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8FC" w:rsidRPr="00A163A9" w:rsidRDefault="003F78FC" w:rsidP="00CF7333">
      <w:pPr>
        <w:rPr>
          <w:rFonts w:eastAsia="黑体"/>
          <w:sz w:val="32"/>
          <w:szCs w:val="32"/>
        </w:rPr>
      </w:pPr>
      <w:bookmarkStart w:id="0" w:name="_Toc274380130"/>
      <w:bookmarkStart w:id="1" w:name="_Toc275009198"/>
      <w:bookmarkStart w:id="2" w:name="_Toc280950301"/>
      <w:bookmarkStart w:id="3" w:name="_Toc280950660"/>
      <w:bookmarkStart w:id="4" w:name="_Toc280951085"/>
      <w:bookmarkStart w:id="5" w:name="_Toc281979893"/>
      <w:bookmarkStart w:id="6" w:name="_Toc281982698"/>
      <w:bookmarkStart w:id="7" w:name="_Toc281983247"/>
      <w:bookmarkStart w:id="8" w:name="_Toc281983625"/>
      <w:bookmarkStart w:id="9" w:name="_Toc281984221"/>
    </w:p>
    <w:p w:rsidR="003F78FC" w:rsidRPr="00A163A9" w:rsidRDefault="003F78FC" w:rsidP="003F78FC">
      <w:pPr>
        <w:spacing w:beforeLines="100" w:before="240" w:afterLines="100" w:after="240"/>
        <w:jc w:val="center"/>
        <w:rPr>
          <w:rFonts w:ascii="Times New Roman" w:eastAsia="黑体" w:hAnsi="Times New Roman" w:cs="Times New Roman"/>
          <w:sz w:val="32"/>
          <w:szCs w:val="32"/>
        </w:rPr>
      </w:pPr>
    </w:p>
    <w:p w:rsidR="003F78FC" w:rsidRPr="00A163A9" w:rsidRDefault="003F78FC" w:rsidP="003F78FC">
      <w:pPr>
        <w:spacing w:beforeLines="100" w:before="240" w:afterLines="100" w:after="240"/>
        <w:jc w:val="center"/>
        <w:rPr>
          <w:rFonts w:ascii="Times New Roman" w:eastAsia="黑体" w:hAnsi="Times New Roman" w:cs="Times New Roman"/>
          <w:sz w:val="32"/>
          <w:szCs w:val="32"/>
        </w:rPr>
      </w:pPr>
    </w:p>
    <w:p w:rsidR="00DB1969" w:rsidRPr="00A163A9" w:rsidRDefault="001A4DE0" w:rsidP="001A4DE0">
      <w:pPr>
        <w:spacing w:beforeLines="100" w:before="240" w:afterLines="100" w:after="240"/>
        <w:jc w:val="left"/>
        <w:rPr>
          <w:rFonts w:ascii="Times New Roman" w:eastAsia="黑体" w:hAnsi="Times New Roman" w:cs="Times New Roman"/>
          <w:sz w:val="32"/>
          <w:szCs w:val="32"/>
        </w:rPr>
      </w:pPr>
      <w:r w:rsidRPr="00A163A9">
        <w:rPr>
          <w:noProof/>
        </w:rPr>
        <w:drawing>
          <wp:inline distT="0" distB="0" distL="0" distR="0" wp14:anchorId="6671C051" wp14:editId="34EBD8C4">
            <wp:extent cx="2876550" cy="638175"/>
            <wp:effectExtent l="0" t="0" r="0" b="9525"/>
            <wp:docPr id="54" name="图片 54" descr="DF19A89D@79BF4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19A89D@79BF417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638175"/>
                    </a:xfrm>
                    <a:prstGeom prst="rect">
                      <a:avLst/>
                    </a:prstGeom>
                    <a:noFill/>
                    <a:ln>
                      <a:noFill/>
                    </a:ln>
                  </pic:spPr>
                </pic:pic>
              </a:graphicData>
            </a:graphic>
          </wp:inline>
        </w:drawing>
      </w:r>
    </w:p>
    <w:p w:rsidR="00DB1969" w:rsidRPr="00A163A9" w:rsidRDefault="00DB1969" w:rsidP="003F78FC">
      <w:pPr>
        <w:spacing w:beforeLines="100" w:before="240" w:afterLines="100" w:after="240"/>
        <w:jc w:val="center"/>
        <w:rPr>
          <w:rFonts w:ascii="Times New Roman" w:eastAsia="黑体" w:hAnsi="Times New Roman" w:cs="Times New Roman"/>
          <w:sz w:val="32"/>
          <w:szCs w:val="32"/>
        </w:rPr>
      </w:pPr>
    </w:p>
    <w:p w:rsidR="00DB1969" w:rsidRDefault="00DB1969" w:rsidP="003F78FC">
      <w:pPr>
        <w:spacing w:beforeLines="100" w:before="240" w:afterLines="100" w:after="240"/>
        <w:jc w:val="center"/>
        <w:rPr>
          <w:rFonts w:ascii="Times New Roman" w:eastAsia="黑体" w:hAnsi="Times New Roman" w:cs="Times New Roman"/>
          <w:sz w:val="32"/>
          <w:szCs w:val="32"/>
        </w:rPr>
      </w:pPr>
    </w:p>
    <w:p w:rsidR="001A4DE0" w:rsidRPr="00A163A9" w:rsidRDefault="001A4DE0" w:rsidP="003F78FC">
      <w:pPr>
        <w:spacing w:beforeLines="100" w:before="240" w:afterLines="100" w:after="240"/>
        <w:jc w:val="center"/>
        <w:rPr>
          <w:rFonts w:ascii="Times New Roman" w:eastAsia="黑体" w:hAnsi="Times New Roman" w:cs="Times New Roman"/>
          <w:sz w:val="32"/>
          <w:szCs w:val="32"/>
        </w:rPr>
      </w:pPr>
    </w:p>
    <w:p w:rsidR="003F78FC" w:rsidRPr="00A163A9" w:rsidRDefault="003F78FC" w:rsidP="003F78FC">
      <w:pPr>
        <w:spacing w:beforeLines="100" w:before="240" w:afterLines="100" w:after="240"/>
        <w:rPr>
          <w:rFonts w:ascii="Times New Roman" w:eastAsia="黑体" w:hAnsi="Times New Roman" w:cs="Times New Roman"/>
          <w:sz w:val="48"/>
          <w:szCs w:val="48"/>
        </w:rPr>
      </w:pPr>
      <w:r w:rsidRPr="00A163A9">
        <w:rPr>
          <w:rFonts w:ascii="Times New Roman" w:eastAsia="黑体" w:hAnsi="Times New Roman" w:cs="Times New Roman"/>
          <w:sz w:val="48"/>
          <w:szCs w:val="48"/>
        </w:rPr>
        <w:t>DH381</w:t>
      </w:r>
      <w:r w:rsidR="00A526A0" w:rsidRPr="00A163A9">
        <w:rPr>
          <w:rFonts w:ascii="Times New Roman" w:eastAsia="黑体" w:hAnsi="Times New Roman" w:cs="Times New Roman"/>
          <w:sz w:val="48"/>
          <w:szCs w:val="48"/>
        </w:rPr>
        <w:t>8</w:t>
      </w:r>
      <w:r w:rsidR="006E7FBB" w:rsidRPr="00A163A9">
        <w:rPr>
          <w:rFonts w:ascii="Times New Roman" w:eastAsia="黑体" w:hAnsi="Times New Roman" w:cs="Times New Roman"/>
          <w:sz w:val="48"/>
          <w:szCs w:val="48"/>
        </w:rPr>
        <w:t>Y</w:t>
      </w:r>
      <w:r w:rsidR="00CF7333">
        <w:rPr>
          <w:rFonts w:ascii="Times New Roman" w:eastAsia="黑体" w:hAnsi="Times New Roman" w:cs="Times New Roman"/>
          <w:sz w:val="48"/>
          <w:szCs w:val="48"/>
        </w:rPr>
        <w:t>静态应变测试仪</w:t>
      </w:r>
    </w:p>
    <w:p w:rsidR="003F78FC" w:rsidRPr="00A163A9" w:rsidRDefault="003F78FC" w:rsidP="003F78FC">
      <w:pPr>
        <w:spacing w:beforeLines="100" w:before="240" w:afterLines="100" w:after="240"/>
        <w:jc w:val="center"/>
        <w:rPr>
          <w:rFonts w:ascii="Times New Roman" w:eastAsia="黑体" w:hAnsi="Times New Roman" w:cs="Times New Roman"/>
          <w:sz w:val="32"/>
          <w:szCs w:val="32"/>
        </w:rPr>
      </w:pPr>
    </w:p>
    <w:p w:rsidR="00DB1969" w:rsidRPr="00A163A9" w:rsidRDefault="00DB1969" w:rsidP="003F78FC">
      <w:pPr>
        <w:spacing w:beforeLines="100" w:before="240" w:afterLines="100" w:after="240"/>
        <w:jc w:val="center"/>
        <w:rPr>
          <w:rFonts w:ascii="Times New Roman" w:eastAsia="黑体" w:hAnsi="Times New Roman" w:cs="Times New Roman"/>
          <w:sz w:val="32"/>
          <w:szCs w:val="32"/>
        </w:rPr>
      </w:pPr>
    </w:p>
    <w:p w:rsidR="003F78FC" w:rsidRPr="00A163A9" w:rsidRDefault="003F78FC" w:rsidP="003F78FC">
      <w:pPr>
        <w:spacing w:beforeLines="100" w:before="240" w:afterLines="100" w:after="240"/>
        <w:jc w:val="center"/>
        <w:rPr>
          <w:rFonts w:ascii="Times New Roman" w:eastAsia="黑体" w:hAnsi="Times New Roman" w:cs="Times New Roman"/>
          <w:sz w:val="32"/>
          <w:szCs w:val="32"/>
        </w:rPr>
      </w:pPr>
    </w:p>
    <w:p w:rsidR="003F78FC" w:rsidRPr="00A163A9" w:rsidRDefault="003F78FC" w:rsidP="00036EBE">
      <w:pPr>
        <w:spacing w:beforeLines="100" w:before="240" w:afterLines="100" w:after="240"/>
        <w:ind w:right="-52"/>
        <w:jc w:val="right"/>
        <w:rPr>
          <w:rFonts w:ascii="Times New Roman" w:eastAsia="黑体" w:hAnsi="Times New Roman" w:cs="Times New Roman"/>
          <w:sz w:val="48"/>
          <w:szCs w:val="48"/>
        </w:rPr>
      </w:pPr>
      <w:r w:rsidRPr="00A163A9">
        <w:rPr>
          <w:rFonts w:ascii="Times New Roman" w:eastAsia="黑体" w:hAnsi="Times New Roman" w:cs="Times New Roman"/>
          <w:sz w:val="48"/>
          <w:szCs w:val="48"/>
        </w:rPr>
        <w:t>使用说明书</w:t>
      </w:r>
    </w:p>
    <w:p w:rsidR="003F78FC" w:rsidRPr="00A163A9" w:rsidRDefault="00036EBE" w:rsidP="00036EBE">
      <w:pPr>
        <w:spacing w:beforeLines="100" w:before="240" w:afterLines="100" w:after="240"/>
        <w:jc w:val="right"/>
        <w:rPr>
          <w:rFonts w:ascii="Times New Roman" w:eastAsia="黑体" w:hAnsi="Times New Roman" w:cs="Times New Roman"/>
          <w:sz w:val="32"/>
          <w:szCs w:val="32"/>
        </w:rPr>
      </w:pPr>
      <w:r w:rsidRPr="00A163A9">
        <w:rPr>
          <w:rFonts w:ascii="Times New Roman" w:eastAsia="黑体" w:hAnsi="Times New Roman" w:cs="Times New Roman"/>
          <w:sz w:val="32"/>
          <w:szCs w:val="32"/>
        </w:rPr>
        <w:t>V1.</w:t>
      </w:r>
      <w:r w:rsidR="001A2A30">
        <w:rPr>
          <w:rFonts w:ascii="Times New Roman" w:eastAsia="黑体" w:hAnsi="Times New Roman" w:cs="Times New Roman" w:hint="eastAsia"/>
          <w:sz w:val="32"/>
          <w:szCs w:val="32"/>
        </w:rPr>
        <w:t>2</w:t>
      </w:r>
    </w:p>
    <w:p w:rsidR="003F78FC" w:rsidRPr="00A163A9" w:rsidRDefault="003F78FC" w:rsidP="003F78FC">
      <w:pPr>
        <w:spacing w:beforeLines="100" w:before="240" w:afterLines="100" w:after="240"/>
        <w:jc w:val="center"/>
        <w:rPr>
          <w:rFonts w:ascii="Times New Roman" w:eastAsia="黑体" w:hAnsi="Times New Roman" w:cs="Times New Roman"/>
          <w:sz w:val="32"/>
          <w:szCs w:val="32"/>
        </w:rPr>
      </w:pPr>
    </w:p>
    <w:p w:rsidR="00093AF3" w:rsidRPr="00A163A9" w:rsidRDefault="00093AF3" w:rsidP="003F78FC">
      <w:pPr>
        <w:spacing w:beforeLines="100" w:before="240" w:afterLines="100" w:after="240"/>
        <w:jc w:val="center"/>
        <w:rPr>
          <w:rFonts w:ascii="Times New Roman" w:eastAsia="黑体" w:hAnsi="Times New Roman" w:cs="Times New Roman"/>
          <w:sz w:val="32"/>
          <w:szCs w:val="32"/>
        </w:rPr>
      </w:pPr>
    </w:p>
    <w:p w:rsidR="00DB1969" w:rsidRPr="00A163A9" w:rsidRDefault="00DB1969" w:rsidP="003F78FC">
      <w:pPr>
        <w:spacing w:beforeLines="100" w:before="240" w:afterLines="100" w:after="240"/>
        <w:jc w:val="center"/>
        <w:rPr>
          <w:rFonts w:ascii="Times New Roman" w:eastAsia="黑体" w:hAnsi="Times New Roman" w:cs="Times New Roman"/>
          <w:sz w:val="32"/>
          <w:szCs w:val="32"/>
        </w:rPr>
      </w:pPr>
    </w:p>
    <w:p w:rsidR="00DB1969" w:rsidRPr="00A163A9" w:rsidRDefault="00DB1969" w:rsidP="003F78FC">
      <w:pPr>
        <w:spacing w:beforeLines="100" w:before="240" w:afterLines="100" w:after="240"/>
        <w:jc w:val="center"/>
        <w:rPr>
          <w:rFonts w:ascii="Times New Roman" w:eastAsia="黑体" w:hAnsi="Times New Roman" w:cs="Times New Roman"/>
          <w:sz w:val="32"/>
          <w:szCs w:val="32"/>
        </w:rPr>
      </w:pPr>
    </w:p>
    <w:p w:rsidR="00430A36" w:rsidRPr="00A163A9" w:rsidRDefault="003F78FC" w:rsidP="003F78FC">
      <w:pPr>
        <w:jc w:val="right"/>
        <w:rPr>
          <w:rFonts w:ascii="Times New Roman" w:eastAsia="黑体" w:hAnsi="Times New Roman" w:cs="Times New Roman"/>
          <w:sz w:val="36"/>
          <w:szCs w:val="36"/>
        </w:rPr>
      </w:pPr>
      <w:r w:rsidRPr="00A163A9">
        <w:rPr>
          <w:rFonts w:ascii="Times New Roman" w:eastAsia="黑体" w:hAnsi="Times New Roman" w:cs="Times New Roman"/>
          <w:sz w:val="36"/>
          <w:szCs w:val="36"/>
        </w:rPr>
        <w:t>江苏东华测试技术股份有限公司</w:t>
      </w:r>
    </w:p>
    <w:p w:rsidR="00430A36" w:rsidRPr="00A163A9" w:rsidRDefault="00430A36" w:rsidP="00430A36">
      <w:pPr>
        <w:rPr>
          <w:rFonts w:ascii="Times New Roman" w:eastAsia="黑体" w:hAnsi="Times New Roman" w:cs="Times New Roman"/>
          <w:sz w:val="36"/>
          <w:szCs w:val="36"/>
        </w:rPr>
      </w:pPr>
    </w:p>
    <w:p w:rsidR="001A4DE0" w:rsidRDefault="001A4DE0" w:rsidP="00430A36">
      <w:pPr>
        <w:rPr>
          <w:rFonts w:ascii="Times New Roman" w:eastAsia="黑体" w:hAnsi="Times New Roman" w:cs="Times New Roman"/>
          <w:sz w:val="36"/>
          <w:szCs w:val="36"/>
        </w:rPr>
      </w:pPr>
      <w:r>
        <w:rPr>
          <w:rFonts w:ascii="Times New Roman" w:eastAsia="黑体" w:hAnsi="Times New Roman" w:cs="Times New Roman"/>
          <w:sz w:val="36"/>
          <w:szCs w:val="36"/>
        </w:rPr>
        <w:br w:type="page"/>
      </w:r>
    </w:p>
    <w:sdt>
      <w:sdtPr>
        <w:rPr>
          <w:rFonts w:ascii="Times New Roman" w:eastAsiaTheme="minorEastAsia" w:hAnsi="Times New Roman" w:cs="Times New Roman"/>
          <w:color w:val="auto"/>
          <w:kern w:val="2"/>
          <w:sz w:val="28"/>
          <w:szCs w:val="28"/>
          <w:lang w:val="zh-CN"/>
        </w:rPr>
        <w:id w:val="1125810121"/>
        <w:docPartObj>
          <w:docPartGallery w:val="Table of Contents"/>
          <w:docPartUnique/>
        </w:docPartObj>
      </w:sdtPr>
      <w:sdtEndPr>
        <w:rPr>
          <w:bCs/>
        </w:rPr>
      </w:sdtEndPr>
      <w:sdtContent>
        <w:p w:rsidR="000540D1" w:rsidRPr="00223901" w:rsidRDefault="000540D1" w:rsidP="000540D1">
          <w:pPr>
            <w:pStyle w:val="TOC"/>
            <w:jc w:val="center"/>
            <w:rPr>
              <w:rFonts w:ascii="黑体" w:eastAsia="黑体" w:hAnsi="黑体" w:cs="Times New Roman"/>
              <w:color w:val="000000" w:themeColor="text1"/>
            </w:rPr>
          </w:pPr>
          <w:r w:rsidRPr="00223901">
            <w:rPr>
              <w:rFonts w:ascii="黑体" w:eastAsia="黑体" w:hAnsi="黑体" w:cs="Times New Roman"/>
              <w:color w:val="000000" w:themeColor="text1"/>
              <w:lang w:val="zh-CN"/>
            </w:rPr>
            <w:t>目  录</w:t>
          </w:r>
        </w:p>
        <w:p w:rsidR="00DE3C8C" w:rsidRDefault="00F51E86">
          <w:pPr>
            <w:pStyle w:val="11"/>
            <w:tabs>
              <w:tab w:val="right" w:leader="dot" w:pos="9344"/>
            </w:tabs>
            <w:rPr>
              <w:rFonts w:eastAsiaTheme="minorEastAsia" w:cstheme="minorBidi"/>
              <w:b w:val="0"/>
              <w:bCs w:val="0"/>
              <w:caps w:val="0"/>
              <w:noProof/>
              <w:sz w:val="21"/>
              <w:szCs w:val="22"/>
            </w:rPr>
          </w:pPr>
          <w:r>
            <w:rPr>
              <w:rFonts w:ascii="Times New Roman" w:hAnsi="Times New Roman" w:cs="Times New Roman"/>
              <w:b w:val="0"/>
              <w:bCs w:val="0"/>
              <w:caps w:val="0"/>
              <w:sz w:val="28"/>
              <w:szCs w:val="28"/>
            </w:rPr>
            <w:fldChar w:fldCharType="begin"/>
          </w:r>
          <w:r>
            <w:rPr>
              <w:rFonts w:ascii="Times New Roman" w:hAnsi="Times New Roman" w:cs="Times New Roman"/>
              <w:b w:val="0"/>
              <w:bCs w:val="0"/>
              <w:caps w:val="0"/>
              <w:sz w:val="28"/>
              <w:szCs w:val="28"/>
            </w:rPr>
            <w:instrText xml:space="preserve"> TOC \o "1-3" \h \z \u </w:instrText>
          </w:r>
          <w:r>
            <w:rPr>
              <w:rFonts w:ascii="Times New Roman" w:hAnsi="Times New Roman" w:cs="Times New Roman"/>
              <w:b w:val="0"/>
              <w:bCs w:val="0"/>
              <w:caps w:val="0"/>
              <w:sz w:val="28"/>
              <w:szCs w:val="28"/>
            </w:rPr>
            <w:fldChar w:fldCharType="separate"/>
          </w:r>
          <w:hyperlink w:anchor="_Toc503520049" w:history="1">
            <w:r w:rsidR="00DE3C8C" w:rsidRPr="00562720">
              <w:rPr>
                <w:rStyle w:val="ab"/>
                <w:rFonts w:hint="eastAsia"/>
                <w:noProof/>
                <w:lang w:val="x-none" w:eastAsia="x-none"/>
              </w:rPr>
              <w:t>第一章</w:t>
            </w:r>
            <w:r w:rsidR="00DE3C8C" w:rsidRPr="00562720">
              <w:rPr>
                <w:rStyle w:val="ab"/>
                <w:noProof/>
                <w:lang w:val="x-none" w:eastAsia="x-none"/>
              </w:rPr>
              <w:t xml:space="preserve"> </w:t>
            </w:r>
            <w:r w:rsidR="00DE3C8C" w:rsidRPr="00562720">
              <w:rPr>
                <w:rStyle w:val="ab"/>
                <w:rFonts w:hint="eastAsia"/>
                <w:noProof/>
                <w:lang w:val="x-none" w:eastAsia="x-none"/>
              </w:rPr>
              <w:t>入门指南</w:t>
            </w:r>
            <w:r w:rsidR="00DE3C8C">
              <w:rPr>
                <w:noProof/>
                <w:webHidden/>
              </w:rPr>
              <w:tab/>
            </w:r>
            <w:r w:rsidR="00DE3C8C">
              <w:rPr>
                <w:noProof/>
                <w:webHidden/>
              </w:rPr>
              <w:fldChar w:fldCharType="begin"/>
            </w:r>
            <w:r w:rsidR="00DE3C8C">
              <w:rPr>
                <w:noProof/>
                <w:webHidden/>
              </w:rPr>
              <w:instrText xml:space="preserve"> PAGEREF _Toc503520049 \h </w:instrText>
            </w:r>
            <w:r w:rsidR="00DE3C8C">
              <w:rPr>
                <w:noProof/>
                <w:webHidden/>
              </w:rPr>
            </w:r>
            <w:r w:rsidR="00DE3C8C">
              <w:rPr>
                <w:noProof/>
                <w:webHidden/>
              </w:rPr>
              <w:fldChar w:fldCharType="separate"/>
            </w:r>
            <w:r w:rsidR="00DE3C8C">
              <w:rPr>
                <w:noProof/>
                <w:webHidden/>
              </w:rPr>
              <w:t>1</w:t>
            </w:r>
            <w:r w:rsidR="00DE3C8C">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50" w:history="1">
            <w:r w:rsidRPr="00562720">
              <w:rPr>
                <w:rStyle w:val="ab"/>
                <w:rFonts w:ascii="黑体" w:hAnsi="黑体" w:cs="Times New Roman"/>
                <w:bCs/>
                <w:iCs/>
                <w:noProof/>
                <w:kern w:val="0"/>
                <w:lang w:val="x-none" w:eastAsia="x-none"/>
              </w:rPr>
              <w:t xml:space="preserve">1.1 </w:t>
            </w:r>
            <w:r w:rsidRPr="00562720">
              <w:rPr>
                <w:rStyle w:val="ab"/>
                <w:rFonts w:ascii="黑体" w:hAnsi="黑体" w:cs="Times New Roman" w:hint="eastAsia"/>
                <w:bCs/>
                <w:iCs/>
                <w:noProof/>
                <w:kern w:val="0"/>
                <w:lang w:val="x-none" w:eastAsia="x-none"/>
              </w:rPr>
              <w:t>认识产品、附件及选件</w:t>
            </w:r>
            <w:r>
              <w:rPr>
                <w:noProof/>
                <w:webHidden/>
              </w:rPr>
              <w:tab/>
            </w:r>
            <w:r>
              <w:rPr>
                <w:noProof/>
                <w:webHidden/>
              </w:rPr>
              <w:fldChar w:fldCharType="begin"/>
            </w:r>
            <w:r>
              <w:rPr>
                <w:noProof/>
                <w:webHidden/>
              </w:rPr>
              <w:instrText xml:space="preserve"> PAGEREF _Toc503520050 \h </w:instrText>
            </w:r>
            <w:r>
              <w:rPr>
                <w:noProof/>
                <w:webHidden/>
              </w:rPr>
            </w:r>
            <w:r>
              <w:rPr>
                <w:noProof/>
                <w:webHidden/>
              </w:rPr>
              <w:fldChar w:fldCharType="separate"/>
            </w:r>
            <w:r>
              <w:rPr>
                <w:noProof/>
                <w:webHidden/>
              </w:rPr>
              <w:t>1</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51" w:history="1">
            <w:r w:rsidRPr="00562720">
              <w:rPr>
                <w:rStyle w:val="ab"/>
                <w:rFonts w:ascii="黑体" w:hAnsi="黑体" w:cs="Times New Roman"/>
                <w:bCs/>
                <w:iCs/>
                <w:noProof/>
                <w:kern w:val="0"/>
                <w:lang w:val="x-none" w:eastAsia="x-none"/>
              </w:rPr>
              <w:t xml:space="preserve">1.2 </w:t>
            </w:r>
            <w:r w:rsidRPr="00562720">
              <w:rPr>
                <w:rStyle w:val="ab"/>
                <w:rFonts w:ascii="黑体" w:hAnsi="黑体" w:cs="Times New Roman" w:hint="eastAsia"/>
                <w:bCs/>
                <w:iCs/>
                <w:noProof/>
                <w:kern w:val="0"/>
                <w:lang w:val="x-none" w:eastAsia="x-none"/>
              </w:rPr>
              <w:t>仪器介绍</w:t>
            </w:r>
            <w:r>
              <w:rPr>
                <w:noProof/>
                <w:webHidden/>
              </w:rPr>
              <w:tab/>
            </w:r>
            <w:r>
              <w:rPr>
                <w:noProof/>
                <w:webHidden/>
              </w:rPr>
              <w:fldChar w:fldCharType="begin"/>
            </w:r>
            <w:r>
              <w:rPr>
                <w:noProof/>
                <w:webHidden/>
              </w:rPr>
              <w:instrText xml:space="preserve"> PAGEREF _Toc503520051 \h </w:instrText>
            </w:r>
            <w:r>
              <w:rPr>
                <w:noProof/>
                <w:webHidden/>
              </w:rPr>
            </w:r>
            <w:r>
              <w:rPr>
                <w:noProof/>
                <w:webHidden/>
              </w:rPr>
              <w:fldChar w:fldCharType="separate"/>
            </w:r>
            <w:r>
              <w:rPr>
                <w:noProof/>
                <w:webHidden/>
              </w:rPr>
              <w:t>2</w:t>
            </w:r>
            <w:r>
              <w:rPr>
                <w:noProof/>
                <w:webHidden/>
              </w:rPr>
              <w:fldChar w:fldCharType="end"/>
            </w:r>
          </w:hyperlink>
        </w:p>
        <w:p w:rsidR="00DE3C8C" w:rsidRDefault="00DE3C8C">
          <w:pPr>
            <w:pStyle w:val="11"/>
            <w:tabs>
              <w:tab w:val="right" w:leader="dot" w:pos="9344"/>
            </w:tabs>
            <w:rPr>
              <w:rFonts w:eastAsiaTheme="minorEastAsia" w:cstheme="minorBidi"/>
              <w:b w:val="0"/>
              <w:bCs w:val="0"/>
              <w:caps w:val="0"/>
              <w:noProof/>
              <w:sz w:val="21"/>
              <w:szCs w:val="22"/>
            </w:rPr>
          </w:pPr>
          <w:hyperlink w:anchor="_Toc503520052" w:history="1">
            <w:r w:rsidRPr="00562720">
              <w:rPr>
                <w:rStyle w:val="ab"/>
                <w:rFonts w:hint="eastAsia"/>
                <w:noProof/>
                <w:lang w:val="x-none" w:eastAsia="x-none"/>
              </w:rPr>
              <w:t>第二章</w:t>
            </w:r>
            <w:r w:rsidRPr="00562720">
              <w:rPr>
                <w:rStyle w:val="ab"/>
                <w:noProof/>
                <w:lang w:val="x-none" w:eastAsia="x-none"/>
              </w:rPr>
              <w:t xml:space="preserve"> </w:t>
            </w:r>
            <w:r w:rsidRPr="00562720">
              <w:rPr>
                <w:rStyle w:val="ab"/>
                <w:rFonts w:hint="eastAsia"/>
                <w:noProof/>
                <w:lang w:val="x-none" w:eastAsia="x-none"/>
              </w:rPr>
              <w:t>系统要求</w:t>
            </w:r>
            <w:r>
              <w:rPr>
                <w:noProof/>
                <w:webHidden/>
              </w:rPr>
              <w:tab/>
            </w:r>
            <w:r>
              <w:rPr>
                <w:noProof/>
                <w:webHidden/>
              </w:rPr>
              <w:fldChar w:fldCharType="begin"/>
            </w:r>
            <w:r>
              <w:rPr>
                <w:noProof/>
                <w:webHidden/>
              </w:rPr>
              <w:instrText xml:space="preserve"> PAGEREF _Toc503520052 \h </w:instrText>
            </w:r>
            <w:r>
              <w:rPr>
                <w:noProof/>
                <w:webHidden/>
              </w:rPr>
            </w:r>
            <w:r>
              <w:rPr>
                <w:noProof/>
                <w:webHidden/>
              </w:rPr>
              <w:fldChar w:fldCharType="separate"/>
            </w:r>
            <w:r>
              <w:rPr>
                <w:noProof/>
                <w:webHidden/>
              </w:rPr>
              <w:t>3</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53" w:history="1">
            <w:r w:rsidRPr="00562720">
              <w:rPr>
                <w:rStyle w:val="ab"/>
                <w:rFonts w:ascii="黑体" w:hAnsi="黑体" w:cs="Times New Roman"/>
                <w:bCs/>
                <w:iCs/>
                <w:noProof/>
                <w:kern w:val="0"/>
                <w:lang w:val="x-none" w:eastAsia="x-none"/>
              </w:rPr>
              <w:t xml:space="preserve">2.1 </w:t>
            </w:r>
            <w:r w:rsidRPr="00562720">
              <w:rPr>
                <w:rStyle w:val="ab"/>
                <w:rFonts w:ascii="黑体" w:hAnsi="黑体" w:cs="Times New Roman" w:hint="eastAsia"/>
                <w:bCs/>
                <w:iCs/>
                <w:noProof/>
                <w:kern w:val="0"/>
                <w:lang w:val="x-none" w:eastAsia="x-none"/>
              </w:rPr>
              <w:t>电源要求</w:t>
            </w:r>
            <w:r>
              <w:rPr>
                <w:noProof/>
                <w:webHidden/>
              </w:rPr>
              <w:tab/>
            </w:r>
            <w:r>
              <w:rPr>
                <w:noProof/>
                <w:webHidden/>
              </w:rPr>
              <w:fldChar w:fldCharType="begin"/>
            </w:r>
            <w:r>
              <w:rPr>
                <w:noProof/>
                <w:webHidden/>
              </w:rPr>
              <w:instrText xml:space="preserve"> PAGEREF _Toc503520053 \h </w:instrText>
            </w:r>
            <w:r>
              <w:rPr>
                <w:noProof/>
                <w:webHidden/>
              </w:rPr>
            </w:r>
            <w:r>
              <w:rPr>
                <w:noProof/>
                <w:webHidden/>
              </w:rPr>
              <w:fldChar w:fldCharType="separate"/>
            </w:r>
            <w:r>
              <w:rPr>
                <w:noProof/>
                <w:webHidden/>
              </w:rPr>
              <w:t>3</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54" w:history="1">
            <w:r w:rsidRPr="00562720">
              <w:rPr>
                <w:rStyle w:val="ab"/>
                <w:rFonts w:ascii="黑体" w:hAnsi="黑体" w:cs="Times New Roman"/>
                <w:bCs/>
                <w:iCs/>
                <w:noProof/>
                <w:kern w:val="0"/>
                <w:lang w:val="x-none" w:eastAsia="x-none"/>
              </w:rPr>
              <w:t xml:space="preserve">2.2 </w:t>
            </w:r>
            <w:r w:rsidRPr="00562720">
              <w:rPr>
                <w:rStyle w:val="ab"/>
                <w:rFonts w:ascii="黑体" w:hAnsi="黑体" w:cs="Times New Roman" w:hint="eastAsia"/>
                <w:bCs/>
                <w:iCs/>
                <w:noProof/>
                <w:kern w:val="0"/>
                <w:lang w:val="x-none" w:eastAsia="x-none"/>
              </w:rPr>
              <w:t>环境要求</w:t>
            </w:r>
            <w:r>
              <w:rPr>
                <w:noProof/>
                <w:webHidden/>
              </w:rPr>
              <w:tab/>
            </w:r>
            <w:r>
              <w:rPr>
                <w:noProof/>
                <w:webHidden/>
              </w:rPr>
              <w:fldChar w:fldCharType="begin"/>
            </w:r>
            <w:r>
              <w:rPr>
                <w:noProof/>
                <w:webHidden/>
              </w:rPr>
              <w:instrText xml:space="preserve"> PAGEREF _Toc503520054 \h </w:instrText>
            </w:r>
            <w:r>
              <w:rPr>
                <w:noProof/>
                <w:webHidden/>
              </w:rPr>
            </w:r>
            <w:r>
              <w:rPr>
                <w:noProof/>
                <w:webHidden/>
              </w:rPr>
              <w:fldChar w:fldCharType="separate"/>
            </w:r>
            <w:r>
              <w:rPr>
                <w:noProof/>
                <w:webHidden/>
              </w:rPr>
              <w:t>3</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55" w:history="1">
            <w:r w:rsidRPr="00562720">
              <w:rPr>
                <w:rStyle w:val="ab"/>
                <w:rFonts w:ascii="黑体" w:hAnsi="黑体" w:cs="Times New Roman"/>
                <w:bCs/>
                <w:iCs/>
                <w:noProof/>
                <w:kern w:val="0"/>
                <w:lang w:val="x-none" w:eastAsia="x-none"/>
              </w:rPr>
              <w:t xml:space="preserve">2.3 </w:t>
            </w:r>
            <w:r w:rsidRPr="00562720">
              <w:rPr>
                <w:rStyle w:val="ab"/>
                <w:rFonts w:ascii="黑体" w:hAnsi="黑体" w:cs="Times New Roman" w:hint="eastAsia"/>
                <w:bCs/>
                <w:iCs/>
                <w:noProof/>
                <w:kern w:val="0"/>
                <w:lang w:val="x-none" w:eastAsia="x-none"/>
              </w:rPr>
              <w:t>计算机系统要求</w:t>
            </w:r>
            <w:r>
              <w:rPr>
                <w:noProof/>
                <w:webHidden/>
              </w:rPr>
              <w:tab/>
            </w:r>
            <w:r>
              <w:rPr>
                <w:noProof/>
                <w:webHidden/>
              </w:rPr>
              <w:fldChar w:fldCharType="begin"/>
            </w:r>
            <w:r>
              <w:rPr>
                <w:noProof/>
                <w:webHidden/>
              </w:rPr>
              <w:instrText xml:space="preserve"> PAGEREF _Toc503520055 \h </w:instrText>
            </w:r>
            <w:r>
              <w:rPr>
                <w:noProof/>
                <w:webHidden/>
              </w:rPr>
            </w:r>
            <w:r>
              <w:rPr>
                <w:noProof/>
                <w:webHidden/>
              </w:rPr>
              <w:fldChar w:fldCharType="separate"/>
            </w:r>
            <w:r>
              <w:rPr>
                <w:noProof/>
                <w:webHidden/>
              </w:rPr>
              <w:t>4</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56" w:history="1">
            <w:r w:rsidRPr="00562720">
              <w:rPr>
                <w:rStyle w:val="ab"/>
                <w:noProof/>
                <w:lang w:val="x-none" w:eastAsia="x-none"/>
              </w:rPr>
              <w:t xml:space="preserve">2.3.1 </w:t>
            </w:r>
            <w:r w:rsidRPr="00562720">
              <w:rPr>
                <w:rStyle w:val="ab"/>
                <w:rFonts w:hint="eastAsia"/>
                <w:noProof/>
                <w:lang w:val="x-none" w:eastAsia="x-none"/>
              </w:rPr>
              <w:t>硬件配置要求</w:t>
            </w:r>
            <w:r>
              <w:rPr>
                <w:noProof/>
                <w:webHidden/>
              </w:rPr>
              <w:tab/>
            </w:r>
            <w:r>
              <w:rPr>
                <w:noProof/>
                <w:webHidden/>
              </w:rPr>
              <w:fldChar w:fldCharType="begin"/>
            </w:r>
            <w:r>
              <w:rPr>
                <w:noProof/>
                <w:webHidden/>
              </w:rPr>
              <w:instrText xml:space="preserve"> PAGEREF _Toc503520056 \h </w:instrText>
            </w:r>
            <w:r>
              <w:rPr>
                <w:noProof/>
                <w:webHidden/>
              </w:rPr>
            </w:r>
            <w:r>
              <w:rPr>
                <w:noProof/>
                <w:webHidden/>
              </w:rPr>
              <w:fldChar w:fldCharType="separate"/>
            </w:r>
            <w:r>
              <w:rPr>
                <w:noProof/>
                <w:webHidden/>
              </w:rPr>
              <w:t>4</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57" w:history="1">
            <w:r w:rsidRPr="00562720">
              <w:rPr>
                <w:rStyle w:val="ab"/>
                <w:noProof/>
                <w:lang w:val="x-none" w:eastAsia="x-none"/>
              </w:rPr>
              <w:t xml:space="preserve">2.3.2 </w:t>
            </w:r>
            <w:r w:rsidRPr="00562720">
              <w:rPr>
                <w:rStyle w:val="ab"/>
                <w:rFonts w:hint="eastAsia"/>
                <w:noProof/>
                <w:lang w:val="x-none" w:eastAsia="x-none"/>
              </w:rPr>
              <w:t>软件系统要求</w:t>
            </w:r>
            <w:r>
              <w:rPr>
                <w:noProof/>
                <w:webHidden/>
              </w:rPr>
              <w:tab/>
            </w:r>
            <w:r>
              <w:rPr>
                <w:noProof/>
                <w:webHidden/>
              </w:rPr>
              <w:fldChar w:fldCharType="begin"/>
            </w:r>
            <w:r>
              <w:rPr>
                <w:noProof/>
                <w:webHidden/>
              </w:rPr>
              <w:instrText xml:space="preserve"> PAGEREF _Toc503520057 \h </w:instrText>
            </w:r>
            <w:r>
              <w:rPr>
                <w:noProof/>
                <w:webHidden/>
              </w:rPr>
            </w:r>
            <w:r>
              <w:rPr>
                <w:noProof/>
                <w:webHidden/>
              </w:rPr>
              <w:fldChar w:fldCharType="separate"/>
            </w:r>
            <w:r>
              <w:rPr>
                <w:noProof/>
                <w:webHidden/>
              </w:rPr>
              <w:t>4</w:t>
            </w:r>
            <w:r>
              <w:rPr>
                <w:noProof/>
                <w:webHidden/>
              </w:rPr>
              <w:fldChar w:fldCharType="end"/>
            </w:r>
          </w:hyperlink>
        </w:p>
        <w:p w:rsidR="00DE3C8C" w:rsidRDefault="00DE3C8C">
          <w:pPr>
            <w:pStyle w:val="11"/>
            <w:tabs>
              <w:tab w:val="right" w:leader="dot" w:pos="9344"/>
            </w:tabs>
            <w:rPr>
              <w:rFonts w:eastAsiaTheme="minorEastAsia" w:cstheme="minorBidi"/>
              <w:b w:val="0"/>
              <w:bCs w:val="0"/>
              <w:caps w:val="0"/>
              <w:noProof/>
              <w:sz w:val="21"/>
              <w:szCs w:val="22"/>
            </w:rPr>
          </w:pPr>
          <w:hyperlink w:anchor="_Toc503520058" w:history="1">
            <w:r w:rsidRPr="00562720">
              <w:rPr>
                <w:rStyle w:val="ab"/>
                <w:rFonts w:hint="eastAsia"/>
                <w:noProof/>
                <w:lang w:val="x-none" w:eastAsia="x-none"/>
              </w:rPr>
              <w:t>第三章</w:t>
            </w:r>
            <w:r w:rsidRPr="00562720">
              <w:rPr>
                <w:rStyle w:val="ab"/>
                <w:noProof/>
                <w:lang w:val="x-none" w:eastAsia="x-none"/>
              </w:rPr>
              <w:t xml:space="preserve"> </w:t>
            </w:r>
            <w:r w:rsidRPr="00562720">
              <w:rPr>
                <w:rStyle w:val="ab"/>
                <w:rFonts w:hint="eastAsia"/>
                <w:noProof/>
                <w:lang w:val="x-none" w:eastAsia="x-none"/>
              </w:rPr>
              <w:t>液晶屏操作说明</w:t>
            </w:r>
            <w:r>
              <w:rPr>
                <w:noProof/>
                <w:webHidden/>
              </w:rPr>
              <w:tab/>
            </w:r>
            <w:r>
              <w:rPr>
                <w:noProof/>
                <w:webHidden/>
              </w:rPr>
              <w:fldChar w:fldCharType="begin"/>
            </w:r>
            <w:r>
              <w:rPr>
                <w:noProof/>
                <w:webHidden/>
              </w:rPr>
              <w:instrText xml:space="preserve"> PAGEREF _Toc503520058 \h </w:instrText>
            </w:r>
            <w:r>
              <w:rPr>
                <w:noProof/>
                <w:webHidden/>
              </w:rPr>
            </w:r>
            <w:r>
              <w:rPr>
                <w:noProof/>
                <w:webHidden/>
              </w:rPr>
              <w:fldChar w:fldCharType="separate"/>
            </w:r>
            <w:r>
              <w:rPr>
                <w:noProof/>
                <w:webHidden/>
              </w:rPr>
              <w:t>5</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59" w:history="1">
            <w:r w:rsidRPr="00562720">
              <w:rPr>
                <w:rStyle w:val="ab"/>
                <w:rFonts w:ascii="黑体" w:hAnsi="黑体" w:cs="Times New Roman"/>
                <w:bCs/>
                <w:iCs/>
                <w:noProof/>
                <w:kern w:val="0"/>
                <w:lang w:val="x-none" w:eastAsia="x-none"/>
              </w:rPr>
              <w:t>3.1</w:t>
            </w:r>
            <w:r w:rsidRPr="00562720">
              <w:rPr>
                <w:rStyle w:val="ab"/>
                <w:rFonts w:ascii="黑体" w:hAnsi="黑体" w:cs="Times New Roman" w:hint="eastAsia"/>
                <w:bCs/>
                <w:iCs/>
                <w:noProof/>
                <w:kern w:val="0"/>
                <w:lang w:val="x-none" w:eastAsia="x-none"/>
              </w:rPr>
              <w:t>页面树</w:t>
            </w:r>
            <w:r>
              <w:rPr>
                <w:noProof/>
                <w:webHidden/>
              </w:rPr>
              <w:tab/>
            </w:r>
            <w:r>
              <w:rPr>
                <w:noProof/>
                <w:webHidden/>
              </w:rPr>
              <w:fldChar w:fldCharType="begin"/>
            </w:r>
            <w:r>
              <w:rPr>
                <w:noProof/>
                <w:webHidden/>
              </w:rPr>
              <w:instrText xml:space="preserve"> PAGEREF _Toc503520059 \h </w:instrText>
            </w:r>
            <w:r>
              <w:rPr>
                <w:noProof/>
                <w:webHidden/>
              </w:rPr>
            </w:r>
            <w:r>
              <w:rPr>
                <w:noProof/>
                <w:webHidden/>
              </w:rPr>
              <w:fldChar w:fldCharType="separate"/>
            </w:r>
            <w:r>
              <w:rPr>
                <w:noProof/>
                <w:webHidden/>
              </w:rPr>
              <w:t>5</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60" w:history="1">
            <w:r w:rsidRPr="00562720">
              <w:rPr>
                <w:rStyle w:val="ab"/>
                <w:rFonts w:ascii="黑体" w:hAnsi="黑体" w:cs="Times New Roman"/>
                <w:bCs/>
                <w:iCs/>
                <w:noProof/>
                <w:kern w:val="0"/>
                <w:lang w:val="x-none" w:eastAsia="x-none"/>
              </w:rPr>
              <w:t>3.2</w:t>
            </w:r>
            <w:r w:rsidRPr="00562720">
              <w:rPr>
                <w:rStyle w:val="ab"/>
                <w:rFonts w:ascii="黑体" w:hAnsi="黑体" w:cs="Times New Roman" w:hint="eastAsia"/>
                <w:bCs/>
                <w:iCs/>
                <w:noProof/>
                <w:kern w:val="0"/>
                <w:lang w:val="x-none" w:eastAsia="x-none"/>
              </w:rPr>
              <w:t>主界面</w:t>
            </w:r>
            <w:r>
              <w:rPr>
                <w:noProof/>
                <w:webHidden/>
              </w:rPr>
              <w:tab/>
            </w:r>
            <w:r>
              <w:rPr>
                <w:noProof/>
                <w:webHidden/>
              </w:rPr>
              <w:fldChar w:fldCharType="begin"/>
            </w:r>
            <w:r>
              <w:rPr>
                <w:noProof/>
                <w:webHidden/>
              </w:rPr>
              <w:instrText xml:space="preserve"> PAGEREF _Toc503520060 \h </w:instrText>
            </w:r>
            <w:r>
              <w:rPr>
                <w:noProof/>
                <w:webHidden/>
              </w:rPr>
            </w:r>
            <w:r>
              <w:rPr>
                <w:noProof/>
                <w:webHidden/>
              </w:rPr>
              <w:fldChar w:fldCharType="separate"/>
            </w:r>
            <w:r>
              <w:rPr>
                <w:noProof/>
                <w:webHidden/>
              </w:rPr>
              <w:t>5</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61" w:history="1">
            <w:r w:rsidRPr="00562720">
              <w:rPr>
                <w:rStyle w:val="ab"/>
                <w:rFonts w:ascii="黑体" w:hAnsi="黑体" w:cs="Times New Roman"/>
                <w:bCs/>
                <w:iCs/>
                <w:noProof/>
                <w:kern w:val="0"/>
                <w:lang w:val="x-none" w:eastAsia="x-none"/>
              </w:rPr>
              <w:t>3.3</w:t>
            </w:r>
            <w:r w:rsidRPr="00562720">
              <w:rPr>
                <w:rStyle w:val="ab"/>
                <w:rFonts w:ascii="黑体" w:hAnsi="黑体" w:cs="Times New Roman" w:hint="eastAsia"/>
                <w:bCs/>
                <w:iCs/>
                <w:noProof/>
                <w:kern w:val="0"/>
                <w:lang w:val="x-none" w:eastAsia="x-none"/>
              </w:rPr>
              <w:t>通道参数设置</w:t>
            </w:r>
            <w:r>
              <w:rPr>
                <w:noProof/>
                <w:webHidden/>
              </w:rPr>
              <w:tab/>
            </w:r>
            <w:r>
              <w:rPr>
                <w:noProof/>
                <w:webHidden/>
              </w:rPr>
              <w:fldChar w:fldCharType="begin"/>
            </w:r>
            <w:r>
              <w:rPr>
                <w:noProof/>
                <w:webHidden/>
              </w:rPr>
              <w:instrText xml:space="preserve"> PAGEREF _Toc503520061 \h </w:instrText>
            </w:r>
            <w:r>
              <w:rPr>
                <w:noProof/>
                <w:webHidden/>
              </w:rPr>
            </w:r>
            <w:r>
              <w:rPr>
                <w:noProof/>
                <w:webHidden/>
              </w:rPr>
              <w:fldChar w:fldCharType="separate"/>
            </w:r>
            <w:r>
              <w:rPr>
                <w:noProof/>
                <w:webHidden/>
              </w:rPr>
              <w:t>6</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62" w:history="1">
            <w:r w:rsidRPr="00562720">
              <w:rPr>
                <w:rStyle w:val="ab"/>
                <w:noProof/>
                <w:lang w:val="x-none" w:eastAsia="x-none"/>
              </w:rPr>
              <w:t>3.3.1</w:t>
            </w:r>
            <w:r w:rsidRPr="00562720">
              <w:rPr>
                <w:rStyle w:val="ab"/>
                <w:rFonts w:hint="eastAsia"/>
                <w:noProof/>
                <w:lang w:val="x-none" w:eastAsia="x-none"/>
              </w:rPr>
              <w:t>测量内容设置界面</w:t>
            </w:r>
            <w:r>
              <w:rPr>
                <w:noProof/>
                <w:webHidden/>
              </w:rPr>
              <w:tab/>
            </w:r>
            <w:r>
              <w:rPr>
                <w:noProof/>
                <w:webHidden/>
              </w:rPr>
              <w:fldChar w:fldCharType="begin"/>
            </w:r>
            <w:r>
              <w:rPr>
                <w:noProof/>
                <w:webHidden/>
              </w:rPr>
              <w:instrText xml:space="preserve"> PAGEREF _Toc503520062 \h </w:instrText>
            </w:r>
            <w:r>
              <w:rPr>
                <w:noProof/>
                <w:webHidden/>
              </w:rPr>
            </w:r>
            <w:r>
              <w:rPr>
                <w:noProof/>
                <w:webHidden/>
              </w:rPr>
              <w:fldChar w:fldCharType="separate"/>
            </w:r>
            <w:r>
              <w:rPr>
                <w:noProof/>
                <w:webHidden/>
              </w:rPr>
              <w:t>7</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63" w:history="1">
            <w:r w:rsidRPr="00562720">
              <w:rPr>
                <w:rStyle w:val="ab"/>
                <w:noProof/>
                <w:lang w:val="x-none" w:eastAsia="x-none"/>
              </w:rPr>
              <w:t>3.3.2</w:t>
            </w:r>
            <w:r w:rsidRPr="00562720">
              <w:rPr>
                <w:rStyle w:val="ab"/>
                <w:rFonts w:hint="eastAsia"/>
                <w:noProof/>
                <w:lang w:val="x-none" w:eastAsia="x-none"/>
              </w:rPr>
              <w:t>应变参数设置界面</w:t>
            </w:r>
            <w:r>
              <w:rPr>
                <w:noProof/>
                <w:webHidden/>
              </w:rPr>
              <w:tab/>
            </w:r>
            <w:r>
              <w:rPr>
                <w:noProof/>
                <w:webHidden/>
              </w:rPr>
              <w:fldChar w:fldCharType="begin"/>
            </w:r>
            <w:r>
              <w:rPr>
                <w:noProof/>
                <w:webHidden/>
              </w:rPr>
              <w:instrText xml:space="preserve"> PAGEREF _Toc503520063 \h </w:instrText>
            </w:r>
            <w:r>
              <w:rPr>
                <w:noProof/>
                <w:webHidden/>
              </w:rPr>
            </w:r>
            <w:r>
              <w:rPr>
                <w:noProof/>
                <w:webHidden/>
              </w:rPr>
              <w:fldChar w:fldCharType="separate"/>
            </w:r>
            <w:r>
              <w:rPr>
                <w:noProof/>
                <w:webHidden/>
              </w:rPr>
              <w:t>8</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64" w:history="1">
            <w:r w:rsidRPr="00562720">
              <w:rPr>
                <w:rStyle w:val="ab"/>
                <w:noProof/>
                <w:lang w:val="x-none" w:eastAsia="x-none"/>
              </w:rPr>
              <w:t>3.3.3</w:t>
            </w:r>
            <w:r w:rsidRPr="00562720">
              <w:rPr>
                <w:rStyle w:val="ab"/>
                <w:rFonts w:hint="eastAsia"/>
                <w:noProof/>
                <w:lang w:val="x-none" w:eastAsia="x-none"/>
              </w:rPr>
              <w:t>应力参数设置界面</w:t>
            </w:r>
            <w:r>
              <w:rPr>
                <w:noProof/>
                <w:webHidden/>
              </w:rPr>
              <w:tab/>
            </w:r>
            <w:r>
              <w:rPr>
                <w:noProof/>
                <w:webHidden/>
              </w:rPr>
              <w:fldChar w:fldCharType="begin"/>
            </w:r>
            <w:r>
              <w:rPr>
                <w:noProof/>
                <w:webHidden/>
              </w:rPr>
              <w:instrText xml:space="preserve"> PAGEREF _Toc503520064 \h </w:instrText>
            </w:r>
            <w:r>
              <w:rPr>
                <w:noProof/>
                <w:webHidden/>
              </w:rPr>
            </w:r>
            <w:r>
              <w:rPr>
                <w:noProof/>
                <w:webHidden/>
              </w:rPr>
              <w:fldChar w:fldCharType="separate"/>
            </w:r>
            <w:r>
              <w:rPr>
                <w:noProof/>
                <w:webHidden/>
              </w:rPr>
              <w:t>9</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65" w:history="1">
            <w:r w:rsidRPr="00562720">
              <w:rPr>
                <w:rStyle w:val="ab"/>
                <w:noProof/>
                <w:lang w:val="x-none" w:eastAsia="x-none"/>
              </w:rPr>
              <w:t>3.3.4</w:t>
            </w:r>
            <w:r w:rsidRPr="00562720">
              <w:rPr>
                <w:rStyle w:val="ab"/>
                <w:rFonts w:hint="eastAsia"/>
                <w:noProof/>
                <w:lang w:val="x-none" w:eastAsia="x-none"/>
              </w:rPr>
              <w:t>桥式传感器参数设置界面</w:t>
            </w:r>
            <w:r>
              <w:rPr>
                <w:noProof/>
                <w:webHidden/>
              </w:rPr>
              <w:tab/>
            </w:r>
            <w:r>
              <w:rPr>
                <w:noProof/>
                <w:webHidden/>
              </w:rPr>
              <w:fldChar w:fldCharType="begin"/>
            </w:r>
            <w:r>
              <w:rPr>
                <w:noProof/>
                <w:webHidden/>
              </w:rPr>
              <w:instrText xml:space="preserve"> PAGEREF _Toc503520065 \h </w:instrText>
            </w:r>
            <w:r>
              <w:rPr>
                <w:noProof/>
                <w:webHidden/>
              </w:rPr>
            </w:r>
            <w:r>
              <w:rPr>
                <w:noProof/>
                <w:webHidden/>
              </w:rPr>
              <w:fldChar w:fldCharType="separate"/>
            </w:r>
            <w:r>
              <w:rPr>
                <w:noProof/>
                <w:webHidden/>
              </w:rPr>
              <w:t>9</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66" w:history="1">
            <w:r w:rsidRPr="00562720">
              <w:rPr>
                <w:rStyle w:val="ab"/>
                <w:noProof/>
                <w:lang w:val="x-none" w:eastAsia="x-none"/>
              </w:rPr>
              <w:t>3.3.5</w:t>
            </w:r>
            <w:r w:rsidRPr="00562720">
              <w:rPr>
                <w:rStyle w:val="ab"/>
                <w:rFonts w:hint="eastAsia"/>
                <w:noProof/>
                <w:lang w:val="x-none" w:eastAsia="x-none"/>
              </w:rPr>
              <w:t>各类参数输入面板</w:t>
            </w:r>
            <w:r>
              <w:rPr>
                <w:noProof/>
                <w:webHidden/>
              </w:rPr>
              <w:tab/>
            </w:r>
            <w:r>
              <w:rPr>
                <w:noProof/>
                <w:webHidden/>
              </w:rPr>
              <w:fldChar w:fldCharType="begin"/>
            </w:r>
            <w:r>
              <w:rPr>
                <w:noProof/>
                <w:webHidden/>
              </w:rPr>
              <w:instrText xml:space="preserve"> PAGEREF _Toc503520066 \h </w:instrText>
            </w:r>
            <w:r>
              <w:rPr>
                <w:noProof/>
                <w:webHidden/>
              </w:rPr>
            </w:r>
            <w:r>
              <w:rPr>
                <w:noProof/>
                <w:webHidden/>
              </w:rPr>
              <w:fldChar w:fldCharType="separate"/>
            </w:r>
            <w:r>
              <w:rPr>
                <w:noProof/>
                <w:webHidden/>
              </w:rPr>
              <w:t>10</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67" w:history="1">
            <w:r w:rsidRPr="00562720">
              <w:rPr>
                <w:rStyle w:val="ab"/>
                <w:noProof/>
                <w:lang w:val="x-none" w:eastAsia="x-none"/>
              </w:rPr>
              <w:t>3.3.6</w:t>
            </w:r>
            <w:r w:rsidRPr="00562720">
              <w:rPr>
                <w:rStyle w:val="ab"/>
                <w:rFonts w:hint="eastAsia"/>
                <w:noProof/>
                <w:lang w:val="x-none" w:eastAsia="x-none"/>
              </w:rPr>
              <w:t>通道自检界面</w:t>
            </w:r>
            <w:r>
              <w:rPr>
                <w:noProof/>
                <w:webHidden/>
              </w:rPr>
              <w:tab/>
            </w:r>
            <w:r>
              <w:rPr>
                <w:noProof/>
                <w:webHidden/>
              </w:rPr>
              <w:fldChar w:fldCharType="begin"/>
            </w:r>
            <w:r>
              <w:rPr>
                <w:noProof/>
                <w:webHidden/>
              </w:rPr>
              <w:instrText xml:space="preserve"> PAGEREF _Toc503520067 \h </w:instrText>
            </w:r>
            <w:r>
              <w:rPr>
                <w:noProof/>
                <w:webHidden/>
              </w:rPr>
            </w:r>
            <w:r>
              <w:rPr>
                <w:noProof/>
                <w:webHidden/>
              </w:rPr>
              <w:fldChar w:fldCharType="separate"/>
            </w:r>
            <w:r>
              <w:rPr>
                <w:noProof/>
                <w:webHidden/>
              </w:rPr>
              <w:t>12</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68" w:history="1">
            <w:r w:rsidRPr="00562720">
              <w:rPr>
                <w:rStyle w:val="ab"/>
                <w:rFonts w:ascii="黑体" w:hAnsi="黑体" w:cs="Times New Roman"/>
                <w:bCs/>
                <w:iCs/>
                <w:noProof/>
                <w:kern w:val="0"/>
                <w:lang w:val="x-none" w:eastAsia="x-none"/>
              </w:rPr>
              <w:t>3.4</w:t>
            </w:r>
            <w:r w:rsidRPr="00562720">
              <w:rPr>
                <w:rStyle w:val="ab"/>
                <w:rFonts w:ascii="黑体" w:hAnsi="黑体" w:cs="Times New Roman" w:hint="eastAsia"/>
                <w:bCs/>
                <w:iCs/>
                <w:noProof/>
                <w:kern w:val="0"/>
                <w:lang w:val="x-none" w:eastAsia="x-none"/>
              </w:rPr>
              <w:t>采样参数设置</w:t>
            </w:r>
            <w:r>
              <w:rPr>
                <w:noProof/>
                <w:webHidden/>
              </w:rPr>
              <w:tab/>
            </w:r>
            <w:r>
              <w:rPr>
                <w:noProof/>
                <w:webHidden/>
              </w:rPr>
              <w:fldChar w:fldCharType="begin"/>
            </w:r>
            <w:r>
              <w:rPr>
                <w:noProof/>
                <w:webHidden/>
              </w:rPr>
              <w:instrText xml:space="preserve"> PAGEREF _Toc503520068 \h </w:instrText>
            </w:r>
            <w:r>
              <w:rPr>
                <w:noProof/>
                <w:webHidden/>
              </w:rPr>
            </w:r>
            <w:r>
              <w:rPr>
                <w:noProof/>
                <w:webHidden/>
              </w:rPr>
              <w:fldChar w:fldCharType="separate"/>
            </w:r>
            <w:r>
              <w:rPr>
                <w:noProof/>
                <w:webHidden/>
              </w:rPr>
              <w:t>13</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69" w:history="1">
            <w:r w:rsidRPr="00562720">
              <w:rPr>
                <w:rStyle w:val="ab"/>
                <w:rFonts w:ascii="黑体" w:hAnsi="黑体" w:cs="Times New Roman"/>
                <w:bCs/>
                <w:iCs/>
                <w:noProof/>
                <w:kern w:val="0"/>
                <w:lang w:val="x-none" w:eastAsia="x-none"/>
              </w:rPr>
              <w:t>3.5</w:t>
            </w:r>
            <w:r w:rsidRPr="00562720">
              <w:rPr>
                <w:rStyle w:val="ab"/>
                <w:rFonts w:ascii="黑体" w:hAnsi="黑体" w:cs="Times New Roman" w:hint="eastAsia"/>
                <w:bCs/>
                <w:iCs/>
                <w:noProof/>
                <w:kern w:val="0"/>
                <w:lang w:val="x-none" w:eastAsia="x-none"/>
              </w:rPr>
              <w:t>进入测量</w:t>
            </w:r>
            <w:r>
              <w:rPr>
                <w:noProof/>
                <w:webHidden/>
              </w:rPr>
              <w:tab/>
            </w:r>
            <w:r>
              <w:rPr>
                <w:noProof/>
                <w:webHidden/>
              </w:rPr>
              <w:fldChar w:fldCharType="begin"/>
            </w:r>
            <w:r>
              <w:rPr>
                <w:noProof/>
                <w:webHidden/>
              </w:rPr>
              <w:instrText xml:space="preserve"> PAGEREF _Toc503520069 \h </w:instrText>
            </w:r>
            <w:r>
              <w:rPr>
                <w:noProof/>
                <w:webHidden/>
              </w:rPr>
            </w:r>
            <w:r>
              <w:rPr>
                <w:noProof/>
                <w:webHidden/>
              </w:rPr>
              <w:fldChar w:fldCharType="separate"/>
            </w:r>
            <w:r>
              <w:rPr>
                <w:noProof/>
                <w:webHidden/>
              </w:rPr>
              <w:t>14</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70" w:history="1">
            <w:r w:rsidRPr="00562720">
              <w:rPr>
                <w:rStyle w:val="ab"/>
                <w:rFonts w:ascii="黑体" w:hAnsi="黑体" w:cs="Times New Roman"/>
                <w:bCs/>
                <w:iCs/>
                <w:noProof/>
                <w:kern w:val="0"/>
                <w:lang w:val="x-none" w:eastAsia="x-none"/>
              </w:rPr>
              <w:t>3.6</w:t>
            </w:r>
            <w:r w:rsidRPr="00562720">
              <w:rPr>
                <w:rStyle w:val="ab"/>
                <w:rFonts w:ascii="黑体" w:hAnsi="黑体" w:cs="Times New Roman" w:hint="eastAsia"/>
                <w:bCs/>
                <w:iCs/>
                <w:noProof/>
                <w:kern w:val="0"/>
                <w:lang w:val="x-none" w:eastAsia="x-none"/>
              </w:rPr>
              <w:t>数据查看</w:t>
            </w:r>
            <w:r>
              <w:rPr>
                <w:noProof/>
                <w:webHidden/>
              </w:rPr>
              <w:tab/>
            </w:r>
            <w:r>
              <w:rPr>
                <w:noProof/>
                <w:webHidden/>
              </w:rPr>
              <w:fldChar w:fldCharType="begin"/>
            </w:r>
            <w:r>
              <w:rPr>
                <w:noProof/>
                <w:webHidden/>
              </w:rPr>
              <w:instrText xml:space="preserve"> PAGEREF _Toc503520070 \h </w:instrText>
            </w:r>
            <w:r>
              <w:rPr>
                <w:noProof/>
                <w:webHidden/>
              </w:rPr>
            </w:r>
            <w:r>
              <w:rPr>
                <w:noProof/>
                <w:webHidden/>
              </w:rPr>
              <w:fldChar w:fldCharType="separate"/>
            </w:r>
            <w:r>
              <w:rPr>
                <w:noProof/>
                <w:webHidden/>
              </w:rPr>
              <w:t>16</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71" w:history="1">
            <w:r w:rsidRPr="00562720">
              <w:rPr>
                <w:rStyle w:val="ab"/>
                <w:rFonts w:ascii="黑体" w:hAnsi="黑体" w:cs="Times New Roman"/>
                <w:bCs/>
                <w:iCs/>
                <w:noProof/>
                <w:kern w:val="0"/>
                <w:lang w:val="x-none" w:eastAsia="x-none"/>
              </w:rPr>
              <w:t>3.7</w:t>
            </w:r>
            <w:r w:rsidRPr="00562720">
              <w:rPr>
                <w:rStyle w:val="ab"/>
                <w:rFonts w:ascii="黑体" w:hAnsi="黑体" w:cs="Times New Roman" w:hint="eastAsia"/>
                <w:bCs/>
                <w:iCs/>
                <w:noProof/>
                <w:kern w:val="0"/>
                <w:lang w:val="x-none" w:eastAsia="x-none"/>
              </w:rPr>
              <w:t>系统设置</w:t>
            </w:r>
            <w:r>
              <w:rPr>
                <w:noProof/>
                <w:webHidden/>
              </w:rPr>
              <w:tab/>
            </w:r>
            <w:r>
              <w:rPr>
                <w:noProof/>
                <w:webHidden/>
              </w:rPr>
              <w:fldChar w:fldCharType="begin"/>
            </w:r>
            <w:r>
              <w:rPr>
                <w:noProof/>
                <w:webHidden/>
              </w:rPr>
              <w:instrText xml:space="preserve"> PAGEREF _Toc503520071 \h </w:instrText>
            </w:r>
            <w:r>
              <w:rPr>
                <w:noProof/>
                <w:webHidden/>
              </w:rPr>
            </w:r>
            <w:r>
              <w:rPr>
                <w:noProof/>
                <w:webHidden/>
              </w:rPr>
              <w:fldChar w:fldCharType="separate"/>
            </w:r>
            <w:r>
              <w:rPr>
                <w:noProof/>
                <w:webHidden/>
              </w:rPr>
              <w:t>17</w:t>
            </w:r>
            <w:r>
              <w:rPr>
                <w:noProof/>
                <w:webHidden/>
              </w:rPr>
              <w:fldChar w:fldCharType="end"/>
            </w:r>
          </w:hyperlink>
        </w:p>
        <w:p w:rsidR="00DE3C8C" w:rsidRDefault="00DE3C8C">
          <w:pPr>
            <w:pStyle w:val="11"/>
            <w:tabs>
              <w:tab w:val="right" w:leader="dot" w:pos="9344"/>
            </w:tabs>
            <w:rPr>
              <w:rFonts w:eastAsiaTheme="minorEastAsia" w:cstheme="minorBidi"/>
              <w:b w:val="0"/>
              <w:bCs w:val="0"/>
              <w:caps w:val="0"/>
              <w:noProof/>
              <w:sz w:val="21"/>
              <w:szCs w:val="22"/>
            </w:rPr>
          </w:pPr>
          <w:hyperlink w:anchor="_Toc503520072" w:history="1">
            <w:r w:rsidRPr="00562720">
              <w:rPr>
                <w:rStyle w:val="ab"/>
                <w:rFonts w:hint="eastAsia"/>
                <w:noProof/>
                <w:lang w:val="x-none" w:eastAsia="x-none"/>
              </w:rPr>
              <w:t>第四章</w:t>
            </w:r>
            <w:r w:rsidRPr="00562720">
              <w:rPr>
                <w:rStyle w:val="ab"/>
                <w:noProof/>
                <w:lang w:val="x-none" w:eastAsia="x-none"/>
              </w:rPr>
              <w:t xml:space="preserve"> </w:t>
            </w:r>
            <w:r w:rsidRPr="00562720">
              <w:rPr>
                <w:rStyle w:val="ab"/>
                <w:rFonts w:hint="eastAsia"/>
                <w:noProof/>
                <w:lang w:val="x-none" w:eastAsia="x-none"/>
              </w:rPr>
              <w:t>安装与调试</w:t>
            </w:r>
            <w:r>
              <w:rPr>
                <w:noProof/>
                <w:webHidden/>
              </w:rPr>
              <w:tab/>
            </w:r>
            <w:r>
              <w:rPr>
                <w:noProof/>
                <w:webHidden/>
              </w:rPr>
              <w:fldChar w:fldCharType="begin"/>
            </w:r>
            <w:r>
              <w:rPr>
                <w:noProof/>
                <w:webHidden/>
              </w:rPr>
              <w:instrText xml:space="preserve"> PAGEREF _Toc503520072 \h </w:instrText>
            </w:r>
            <w:r>
              <w:rPr>
                <w:noProof/>
                <w:webHidden/>
              </w:rPr>
            </w:r>
            <w:r>
              <w:rPr>
                <w:noProof/>
                <w:webHidden/>
              </w:rPr>
              <w:fldChar w:fldCharType="separate"/>
            </w:r>
            <w:r>
              <w:rPr>
                <w:noProof/>
                <w:webHidden/>
              </w:rPr>
              <w:t>18</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73" w:history="1">
            <w:r w:rsidRPr="00562720">
              <w:rPr>
                <w:rStyle w:val="ab"/>
                <w:rFonts w:ascii="黑体" w:hAnsi="黑体" w:cs="Times New Roman"/>
                <w:bCs/>
                <w:iCs/>
                <w:noProof/>
                <w:kern w:val="0"/>
                <w:lang w:val="x-none" w:eastAsia="x-none"/>
              </w:rPr>
              <w:t xml:space="preserve">4.1 </w:t>
            </w:r>
            <w:r w:rsidRPr="00562720">
              <w:rPr>
                <w:rStyle w:val="ab"/>
                <w:rFonts w:ascii="黑体" w:hAnsi="黑体" w:cs="Times New Roman" w:hint="eastAsia"/>
                <w:bCs/>
                <w:iCs/>
                <w:noProof/>
                <w:kern w:val="0"/>
                <w:lang w:val="x-none" w:eastAsia="x-none"/>
              </w:rPr>
              <w:t>仪器的连接</w:t>
            </w:r>
            <w:r>
              <w:rPr>
                <w:noProof/>
                <w:webHidden/>
              </w:rPr>
              <w:tab/>
            </w:r>
            <w:r>
              <w:rPr>
                <w:noProof/>
                <w:webHidden/>
              </w:rPr>
              <w:fldChar w:fldCharType="begin"/>
            </w:r>
            <w:r>
              <w:rPr>
                <w:noProof/>
                <w:webHidden/>
              </w:rPr>
              <w:instrText xml:space="preserve"> PAGEREF _Toc503520073 \h </w:instrText>
            </w:r>
            <w:r>
              <w:rPr>
                <w:noProof/>
                <w:webHidden/>
              </w:rPr>
            </w:r>
            <w:r>
              <w:rPr>
                <w:noProof/>
                <w:webHidden/>
              </w:rPr>
              <w:fldChar w:fldCharType="separate"/>
            </w:r>
            <w:r>
              <w:rPr>
                <w:noProof/>
                <w:webHidden/>
              </w:rPr>
              <w:t>18</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74" w:history="1">
            <w:r w:rsidRPr="00562720">
              <w:rPr>
                <w:rStyle w:val="ab"/>
                <w:noProof/>
                <w:lang w:val="x-none" w:eastAsia="x-none"/>
              </w:rPr>
              <w:t>4.1.1</w:t>
            </w:r>
            <w:r w:rsidRPr="00562720">
              <w:rPr>
                <w:rStyle w:val="ab"/>
                <w:rFonts w:hint="eastAsia"/>
                <w:noProof/>
                <w:lang w:val="x-none" w:eastAsia="x-none"/>
              </w:rPr>
              <w:t>以太网有线连接</w:t>
            </w:r>
            <w:r>
              <w:rPr>
                <w:noProof/>
                <w:webHidden/>
              </w:rPr>
              <w:tab/>
            </w:r>
            <w:r>
              <w:rPr>
                <w:noProof/>
                <w:webHidden/>
              </w:rPr>
              <w:fldChar w:fldCharType="begin"/>
            </w:r>
            <w:r>
              <w:rPr>
                <w:noProof/>
                <w:webHidden/>
              </w:rPr>
              <w:instrText xml:space="preserve"> PAGEREF _Toc503520074 \h </w:instrText>
            </w:r>
            <w:r>
              <w:rPr>
                <w:noProof/>
                <w:webHidden/>
              </w:rPr>
            </w:r>
            <w:r>
              <w:rPr>
                <w:noProof/>
                <w:webHidden/>
              </w:rPr>
              <w:fldChar w:fldCharType="separate"/>
            </w:r>
            <w:r>
              <w:rPr>
                <w:noProof/>
                <w:webHidden/>
              </w:rPr>
              <w:t>18</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75" w:history="1">
            <w:r w:rsidRPr="00562720">
              <w:rPr>
                <w:rStyle w:val="ab"/>
                <w:noProof/>
                <w:lang w:val="x-none" w:eastAsia="x-none"/>
              </w:rPr>
              <w:t xml:space="preserve">4.1.2 </w:t>
            </w:r>
            <w:r w:rsidRPr="00562720">
              <w:rPr>
                <w:rStyle w:val="ab"/>
                <w:rFonts w:hint="eastAsia"/>
                <w:noProof/>
                <w:lang w:val="x-none" w:eastAsia="x-none"/>
              </w:rPr>
              <w:t>电源线的连接</w:t>
            </w:r>
            <w:r>
              <w:rPr>
                <w:noProof/>
                <w:webHidden/>
              </w:rPr>
              <w:tab/>
            </w:r>
            <w:r>
              <w:rPr>
                <w:noProof/>
                <w:webHidden/>
              </w:rPr>
              <w:fldChar w:fldCharType="begin"/>
            </w:r>
            <w:r>
              <w:rPr>
                <w:noProof/>
                <w:webHidden/>
              </w:rPr>
              <w:instrText xml:space="preserve"> PAGEREF _Toc503520075 \h </w:instrText>
            </w:r>
            <w:r>
              <w:rPr>
                <w:noProof/>
                <w:webHidden/>
              </w:rPr>
            </w:r>
            <w:r>
              <w:rPr>
                <w:noProof/>
                <w:webHidden/>
              </w:rPr>
              <w:fldChar w:fldCharType="separate"/>
            </w:r>
            <w:r>
              <w:rPr>
                <w:noProof/>
                <w:webHidden/>
              </w:rPr>
              <w:t>19</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76" w:history="1">
            <w:r w:rsidRPr="00562720">
              <w:rPr>
                <w:rStyle w:val="ab"/>
                <w:rFonts w:ascii="黑体" w:hAnsi="黑体" w:cs="Times New Roman"/>
                <w:bCs/>
                <w:iCs/>
                <w:noProof/>
                <w:kern w:val="0"/>
                <w:lang w:val="x-none" w:eastAsia="x-none"/>
              </w:rPr>
              <w:t xml:space="preserve">4.2 </w:t>
            </w:r>
            <w:r w:rsidRPr="00562720">
              <w:rPr>
                <w:rStyle w:val="ab"/>
                <w:rFonts w:ascii="黑体" w:hAnsi="黑体" w:cs="Times New Roman" w:hint="eastAsia"/>
                <w:bCs/>
                <w:iCs/>
                <w:noProof/>
                <w:kern w:val="0"/>
                <w:lang w:val="x-none" w:eastAsia="x-none"/>
              </w:rPr>
              <w:t>软件安装与卸载安装</w:t>
            </w:r>
            <w:r>
              <w:rPr>
                <w:noProof/>
                <w:webHidden/>
              </w:rPr>
              <w:tab/>
            </w:r>
            <w:r>
              <w:rPr>
                <w:noProof/>
                <w:webHidden/>
              </w:rPr>
              <w:fldChar w:fldCharType="begin"/>
            </w:r>
            <w:r>
              <w:rPr>
                <w:noProof/>
                <w:webHidden/>
              </w:rPr>
              <w:instrText xml:space="preserve"> PAGEREF _Toc503520076 \h </w:instrText>
            </w:r>
            <w:r>
              <w:rPr>
                <w:noProof/>
                <w:webHidden/>
              </w:rPr>
            </w:r>
            <w:r>
              <w:rPr>
                <w:noProof/>
                <w:webHidden/>
              </w:rPr>
              <w:fldChar w:fldCharType="separate"/>
            </w:r>
            <w:r>
              <w:rPr>
                <w:noProof/>
                <w:webHidden/>
              </w:rPr>
              <w:t>19</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77" w:history="1">
            <w:r w:rsidRPr="00562720">
              <w:rPr>
                <w:rStyle w:val="ab"/>
                <w:noProof/>
                <w:lang w:val="x-none" w:eastAsia="x-none"/>
              </w:rPr>
              <w:t xml:space="preserve">4.2.1 </w:t>
            </w:r>
            <w:r w:rsidRPr="00562720">
              <w:rPr>
                <w:rStyle w:val="ab"/>
                <w:rFonts w:hint="eastAsia"/>
                <w:noProof/>
                <w:lang w:val="x-none" w:eastAsia="x-none"/>
              </w:rPr>
              <w:t>安装</w:t>
            </w:r>
            <w:r>
              <w:rPr>
                <w:noProof/>
                <w:webHidden/>
              </w:rPr>
              <w:tab/>
            </w:r>
            <w:r>
              <w:rPr>
                <w:noProof/>
                <w:webHidden/>
              </w:rPr>
              <w:fldChar w:fldCharType="begin"/>
            </w:r>
            <w:r>
              <w:rPr>
                <w:noProof/>
                <w:webHidden/>
              </w:rPr>
              <w:instrText xml:space="preserve"> PAGEREF _Toc503520077 \h </w:instrText>
            </w:r>
            <w:r>
              <w:rPr>
                <w:noProof/>
                <w:webHidden/>
              </w:rPr>
            </w:r>
            <w:r>
              <w:rPr>
                <w:noProof/>
                <w:webHidden/>
              </w:rPr>
              <w:fldChar w:fldCharType="separate"/>
            </w:r>
            <w:r>
              <w:rPr>
                <w:noProof/>
                <w:webHidden/>
              </w:rPr>
              <w:t>19</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78" w:history="1">
            <w:r w:rsidRPr="00562720">
              <w:rPr>
                <w:rStyle w:val="ab"/>
                <w:noProof/>
                <w:lang w:val="x-none" w:eastAsia="x-none"/>
              </w:rPr>
              <w:t xml:space="preserve">4.2.2 </w:t>
            </w:r>
            <w:r w:rsidRPr="00562720">
              <w:rPr>
                <w:rStyle w:val="ab"/>
                <w:rFonts w:hint="eastAsia"/>
                <w:noProof/>
                <w:lang w:val="x-none" w:eastAsia="x-none"/>
              </w:rPr>
              <w:t>卸载</w:t>
            </w:r>
            <w:r>
              <w:rPr>
                <w:noProof/>
                <w:webHidden/>
              </w:rPr>
              <w:tab/>
            </w:r>
            <w:r>
              <w:rPr>
                <w:noProof/>
                <w:webHidden/>
              </w:rPr>
              <w:fldChar w:fldCharType="begin"/>
            </w:r>
            <w:r>
              <w:rPr>
                <w:noProof/>
                <w:webHidden/>
              </w:rPr>
              <w:instrText xml:space="preserve"> PAGEREF _Toc503520078 \h </w:instrText>
            </w:r>
            <w:r>
              <w:rPr>
                <w:noProof/>
                <w:webHidden/>
              </w:rPr>
            </w:r>
            <w:r>
              <w:rPr>
                <w:noProof/>
                <w:webHidden/>
              </w:rPr>
              <w:fldChar w:fldCharType="separate"/>
            </w:r>
            <w:r>
              <w:rPr>
                <w:noProof/>
                <w:webHidden/>
              </w:rPr>
              <w:t>21</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79" w:history="1">
            <w:r w:rsidRPr="00562720">
              <w:rPr>
                <w:rStyle w:val="ab"/>
                <w:noProof/>
                <w:lang w:val="x-none" w:eastAsia="x-none"/>
              </w:rPr>
              <w:t xml:space="preserve">4.2.3 </w:t>
            </w:r>
            <w:r w:rsidRPr="00562720">
              <w:rPr>
                <w:rStyle w:val="ab"/>
                <w:rFonts w:hint="eastAsia"/>
                <w:noProof/>
                <w:lang w:val="x-none" w:eastAsia="x-none"/>
              </w:rPr>
              <w:t>防火墙设置</w:t>
            </w:r>
            <w:r>
              <w:rPr>
                <w:noProof/>
                <w:webHidden/>
              </w:rPr>
              <w:tab/>
            </w:r>
            <w:r>
              <w:rPr>
                <w:noProof/>
                <w:webHidden/>
              </w:rPr>
              <w:fldChar w:fldCharType="begin"/>
            </w:r>
            <w:r>
              <w:rPr>
                <w:noProof/>
                <w:webHidden/>
              </w:rPr>
              <w:instrText xml:space="preserve"> PAGEREF _Toc503520079 \h </w:instrText>
            </w:r>
            <w:r>
              <w:rPr>
                <w:noProof/>
                <w:webHidden/>
              </w:rPr>
            </w:r>
            <w:r>
              <w:rPr>
                <w:noProof/>
                <w:webHidden/>
              </w:rPr>
              <w:fldChar w:fldCharType="separate"/>
            </w:r>
            <w:r>
              <w:rPr>
                <w:noProof/>
                <w:webHidden/>
              </w:rPr>
              <w:t>23</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80" w:history="1">
            <w:r w:rsidRPr="00562720">
              <w:rPr>
                <w:rStyle w:val="ab"/>
                <w:rFonts w:ascii="黑体" w:hAnsi="黑体" w:cs="Times New Roman"/>
                <w:bCs/>
                <w:iCs/>
                <w:noProof/>
                <w:kern w:val="0"/>
                <w:lang w:val="x-none" w:eastAsia="x-none"/>
              </w:rPr>
              <w:t>4.3</w:t>
            </w:r>
            <w:r w:rsidRPr="00562720">
              <w:rPr>
                <w:rStyle w:val="ab"/>
                <w:rFonts w:ascii="黑体" w:hAnsi="黑体" w:cs="Times New Roman" w:hint="eastAsia"/>
                <w:bCs/>
                <w:iCs/>
                <w:noProof/>
                <w:kern w:val="0"/>
                <w:lang w:val="x-none" w:eastAsia="x-none"/>
              </w:rPr>
              <w:t>计算机</w:t>
            </w:r>
            <w:r w:rsidRPr="00562720">
              <w:rPr>
                <w:rStyle w:val="ab"/>
                <w:rFonts w:ascii="黑体" w:hAnsi="黑体" w:cs="Times New Roman"/>
                <w:bCs/>
                <w:iCs/>
                <w:noProof/>
                <w:kern w:val="0"/>
                <w:lang w:val="x-none" w:eastAsia="x-none"/>
              </w:rPr>
              <w:t>IP</w:t>
            </w:r>
            <w:r w:rsidRPr="00562720">
              <w:rPr>
                <w:rStyle w:val="ab"/>
                <w:rFonts w:ascii="黑体" w:hAnsi="黑体" w:cs="Times New Roman" w:hint="eastAsia"/>
                <w:bCs/>
                <w:iCs/>
                <w:noProof/>
                <w:kern w:val="0"/>
                <w:lang w:val="x-none" w:eastAsia="x-none"/>
              </w:rPr>
              <w:t>地址的设置</w:t>
            </w:r>
            <w:r>
              <w:rPr>
                <w:noProof/>
                <w:webHidden/>
              </w:rPr>
              <w:tab/>
            </w:r>
            <w:r>
              <w:rPr>
                <w:noProof/>
                <w:webHidden/>
              </w:rPr>
              <w:fldChar w:fldCharType="begin"/>
            </w:r>
            <w:r>
              <w:rPr>
                <w:noProof/>
                <w:webHidden/>
              </w:rPr>
              <w:instrText xml:space="preserve"> PAGEREF _Toc503520080 \h </w:instrText>
            </w:r>
            <w:r>
              <w:rPr>
                <w:noProof/>
                <w:webHidden/>
              </w:rPr>
            </w:r>
            <w:r>
              <w:rPr>
                <w:noProof/>
                <w:webHidden/>
              </w:rPr>
              <w:fldChar w:fldCharType="separate"/>
            </w:r>
            <w:r>
              <w:rPr>
                <w:noProof/>
                <w:webHidden/>
              </w:rPr>
              <w:t>25</w:t>
            </w:r>
            <w:r>
              <w:rPr>
                <w:noProof/>
                <w:webHidden/>
              </w:rPr>
              <w:fldChar w:fldCharType="end"/>
            </w:r>
          </w:hyperlink>
        </w:p>
        <w:p w:rsidR="00DE3C8C" w:rsidRDefault="00DE3C8C">
          <w:pPr>
            <w:pStyle w:val="11"/>
            <w:tabs>
              <w:tab w:val="right" w:leader="dot" w:pos="9344"/>
            </w:tabs>
            <w:rPr>
              <w:rFonts w:eastAsiaTheme="minorEastAsia" w:cstheme="minorBidi"/>
              <w:b w:val="0"/>
              <w:bCs w:val="0"/>
              <w:caps w:val="0"/>
              <w:noProof/>
              <w:sz w:val="21"/>
              <w:szCs w:val="22"/>
            </w:rPr>
          </w:pPr>
          <w:hyperlink w:anchor="_Toc503520081" w:history="1">
            <w:r w:rsidRPr="00562720">
              <w:rPr>
                <w:rStyle w:val="ab"/>
                <w:rFonts w:hint="eastAsia"/>
                <w:noProof/>
                <w:lang w:val="x-none" w:eastAsia="x-none"/>
              </w:rPr>
              <w:t>第五章</w:t>
            </w:r>
            <w:r w:rsidRPr="00562720">
              <w:rPr>
                <w:rStyle w:val="ab"/>
                <w:noProof/>
                <w:lang w:val="x-none" w:eastAsia="x-none"/>
              </w:rPr>
              <w:t xml:space="preserve"> </w:t>
            </w:r>
            <w:r w:rsidRPr="00562720">
              <w:rPr>
                <w:rStyle w:val="ab"/>
                <w:rFonts w:hint="eastAsia"/>
                <w:noProof/>
                <w:lang w:val="x-none" w:eastAsia="x-none"/>
              </w:rPr>
              <w:t>传感器连接</w:t>
            </w:r>
            <w:r>
              <w:rPr>
                <w:noProof/>
                <w:webHidden/>
              </w:rPr>
              <w:tab/>
            </w:r>
            <w:r>
              <w:rPr>
                <w:noProof/>
                <w:webHidden/>
              </w:rPr>
              <w:fldChar w:fldCharType="begin"/>
            </w:r>
            <w:r>
              <w:rPr>
                <w:noProof/>
                <w:webHidden/>
              </w:rPr>
              <w:instrText xml:space="preserve"> PAGEREF _Toc503520081 \h </w:instrText>
            </w:r>
            <w:r>
              <w:rPr>
                <w:noProof/>
                <w:webHidden/>
              </w:rPr>
            </w:r>
            <w:r>
              <w:rPr>
                <w:noProof/>
                <w:webHidden/>
              </w:rPr>
              <w:fldChar w:fldCharType="separate"/>
            </w:r>
            <w:r>
              <w:rPr>
                <w:noProof/>
                <w:webHidden/>
              </w:rPr>
              <w:t>28</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82" w:history="1">
            <w:r w:rsidRPr="00562720">
              <w:rPr>
                <w:rStyle w:val="ab"/>
                <w:rFonts w:ascii="黑体" w:hAnsi="黑体" w:cs="Times New Roman"/>
                <w:bCs/>
                <w:iCs/>
                <w:noProof/>
                <w:kern w:val="0"/>
                <w:lang w:val="x-none" w:eastAsia="x-none"/>
              </w:rPr>
              <w:t xml:space="preserve">5.1 </w:t>
            </w:r>
            <w:r w:rsidRPr="00562720">
              <w:rPr>
                <w:rStyle w:val="ab"/>
                <w:rFonts w:ascii="黑体" w:hAnsi="黑体" w:cs="Times New Roman" w:hint="eastAsia"/>
                <w:bCs/>
                <w:iCs/>
                <w:noProof/>
                <w:kern w:val="0"/>
                <w:lang w:val="x-none" w:eastAsia="x-none"/>
              </w:rPr>
              <w:t>传感器连接方法</w:t>
            </w:r>
            <w:r>
              <w:rPr>
                <w:noProof/>
                <w:webHidden/>
              </w:rPr>
              <w:tab/>
            </w:r>
            <w:r>
              <w:rPr>
                <w:noProof/>
                <w:webHidden/>
              </w:rPr>
              <w:fldChar w:fldCharType="begin"/>
            </w:r>
            <w:r>
              <w:rPr>
                <w:noProof/>
                <w:webHidden/>
              </w:rPr>
              <w:instrText xml:space="preserve"> PAGEREF _Toc503520082 \h </w:instrText>
            </w:r>
            <w:r>
              <w:rPr>
                <w:noProof/>
                <w:webHidden/>
              </w:rPr>
            </w:r>
            <w:r>
              <w:rPr>
                <w:noProof/>
                <w:webHidden/>
              </w:rPr>
              <w:fldChar w:fldCharType="separate"/>
            </w:r>
            <w:r>
              <w:rPr>
                <w:noProof/>
                <w:webHidden/>
              </w:rPr>
              <w:t>28</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83" w:history="1">
            <w:r w:rsidRPr="00562720">
              <w:rPr>
                <w:rStyle w:val="ab"/>
                <w:rFonts w:ascii="黑体" w:hAnsi="黑体" w:cs="Times New Roman"/>
                <w:bCs/>
                <w:iCs/>
                <w:noProof/>
                <w:kern w:val="0"/>
                <w:lang w:val="x-none" w:eastAsia="x-none"/>
              </w:rPr>
              <w:t xml:space="preserve">5.2 </w:t>
            </w:r>
            <w:r w:rsidRPr="00562720">
              <w:rPr>
                <w:rStyle w:val="ab"/>
                <w:rFonts w:ascii="黑体" w:hAnsi="黑体" w:cs="Times New Roman" w:hint="eastAsia"/>
                <w:bCs/>
                <w:iCs/>
                <w:noProof/>
                <w:kern w:val="0"/>
                <w:lang w:val="x-none" w:eastAsia="x-none"/>
              </w:rPr>
              <w:t>常见灵敏度的表示方法</w:t>
            </w:r>
            <w:r>
              <w:rPr>
                <w:noProof/>
                <w:webHidden/>
              </w:rPr>
              <w:tab/>
            </w:r>
            <w:r>
              <w:rPr>
                <w:noProof/>
                <w:webHidden/>
              </w:rPr>
              <w:fldChar w:fldCharType="begin"/>
            </w:r>
            <w:r>
              <w:rPr>
                <w:noProof/>
                <w:webHidden/>
              </w:rPr>
              <w:instrText xml:space="preserve"> PAGEREF _Toc503520083 \h </w:instrText>
            </w:r>
            <w:r>
              <w:rPr>
                <w:noProof/>
                <w:webHidden/>
              </w:rPr>
            </w:r>
            <w:r>
              <w:rPr>
                <w:noProof/>
                <w:webHidden/>
              </w:rPr>
              <w:fldChar w:fldCharType="separate"/>
            </w:r>
            <w:r>
              <w:rPr>
                <w:noProof/>
                <w:webHidden/>
              </w:rPr>
              <w:t>29</w:t>
            </w:r>
            <w:r>
              <w:rPr>
                <w:noProof/>
                <w:webHidden/>
              </w:rPr>
              <w:fldChar w:fldCharType="end"/>
            </w:r>
          </w:hyperlink>
        </w:p>
        <w:p w:rsidR="00DE3C8C" w:rsidRDefault="00DE3C8C">
          <w:pPr>
            <w:pStyle w:val="11"/>
            <w:tabs>
              <w:tab w:val="right" w:leader="dot" w:pos="9344"/>
            </w:tabs>
            <w:rPr>
              <w:rFonts w:eastAsiaTheme="minorEastAsia" w:cstheme="minorBidi"/>
              <w:b w:val="0"/>
              <w:bCs w:val="0"/>
              <w:caps w:val="0"/>
              <w:noProof/>
              <w:sz w:val="21"/>
              <w:szCs w:val="22"/>
            </w:rPr>
          </w:pPr>
          <w:hyperlink w:anchor="_Toc503520084" w:history="1">
            <w:r w:rsidRPr="00562720">
              <w:rPr>
                <w:rStyle w:val="ab"/>
                <w:rFonts w:hint="eastAsia"/>
                <w:noProof/>
                <w:lang w:val="x-none" w:eastAsia="x-none"/>
              </w:rPr>
              <w:t>第六章</w:t>
            </w:r>
            <w:r w:rsidRPr="00562720">
              <w:rPr>
                <w:rStyle w:val="ab"/>
                <w:noProof/>
                <w:lang w:val="x-none" w:eastAsia="x-none"/>
              </w:rPr>
              <w:t xml:space="preserve"> </w:t>
            </w:r>
            <w:r w:rsidRPr="00562720">
              <w:rPr>
                <w:rStyle w:val="ab"/>
                <w:rFonts w:hint="eastAsia"/>
                <w:noProof/>
                <w:lang w:val="x-none" w:eastAsia="x-none"/>
              </w:rPr>
              <w:t>开始测量</w:t>
            </w:r>
            <w:r>
              <w:rPr>
                <w:noProof/>
                <w:webHidden/>
              </w:rPr>
              <w:tab/>
            </w:r>
            <w:r>
              <w:rPr>
                <w:noProof/>
                <w:webHidden/>
              </w:rPr>
              <w:fldChar w:fldCharType="begin"/>
            </w:r>
            <w:r>
              <w:rPr>
                <w:noProof/>
                <w:webHidden/>
              </w:rPr>
              <w:instrText xml:space="preserve"> PAGEREF _Toc503520084 \h </w:instrText>
            </w:r>
            <w:r>
              <w:rPr>
                <w:noProof/>
                <w:webHidden/>
              </w:rPr>
            </w:r>
            <w:r>
              <w:rPr>
                <w:noProof/>
                <w:webHidden/>
              </w:rPr>
              <w:fldChar w:fldCharType="separate"/>
            </w:r>
            <w:r>
              <w:rPr>
                <w:noProof/>
                <w:webHidden/>
              </w:rPr>
              <w:t>30</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85" w:history="1">
            <w:r w:rsidRPr="00562720">
              <w:rPr>
                <w:rStyle w:val="ab"/>
                <w:rFonts w:ascii="黑体" w:hAnsi="黑体" w:cs="Times New Roman"/>
                <w:bCs/>
                <w:iCs/>
                <w:noProof/>
                <w:kern w:val="0"/>
                <w:lang w:val="x-none" w:eastAsia="x-none"/>
              </w:rPr>
              <w:t xml:space="preserve">6.1 </w:t>
            </w:r>
            <w:r w:rsidRPr="00562720">
              <w:rPr>
                <w:rStyle w:val="ab"/>
                <w:rFonts w:ascii="黑体" w:hAnsi="黑体" w:cs="Times New Roman" w:hint="eastAsia"/>
                <w:bCs/>
                <w:iCs/>
                <w:noProof/>
                <w:kern w:val="0"/>
                <w:lang w:val="x-none" w:eastAsia="x-none"/>
              </w:rPr>
              <w:t>接口设置和参数管理</w:t>
            </w:r>
            <w:r>
              <w:rPr>
                <w:noProof/>
                <w:webHidden/>
              </w:rPr>
              <w:tab/>
            </w:r>
            <w:r>
              <w:rPr>
                <w:noProof/>
                <w:webHidden/>
              </w:rPr>
              <w:fldChar w:fldCharType="begin"/>
            </w:r>
            <w:r>
              <w:rPr>
                <w:noProof/>
                <w:webHidden/>
              </w:rPr>
              <w:instrText xml:space="preserve"> PAGEREF _Toc503520085 \h </w:instrText>
            </w:r>
            <w:r>
              <w:rPr>
                <w:noProof/>
                <w:webHidden/>
              </w:rPr>
            </w:r>
            <w:r>
              <w:rPr>
                <w:noProof/>
                <w:webHidden/>
              </w:rPr>
              <w:fldChar w:fldCharType="separate"/>
            </w:r>
            <w:r>
              <w:rPr>
                <w:noProof/>
                <w:webHidden/>
              </w:rPr>
              <w:t>30</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86" w:history="1">
            <w:r w:rsidRPr="00562720">
              <w:rPr>
                <w:rStyle w:val="ab"/>
                <w:rFonts w:ascii="黑体" w:hAnsi="黑体" w:cs="Times New Roman"/>
                <w:bCs/>
                <w:iCs/>
                <w:noProof/>
                <w:kern w:val="0"/>
                <w:lang w:val="x-none" w:eastAsia="x-none"/>
              </w:rPr>
              <w:t xml:space="preserve">6.2 </w:t>
            </w:r>
            <w:r w:rsidRPr="00562720">
              <w:rPr>
                <w:rStyle w:val="ab"/>
                <w:rFonts w:ascii="黑体" w:hAnsi="黑体" w:cs="Times New Roman" w:hint="eastAsia"/>
                <w:bCs/>
                <w:iCs/>
                <w:noProof/>
                <w:kern w:val="0"/>
                <w:lang w:val="x-none" w:eastAsia="x-none"/>
              </w:rPr>
              <w:t>设置存储规则</w:t>
            </w:r>
            <w:r>
              <w:rPr>
                <w:noProof/>
                <w:webHidden/>
              </w:rPr>
              <w:tab/>
            </w:r>
            <w:r>
              <w:rPr>
                <w:noProof/>
                <w:webHidden/>
              </w:rPr>
              <w:fldChar w:fldCharType="begin"/>
            </w:r>
            <w:r>
              <w:rPr>
                <w:noProof/>
                <w:webHidden/>
              </w:rPr>
              <w:instrText xml:space="preserve"> PAGEREF _Toc503520086 \h </w:instrText>
            </w:r>
            <w:r>
              <w:rPr>
                <w:noProof/>
                <w:webHidden/>
              </w:rPr>
            </w:r>
            <w:r>
              <w:rPr>
                <w:noProof/>
                <w:webHidden/>
              </w:rPr>
              <w:fldChar w:fldCharType="separate"/>
            </w:r>
            <w:r>
              <w:rPr>
                <w:noProof/>
                <w:webHidden/>
              </w:rPr>
              <w:t>32</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87" w:history="1">
            <w:r w:rsidRPr="00562720">
              <w:rPr>
                <w:rStyle w:val="ab"/>
                <w:rFonts w:ascii="黑体" w:hAnsi="黑体" w:cs="Times New Roman"/>
                <w:bCs/>
                <w:iCs/>
                <w:noProof/>
                <w:kern w:val="0"/>
                <w:lang w:val="x-none" w:eastAsia="x-none"/>
              </w:rPr>
              <w:t xml:space="preserve">6.3 </w:t>
            </w:r>
            <w:r w:rsidRPr="00562720">
              <w:rPr>
                <w:rStyle w:val="ab"/>
                <w:rFonts w:ascii="黑体" w:hAnsi="黑体" w:cs="Times New Roman" w:hint="eastAsia"/>
                <w:bCs/>
                <w:iCs/>
                <w:noProof/>
                <w:kern w:val="0"/>
                <w:lang w:val="x-none" w:eastAsia="x-none"/>
              </w:rPr>
              <w:t>设置测量通道</w:t>
            </w:r>
            <w:r>
              <w:rPr>
                <w:noProof/>
                <w:webHidden/>
              </w:rPr>
              <w:tab/>
            </w:r>
            <w:r>
              <w:rPr>
                <w:noProof/>
                <w:webHidden/>
              </w:rPr>
              <w:fldChar w:fldCharType="begin"/>
            </w:r>
            <w:r>
              <w:rPr>
                <w:noProof/>
                <w:webHidden/>
              </w:rPr>
              <w:instrText xml:space="preserve"> PAGEREF _Toc503520087 \h </w:instrText>
            </w:r>
            <w:r>
              <w:rPr>
                <w:noProof/>
                <w:webHidden/>
              </w:rPr>
            </w:r>
            <w:r>
              <w:rPr>
                <w:noProof/>
                <w:webHidden/>
              </w:rPr>
              <w:fldChar w:fldCharType="separate"/>
            </w:r>
            <w:r>
              <w:rPr>
                <w:noProof/>
                <w:webHidden/>
              </w:rPr>
              <w:t>32</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88" w:history="1">
            <w:r w:rsidRPr="00562720">
              <w:rPr>
                <w:rStyle w:val="ab"/>
                <w:noProof/>
                <w:lang w:val="x-none" w:eastAsia="x-none"/>
              </w:rPr>
              <w:t>6.3.1</w:t>
            </w:r>
            <w:r w:rsidRPr="00562720">
              <w:rPr>
                <w:rStyle w:val="ab"/>
                <w:rFonts w:hint="eastAsia"/>
                <w:noProof/>
                <w:lang w:val="x-none" w:eastAsia="x-none"/>
              </w:rPr>
              <w:t>模拟通道概述</w:t>
            </w:r>
            <w:r>
              <w:rPr>
                <w:noProof/>
                <w:webHidden/>
              </w:rPr>
              <w:tab/>
            </w:r>
            <w:r>
              <w:rPr>
                <w:noProof/>
                <w:webHidden/>
              </w:rPr>
              <w:fldChar w:fldCharType="begin"/>
            </w:r>
            <w:r>
              <w:rPr>
                <w:noProof/>
                <w:webHidden/>
              </w:rPr>
              <w:instrText xml:space="preserve"> PAGEREF _Toc503520088 \h </w:instrText>
            </w:r>
            <w:r>
              <w:rPr>
                <w:noProof/>
                <w:webHidden/>
              </w:rPr>
            </w:r>
            <w:r>
              <w:rPr>
                <w:noProof/>
                <w:webHidden/>
              </w:rPr>
              <w:fldChar w:fldCharType="separate"/>
            </w:r>
            <w:r>
              <w:rPr>
                <w:noProof/>
                <w:webHidden/>
              </w:rPr>
              <w:t>32</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89" w:history="1">
            <w:r w:rsidRPr="00562720">
              <w:rPr>
                <w:rStyle w:val="ab"/>
                <w:noProof/>
                <w:lang w:val="x-none" w:eastAsia="x-none"/>
              </w:rPr>
              <w:t>6.3.2</w:t>
            </w:r>
            <w:r w:rsidRPr="00562720">
              <w:rPr>
                <w:rStyle w:val="ab"/>
                <w:rFonts w:hint="eastAsia"/>
                <w:noProof/>
                <w:lang w:val="x-none" w:eastAsia="x-none"/>
              </w:rPr>
              <w:t>应变应力</w:t>
            </w:r>
            <w:r w:rsidRPr="00562720">
              <w:rPr>
                <w:rStyle w:val="ab"/>
                <w:noProof/>
                <w:lang w:val="x-none" w:eastAsia="x-none"/>
              </w:rPr>
              <w:t>/</w:t>
            </w:r>
            <w:r w:rsidRPr="00562720">
              <w:rPr>
                <w:rStyle w:val="ab"/>
                <w:rFonts w:hint="eastAsia"/>
                <w:noProof/>
                <w:lang w:val="x-none" w:eastAsia="x-none"/>
              </w:rPr>
              <w:t>桥式传感器</w:t>
            </w:r>
            <w:r>
              <w:rPr>
                <w:noProof/>
                <w:webHidden/>
              </w:rPr>
              <w:tab/>
            </w:r>
            <w:r>
              <w:rPr>
                <w:noProof/>
                <w:webHidden/>
              </w:rPr>
              <w:fldChar w:fldCharType="begin"/>
            </w:r>
            <w:r>
              <w:rPr>
                <w:noProof/>
                <w:webHidden/>
              </w:rPr>
              <w:instrText xml:space="preserve"> PAGEREF _Toc503520089 \h </w:instrText>
            </w:r>
            <w:r>
              <w:rPr>
                <w:noProof/>
                <w:webHidden/>
              </w:rPr>
            </w:r>
            <w:r>
              <w:rPr>
                <w:noProof/>
                <w:webHidden/>
              </w:rPr>
              <w:fldChar w:fldCharType="separate"/>
            </w:r>
            <w:r>
              <w:rPr>
                <w:noProof/>
                <w:webHidden/>
              </w:rPr>
              <w:t>34</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90" w:history="1">
            <w:r w:rsidRPr="00562720">
              <w:rPr>
                <w:rStyle w:val="ab"/>
                <w:noProof/>
                <w:lang w:val="x-none" w:eastAsia="x-none"/>
              </w:rPr>
              <w:t>6.3.3</w:t>
            </w:r>
            <w:r w:rsidRPr="00562720">
              <w:rPr>
                <w:rStyle w:val="ab"/>
                <w:rFonts w:hint="eastAsia"/>
                <w:noProof/>
                <w:lang w:val="x-none" w:eastAsia="x-none"/>
              </w:rPr>
              <w:t>电压测量</w:t>
            </w:r>
            <w:r>
              <w:rPr>
                <w:noProof/>
                <w:webHidden/>
              </w:rPr>
              <w:tab/>
            </w:r>
            <w:r>
              <w:rPr>
                <w:noProof/>
                <w:webHidden/>
              </w:rPr>
              <w:fldChar w:fldCharType="begin"/>
            </w:r>
            <w:r>
              <w:rPr>
                <w:noProof/>
                <w:webHidden/>
              </w:rPr>
              <w:instrText xml:space="preserve"> PAGEREF _Toc503520090 \h </w:instrText>
            </w:r>
            <w:r>
              <w:rPr>
                <w:noProof/>
                <w:webHidden/>
              </w:rPr>
            </w:r>
            <w:r>
              <w:rPr>
                <w:noProof/>
                <w:webHidden/>
              </w:rPr>
              <w:fldChar w:fldCharType="separate"/>
            </w:r>
            <w:r>
              <w:rPr>
                <w:noProof/>
                <w:webHidden/>
              </w:rPr>
              <w:t>36</w:t>
            </w:r>
            <w:r>
              <w:rPr>
                <w:noProof/>
                <w:webHidden/>
              </w:rPr>
              <w:fldChar w:fldCharType="end"/>
            </w:r>
          </w:hyperlink>
        </w:p>
        <w:p w:rsidR="00DE3C8C" w:rsidRDefault="00DE3C8C">
          <w:pPr>
            <w:pStyle w:val="30"/>
            <w:tabs>
              <w:tab w:val="right" w:leader="dot" w:pos="9344"/>
            </w:tabs>
            <w:ind w:left="840"/>
            <w:rPr>
              <w:rFonts w:eastAsiaTheme="minorEastAsia" w:cstheme="minorBidi"/>
              <w:iCs w:val="0"/>
              <w:noProof/>
              <w:szCs w:val="22"/>
            </w:rPr>
          </w:pPr>
          <w:hyperlink w:anchor="_Toc503520091" w:history="1">
            <w:r w:rsidRPr="00562720">
              <w:rPr>
                <w:rStyle w:val="ab"/>
                <w:noProof/>
                <w:lang w:val="x-none" w:eastAsia="x-none"/>
              </w:rPr>
              <w:t>6.3.4</w:t>
            </w:r>
            <w:r w:rsidRPr="00562720">
              <w:rPr>
                <w:rStyle w:val="ab"/>
                <w:rFonts w:hint="eastAsia"/>
                <w:noProof/>
                <w:lang w:val="x-none" w:eastAsia="x-none"/>
              </w:rPr>
              <w:t>传感器信息</w:t>
            </w:r>
            <w:r>
              <w:rPr>
                <w:noProof/>
                <w:webHidden/>
              </w:rPr>
              <w:tab/>
            </w:r>
            <w:r>
              <w:rPr>
                <w:noProof/>
                <w:webHidden/>
              </w:rPr>
              <w:fldChar w:fldCharType="begin"/>
            </w:r>
            <w:r>
              <w:rPr>
                <w:noProof/>
                <w:webHidden/>
              </w:rPr>
              <w:instrText xml:space="preserve"> PAGEREF _Toc503520091 \h </w:instrText>
            </w:r>
            <w:r>
              <w:rPr>
                <w:noProof/>
                <w:webHidden/>
              </w:rPr>
            </w:r>
            <w:r>
              <w:rPr>
                <w:noProof/>
                <w:webHidden/>
              </w:rPr>
              <w:fldChar w:fldCharType="separate"/>
            </w:r>
            <w:r>
              <w:rPr>
                <w:noProof/>
                <w:webHidden/>
              </w:rPr>
              <w:t>36</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92" w:history="1">
            <w:r w:rsidRPr="00562720">
              <w:rPr>
                <w:rStyle w:val="ab"/>
                <w:rFonts w:ascii="黑体" w:hAnsi="黑体" w:cs="Times New Roman"/>
                <w:bCs/>
                <w:iCs/>
                <w:noProof/>
                <w:kern w:val="0"/>
                <w:lang w:val="x-none" w:eastAsia="x-none"/>
              </w:rPr>
              <w:t xml:space="preserve">6.4 </w:t>
            </w:r>
            <w:r w:rsidRPr="00562720">
              <w:rPr>
                <w:rStyle w:val="ab"/>
                <w:rFonts w:ascii="黑体" w:hAnsi="黑体" w:cs="Times New Roman" w:hint="eastAsia"/>
                <w:bCs/>
                <w:iCs/>
                <w:noProof/>
                <w:kern w:val="0"/>
                <w:lang w:val="x-none" w:eastAsia="x-none"/>
              </w:rPr>
              <w:t>实时测量</w:t>
            </w:r>
            <w:r>
              <w:rPr>
                <w:noProof/>
                <w:webHidden/>
              </w:rPr>
              <w:tab/>
            </w:r>
            <w:r>
              <w:rPr>
                <w:noProof/>
                <w:webHidden/>
              </w:rPr>
              <w:fldChar w:fldCharType="begin"/>
            </w:r>
            <w:r>
              <w:rPr>
                <w:noProof/>
                <w:webHidden/>
              </w:rPr>
              <w:instrText xml:space="preserve"> PAGEREF _Toc503520092 \h </w:instrText>
            </w:r>
            <w:r>
              <w:rPr>
                <w:noProof/>
                <w:webHidden/>
              </w:rPr>
            </w:r>
            <w:r>
              <w:rPr>
                <w:noProof/>
                <w:webHidden/>
              </w:rPr>
              <w:fldChar w:fldCharType="separate"/>
            </w:r>
            <w:r>
              <w:rPr>
                <w:noProof/>
                <w:webHidden/>
              </w:rPr>
              <w:t>36</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93" w:history="1">
            <w:r w:rsidRPr="00562720">
              <w:rPr>
                <w:rStyle w:val="ab"/>
                <w:rFonts w:ascii="黑体" w:hAnsi="黑体" w:cs="Times New Roman"/>
                <w:bCs/>
                <w:iCs/>
                <w:noProof/>
                <w:kern w:val="0"/>
                <w:lang w:val="x-none" w:eastAsia="x-none"/>
              </w:rPr>
              <w:t xml:space="preserve">6.5 </w:t>
            </w:r>
            <w:r w:rsidRPr="00562720">
              <w:rPr>
                <w:rStyle w:val="ab"/>
                <w:rFonts w:ascii="黑体" w:hAnsi="黑体" w:cs="Times New Roman" w:hint="eastAsia"/>
                <w:bCs/>
                <w:iCs/>
                <w:noProof/>
                <w:kern w:val="0"/>
                <w:lang w:val="x-none" w:eastAsia="x-none"/>
              </w:rPr>
              <w:t>数据显示</w:t>
            </w:r>
            <w:r>
              <w:rPr>
                <w:noProof/>
                <w:webHidden/>
              </w:rPr>
              <w:tab/>
            </w:r>
            <w:r>
              <w:rPr>
                <w:noProof/>
                <w:webHidden/>
              </w:rPr>
              <w:fldChar w:fldCharType="begin"/>
            </w:r>
            <w:r>
              <w:rPr>
                <w:noProof/>
                <w:webHidden/>
              </w:rPr>
              <w:instrText xml:space="preserve"> PAGEREF _Toc503520093 \h </w:instrText>
            </w:r>
            <w:r>
              <w:rPr>
                <w:noProof/>
                <w:webHidden/>
              </w:rPr>
            </w:r>
            <w:r>
              <w:rPr>
                <w:noProof/>
                <w:webHidden/>
              </w:rPr>
              <w:fldChar w:fldCharType="separate"/>
            </w:r>
            <w:r>
              <w:rPr>
                <w:noProof/>
                <w:webHidden/>
              </w:rPr>
              <w:t>37</w:t>
            </w:r>
            <w:r>
              <w:rPr>
                <w:noProof/>
                <w:webHidden/>
              </w:rPr>
              <w:fldChar w:fldCharType="end"/>
            </w:r>
          </w:hyperlink>
        </w:p>
        <w:p w:rsidR="00DE3C8C" w:rsidRDefault="00DE3C8C">
          <w:pPr>
            <w:pStyle w:val="11"/>
            <w:tabs>
              <w:tab w:val="right" w:leader="dot" w:pos="9344"/>
            </w:tabs>
            <w:rPr>
              <w:rFonts w:eastAsiaTheme="minorEastAsia" w:cstheme="minorBidi"/>
              <w:b w:val="0"/>
              <w:bCs w:val="0"/>
              <w:caps w:val="0"/>
              <w:noProof/>
              <w:sz w:val="21"/>
              <w:szCs w:val="22"/>
            </w:rPr>
          </w:pPr>
          <w:hyperlink w:anchor="_Toc503520094" w:history="1">
            <w:r w:rsidRPr="00562720">
              <w:rPr>
                <w:rStyle w:val="ab"/>
                <w:rFonts w:hint="eastAsia"/>
                <w:noProof/>
                <w:lang w:val="x-none" w:eastAsia="x-none"/>
              </w:rPr>
              <w:t>第七章</w:t>
            </w:r>
            <w:r w:rsidRPr="00562720">
              <w:rPr>
                <w:rStyle w:val="ab"/>
                <w:noProof/>
                <w:lang w:val="x-none" w:eastAsia="x-none"/>
              </w:rPr>
              <w:t xml:space="preserve"> </w:t>
            </w:r>
            <w:r w:rsidRPr="00562720">
              <w:rPr>
                <w:rStyle w:val="ab"/>
                <w:rFonts w:hint="eastAsia"/>
                <w:noProof/>
                <w:lang w:val="x-none" w:eastAsia="x-none"/>
              </w:rPr>
              <w:t>实时数据处理和分析</w:t>
            </w:r>
            <w:r>
              <w:rPr>
                <w:noProof/>
                <w:webHidden/>
              </w:rPr>
              <w:tab/>
            </w:r>
            <w:r>
              <w:rPr>
                <w:noProof/>
                <w:webHidden/>
              </w:rPr>
              <w:fldChar w:fldCharType="begin"/>
            </w:r>
            <w:r>
              <w:rPr>
                <w:noProof/>
                <w:webHidden/>
              </w:rPr>
              <w:instrText xml:space="preserve"> PAGEREF _Toc503520094 \h </w:instrText>
            </w:r>
            <w:r>
              <w:rPr>
                <w:noProof/>
                <w:webHidden/>
              </w:rPr>
            </w:r>
            <w:r>
              <w:rPr>
                <w:noProof/>
                <w:webHidden/>
              </w:rPr>
              <w:fldChar w:fldCharType="separate"/>
            </w:r>
            <w:r>
              <w:rPr>
                <w:noProof/>
                <w:webHidden/>
              </w:rPr>
              <w:t>39</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95" w:history="1">
            <w:r w:rsidRPr="00562720">
              <w:rPr>
                <w:rStyle w:val="ab"/>
                <w:rFonts w:ascii="黑体" w:hAnsi="黑体" w:cs="Times New Roman"/>
                <w:bCs/>
                <w:iCs/>
                <w:noProof/>
                <w:kern w:val="0"/>
                <w:lang w:val="x-none" w:eastAsia="x-none"/>
              </w:rPr>
              <w:t xml:space="preserve">7.1 </w:t>
            </w:r>
            <w:r w:rsidRPr="00562720">
              <w:rPr>
                <w:rStyle w:val="ab"/>
                <w:rFonts w:ascii="黑体" w:hAnsi="黑体" w:cs="Times New Roman" w:hint="eastAsia"/>
                <w:bCs/>
                <w:iCs/>
                <w:noProof/>
                <w:kern w:val="0"/>
                <w:lang w:val="x-none" w:eastAsia="x-none"/>
              </w:rPr>
              <w:t>显示统计信息</w:t>
            </w:r>
            <w:r>
              <w:rPr>
                <w:noProof/>
                <w:webHidden/>
              </w:rPr>
              <w:tab/>
            </w:r>
            <w:r>
              <w:rPr>
                <w:noProof/>
                <w:webHidden/>
              </w:rPr>
              <w:fldChar w:fldCharType="begin"/>
            </w:r>
            <w:r>
              <w:rPr>
                <w:noProof/>
                <w:webHidden/>
              </w:rPr>
              <w:instrText xml:space="preserve"> PAGEREF _Toc503520095 \h </w:instrText>
            </w:r>
            <w:r>
              <w:rPr>
                <w:noProof/>
                <w:webHidden/>
              </w:rPr>
            </w:r>
            <w:r>
              <w:rPr>
                <w:noProof/>
                <w:webHidden/>
              </w:rPr>
              <w:fldChar w:fldCharType="separate"/>
            </w:r>
            <w:r>
              <w:rPr>
                <w:noProof/>
                <w:webHidden/>
              </w:rPr>
              <w:t>39</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96" w:history="1">
            <w:r w:rsidRPr="00562720">
              <w:rPr>
                <w:rStyle w:val="ab"/>
                <w:rFonts w:ascii="黑体" w:hAnsi="黑体" w:cs="Times New Roman"/>
                <w:bCs/>
                <w:iCs/>
                <w:noProof/>
                <w:kern w:val="0"/>
                <w:lang w:val="x-none" w:eastAsia="x-none"/>
              </w:rPr>
              <w:t xml:space="preserve">7.2 </w:t>
            </w:r>
            <w:r w:rsidRPr="00562720">
              <w:rPr>
                <w:rStyle w:val="ab"/>
                <w:rFonts w:ascii="黑体" w:hAnsi="黑体" w:cs="Times New Roman" w:hint="eastAsia"/>
                <w:bCs/>
                <w:iCs/>
                <w:noProof/>
                <w:kern w:val="0"/>
                <w:lang w:val="x-none" w:eastAsia="x-none"/>
              </w:rPr>
              <w:t>设置分析通道</w:t>
            </w:r>
            <w:r>
              <w:rPr>
                <w:noProof/>
                <w:webHidden/>
              </w:rPr>
              <w:tab/>
            </w:r>
            <w:r>
              <w:rPr>
                <w:noProof/>
                <w:webHidden/>
              </w:rPr>
              <w:fldChar w:fldCharType="begin"/>
            </w:r>
            <w:r>
              <w:rPr>
                <w:noProof/>
                <w:webHidden/>
              </w:rPr>
              <w:instrText xml:space="preserve"> PAGEREF _Toc503520096 \h </w:instrText>
            </w:r>
            <w:r>
              <w:rPr>
                <w:noProof/>
                <w:webHidden/>
              </w:rPr>
            </w:r>
            <w:r>
              <w:rPr>
                <w:noProof/>
                <w:webHidden/>
              </w:rPr>
              <w:fldChar w:fldCharType="separate"/>
            </w:r>
            <w:r>
              <w:rPr>
                <w:noProof/>
                <w:webHidden/>
              </w:rPr>
              <w:t>39</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97" w:history="1">
            <w:r w:rsidRPr="00562720">
              <w:rPr>
                <w:rStyle w:val="ab"/>
                <w:rFonts w:ascii="黑体" w:hAnsi="黑体" w:cs="Times New Roman"/>
                <w:bCs/>
                <w:iCs/>
                <w:noProof/>
                <w:kern w:val="0"/>
                <w:lang w:val="x-none" w:eastAsia="x-none"/>
              </w:rPr>
              <w:t xml:space="preserve">7.3 </w:t>
            </w:r>
            <w:r w:rsidRPr="00562720">
              <w:rPr>
                <w:rStyle w:val="ab"/>
                <w:rFonts w:ascii="黑体" w:hAnsi="黑体" w:cs="Times New Roman" w:hint="eastAsia"/>
                <w:bCs/>
                <w:iCs/>
                <w:noProof/>
                <w:kern w:val="0"/>
                <w:lang w:val="x-none" w:eastAsia="x-none"/>
              </w:rPr>
              <w:t>数据回放</w:t>
            </w:r>
            <w:r>
              <w:rPr>
                <w:noProof/>
                <w:webHidden/>
              </w:rPr>
              <w:tab/>
            </w:r>
            <w:r>
              <w:rPr>
                <w:noProof/>
                <w:webHidden/>
              </w:rPr>
              <w:fldChar w:fldCharType="begin"/>
            </w:r>
            <w:r>
              <w:rPr>
                <w:noProof/>
                <w:webHidden/>
              </w:rPr>
              <w:instrText xml:space="preserve"> PAGEREF _Toc503520097 \h </w:instrText>
            </w:r>
            <w:r>
              <w:rPr>
                <w:noProof/>
                <w:webHidden/>
              </w:rPr>
            </w:r>
            <w:r>
              <w:rPr>
                <w:noProof/>
                <w:webHidden/>
              </w:rPr>
              <w:fldChar w:fldCharType="separate"/>
            </w:r>
            <w:r>
              <w:rPr>
                <w:noProof/>
                <w:webHidden/>
              </w:rPr>
              <w:t>40</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98" w:history="1">
            <w:r w:rsidRPr="00562720">
              <w:rPr>
                <w:rStyle w:val="ab"/>
                <w:rFonts w:ascii="黑体" w:hAnsi="黑体" w:cs="Times New Roman"/>
                <w:bCs/>
                <w:iCs/>
                <w:noProof/>
                <w:kern w:val="0"/>
                <w:lang w:val="x-none" w:eastAsia="x-none"/>
              </w:rPr>
              <w:t xml:space="preserve">7.4 </w:t>
            </w:r>
            <w:r w:rsidRPr="00562720">
              <w:rPr>
                <w:rStyle w:val="ab"/>
                <w:rFonts w:ascii="黑体" w:hAnsi="黑体" w:cs="Times New Roman" w:hint="eastAsia"/>
                <w:bCs/>
                <w:iCs/>
                <w:noProof/>
                <w:kern w:val="0"/>
                <w:lang w:val="x-none" w:eastAsia="x-none"/>
              </w:rPr>
              <w:t>报告输出</w:t>
            </w:r>
            <w:r>
              <w:rPr>
                <w:noProof/>
                <w:webHidden/>
              </w:rPr>
              <w:tab/>
            </w:r>
            <w:r>
              <w:rPr>
                <w:noProof/>
                <w:webHidden/>
              </w:rPr>
              <w:fldChar w:fldCharType="begin"/>
            </w:r>
            <w:r>
              <w:rPr>
                <w:noProof/>
                <w:webHidden/>
              </w:rPr>
              <w:instrText xml:space="preserve"> PAGEREF _Toc503520098 \h </w:instrText>
            </w:r>
            <w:r>
              <w:rPr>
                <w:noProof/>
                <w:webHidden/>
              </w:rPr>
            </w:r>
            <w:r>
              <w:rPr>
                <w:noProof/>
                <w:webHidden/>
              </w:rPr>
              <w:fldChar w:fldCharType="separate"/>
            </w:r>
            <w:r>
              <w:rPr>
                <w:noProof/>
                <w:webHidden/>
              </w:rPr>
              <w:t>41</w:t>
            </w:r>
            <w:r>
              <w:rPr>
                <w:noProof/>
                <w:webHidden/>
              </w:rPr>
              <w:fldChar w:fldCharType="end"/>
            </w:r>
          </w:hyperlink>
        </w:p>
        <w:p w:rsidR="00DE3C8C" w:rsidRDefault="00DE3C8C">
          <w:pPr>
            <w:pStyle w:val="20"/>
            <w:tabs>
              <w:tab w:val="right" w:leader="dot" w:pos="9344"/>
            </w:tabs>
            <w:ind w:left="420"/>
            <w:rPr>
              <w:rFonts w:eastAsiaTheme="minorEastAsia" w:cstheme="minorBidi"/>
              <w:smallCaps w:val="0"/>
              <w:noProof/>
              <w:sz w:val="21"/>
              <w:szCs w:val="22"/>
            </w:rPr>
          </w:pPr>
          <w:hyperlink w:anchor="_Toc503520099" w:history="1">
            <w:r w:rsidRPr="00562720">
              <w:rPr>
                <w:rStyle w:val="ab"/>
                <w:rFonts w:ascii="黑体" w:hAnsi="黑体" w:cs="Times New Roman"/>
                <w:bCs/>
                <w:iCs/>
                <w:noProof/>
                <w:kern w:val="0"/>
                <w:lang w:val="x-none" w:eastAsia="x-none"/>
              </w:rPr>
              <w:t xml:space="preserve">7.5 </w:t>
            </w:r>
            <w:r w:rsidRPr="00562720">
              <w:rPr>
                <w:rStyle w:val="ab"/>
                <w:rFonts w:ascii="黑体" w:hAnsi="黑体" w:cs="Times New Roman" w:hint="eastAsia"/>
                <w:bCs/>
                <w:iCs/>
                <w:noProof/>
                <w:kern w:val="0"/>
                <w:lang w:val="x-none" w:eastAsia="x-none"/>
              </w:rPr>
              <w:t>数据回收</w:t>
            </w:r>
            <w:r>
              <w:rPr>
                <w:noProof/>
                <w:webHidden/>
              </w:rPr>
              <w:tab/>
            </w:r>
            <w:r>
              <w:rPr>
                <w:noProof/>
                <w:webHidden/>
              </w:rPr>
              <w:fldChar w:fldCharType="begin"/>
            </w:r>
            <w:r>
              <w:rPr>
                <w:noProof/>
                <w:webHidden/>
              </w:rPr>
              <w:instrText xml:space="preserve"> PAGEREF _Toc503520099 \h </w:instrText>
            </w:r>
            <w:r>
              <w:rPr>
                <w:noProof/>
                <w:webHidden/>
              </w:rPr>
            </w:r>
            <w:r>
              <w:rPr>
                <w:noProof/>
                <w:webHidden/>
              </w:rPr>
              <w:fldChar w:fldCharType="separate"/>
            </w:r>
            <w:r>
              <w:rPr>
                <w:noProof/>
                <w:webHidden/>
              </w:rPr>
              <w:t>43</w:t>
            </w:r>
            <w:r>
              <w:rPr>
                <w:noProof/>
                <w:webHidden/>
              </w:rPr>
              <w:fldChar w:fldCharType="end"/>
            </w:r>
          </w:hyperlink>
        </w:p>
        <w:p w:rsidR="00DE3C8C" w:rsidRDefault="00DE3C8C">
          <w:pPr>
            <w:pStyle w:val="11"/>
            <w:tabs>
              <w:tab w:val="right" w:leader="dot" w:pos="9344"/>
            </w:tabs>
            <w:rPr>
              <w:rFonts w:eastAsiaTheme="minorEastAsia" w:cstheme="minorBidi"/>
              <w:b w:val="0"/>
              <w:bCs w:val="0"/>
              <w:caps w:val="0"/>
              <w:noProof/>
              <w:sz w:val="21"/>
              <w:szCs w:val="22"/>
            </w:rPr>
          </w:pPr>
          <w:hyperlink w:anchor="_Toc503520100" w:history="1">
            <w:r w:rsidRPr="00562720">
              <w:rPr>
                <w:rStyle w:val="ab"/>
                <w:rFonts w:hint="eastAsia"/>
                <w:noProof/>
                <w:lang w:val="x-none" w:eastAsia="x-none"/>
              </w:rPr>
              <w:t>第八章</w:t>
            </w:r>
            <w:r w:rsidRPr="00562720">
              <w:rPr>
                <w:rStyle w:val="ab"/>
                <w:noProof/>
                <w:lang w:val="x-none" w:eastAsia="x-none"/>
              </w:rPr>
              <w:t xml:space="preserve"> </w:t>
            </w:r>
            <w:r w:rsidRPr="00562720">
              <w:rPr>
                <w:rStyle w:val="ab"/>
                <w:rFonts w:hint="eastAsia"/>
                <w:noProof/>
                <w:lang w:val="x-none" w:eastAsia="x-none"/>
              </w:rPr>
              <w:t>常见故障及解决办法</w:t>
            </w:r>
            <w:r>
              <w:rPr>
                <w:noProof/>
                <w:webHidden/>
              </w:rPr>
              <w:tab/>
            </w:r>
            <w:r>
              <w:rPr>
                <w:noProof/>
                <w:webHidden/>
              </w:rPr>
              <w:fldChar w:fldCharType="begin"/>
            </w:r>
            <w:r>
              <w:rPr>
                <w:noProof/>
                <w:webHidden/>
              </w:rPr>
              <w:instrText xml:space="preserve"> PAGEREF _Toc503520100 \h </w:instrText>
            </w:r>
            <w:r>
              <w:rPr>
                <w:noProof/>
                <w:webHidden/>
              </w:rPr>
            </w:r>
            <w:r>
              <w:rPr>
                <w:noProof/>
                <w:webHidden/>
              </w:rPr>
              <w:fldChar w:fldCharType="separate"/>
            </w:r>
            <w:r>
              <w:rPr>
                <w:noProof/>
                <w:webHidden/>
              </w:rPr>
              <w:t>44</w:t>
            </w:r>
            <w:r>
              <w:rPr>
                <w:noProof/>
                <w:webHidden/>
              </w:rPr>
              <w:fldChar w:fldCharType="end"/>
            </w:r>
          </w:hyperlink>
        </w:p>
        <w:p w:rsidR="00DE3C8C" w:rsidRDefault="00DE3C8C">
          <w:pPr>
            <w:pStyle w:val="11"/>
            <w:tabs>
              <w:tab w:val="right" w:leader="dot" w:pos="9344"/>
            </w:tabs>
            <w:rPr>
              <w:rFonts w:eastAsiaTheme="minorEastAsia" w:cstheme="minorBidi"/>
              <w:b w:val="0"/>
              <w:bCs w:val="0"/>
              <w:caps w:val="0"/>
              <w:noProof/>
              <w:sz w:val="21"/>
              <w:szCs w:val="22"/>
            </w:rPr>
          </w:pPr>
          <w:hyperlink w:anchor="_Toc503520101" w:history="1">
            <w:r w:rsidRPr="00562720">
              <w:rPr>
                <w:rStyle w:val="ab"/>
                <w:rFonts w:hint="eastAsia"/>
                <w:noProof/>
                <w:lang w:val="x-none" w:eastAsia="x-none"/>
              </w:rPr>
              <w:t>附录一</w:t>
            </w:r>
            <w:r w:rsidRPr="00562720">
              <w:rPr>
                <w:rStyle w:val="ab"/>
                <w:noProof/>
                <w:lang w:val="x-none" w:eastAsia="x-none"/>
              </w:rPr>
              <w:t xml:space="preserve"> DH3818Y</w:t>
            </w:r>
            <w:r w:rsidRPr="00562720">
              <w:rPr>
                <w:rStyle w:val="ab"/>
                <w:rFonts w:hint="eastAsia"/>
                <w:noProof/>
                <w:lang w:val="x-none" w:eastAsia="x-none"/>
              </w:rPr>
              <w:t>技术指标</w:t>
            </w:r>
            <w:r>
              <w:rPr>
                <w:noProof/>
                <w:webHidden/>
              </w:rPr>
              <w:tab/>
            </w:r>
            <w:r>
              <w:rPr>
                <w:noProof/>
                <w:webHidden/>
              </w:rPr>
              <w:fldChar w:fldCharType="begin"/>
            </w:r>
            <w:r>
              <w:rPr>
                <w:noProof/>
                <w:webHidden/>
              </w:rPr>
              <w:instrText xml:space="preserve"> PAGEREF _Toc503520101 \h </w:instrText>
            </w:r>
            <w:r>
              <w:rPr>
                <w:noProof/>
                <w:webHidden/>
              </w:rPr>
            </w:r>
            <w:r>
              <w:rPr>
                <w:noProof/>
                <w:webHidden/>
              </w:rPr>
              <w:fldChar w:fldCharType="separate"/>
            </w:r>
            <w:r>
              <w:rPr>
                <w:noProof/>
                <w:webHidden/>
              </w:rPr>
              <w:t>45</w:t>
            </w:r>
            <w:r>
              <w:rPr>
                <w:noProof/>
                <w:webHidden/>
              </w:rPr>
              <w:fldChar w:fldCharType="end"/>
            </w:r>
          </w:hyperlink>
        </w:p>
        <w:p w:rsidR="00DE3C8C" w:rsidRDefault="00DE3C8C">
          <w:pPr>
            <w:pStyle w:val="11"/>
            <w:tabs>
              <w:tab w:val="right" w:leader="dot" w:pos="9344"/>
            </w:tabs>
            <w:rPr>
              <w:rFonts w:eastAsiaTheme="minorEastAsia" w:cstheme="minorBidi"/>
              <w:b w:val="0"/>
              <w:bCs w:val="0"/>
              <w:caps w:val="0"/>
              <w:noProof/>
              <w:sz w:val="21"/>
              <w:szCs w:val="22"/>
            </w:rPr>
          </w:pPr>
          <w:hyperlink w:anchor="_Toc503520102" w:history="1">
            <w:r w:rsidRPr="00562720">
              <w:rPr>
                <w:rStyle w:val="ab"/>
                <w:rFonts w:hint="eastAsia"/>
                <w:noProof/>
                <w:lang w:val="x-none" w:eastAsia="x-none"/>
              </w:rPr>
              <w:t>附录二</w:t>
            </w:r>
            <w:r w:rsidRPr="00562720">
              <w:rPr>
                <w:rStyle w:val="ab"/>
                <w:noProof/>
                <w:lang w:val="x-none" w:eastAsia="x-none"/>
              </w:rPr>
              <w:t xml:space="preserve"> </w:t>
            </w:r>
            <w:r w:rsidRPr="00562720">
              <w:rPr>
                <w:rStyle w:val="ab"/>
                <w:rFonts w:hint="eastAsia"/>
                <w:noProof/>
                <w:lang w:val="x-none" w:eastAsia="x-none"/>
              </w:rPr>
              <w:t>桥路的连接</w:t>
            </w:r>
            <w:r>
              <w:rPr>
                <w:noProof/>
                <w:webHidden/>
              </w:rPr>
              <w:tab/>
            </w:r>
            <w:r>
              <w:rPr>
                <w:noProof/>
                <w:webHidden/>
              </w:rPr>
              <w:fldChar w:fldCharType="begin"/>
            </w:r>
            <w:r>
              <w:rPr>
                <w:noProof/>
                <w:webHidden/>
              </w:rPr>
              <w:instrText xml:space="preserve"> PAGEREF _Toc503520102 \h </w:instrText>
            </w:r>
            <w:r>
              <w:rPr>
                <w:noProof/>
                <w:webHidden/>
              </w:rPr>
            </w:r>
            <w:r>
              <w:rPr>
                <w:noProof/>
                <w:webHidden/>
              </w:rPr>
              <w:fldChar w:fldCharType="separate"/>
            </w:r>
            <w:r>
              <w:rPr>
                <w:noProof/>
                <w:webHidden/>
              </w:rPr>
              <w:t>46</w:t>
            </w:r>
            <w:r>
              <w:rPr>
                <w:noProof/>
                <w:webHidden/>
              </w:rPr>
              <w:fldChar w:fldCharType="end"/>
            </w:r>
          </w:hyperlink>
        </w:p>
        <w:p w:rsidR="00DE3C8C" w:rsidRDefault="00DE3C8C">
          <w:pPr>
            <w:pStyle w:val="11"/>
            <w:tabs>
              <w:tab w:val="right" w:leader="dot" w:pos="9344"/>
            </w:tabs>
            <w:rPr>
              <w:rFonts w:eastAsiaTheme="minorEastAsia" w:cstheme="minorBidi"/>
              <w:b w:val="0"/>
              <w:bCs w:val="0"/>
              <w:caps w:val="0"/>
              <w:noProof/>
              <w:sz w:val="21"/>
              <w:szCs w:val="22"/>
            </w:rPr>
          </w:pPr>
          <w:hyperlink w:anchor="_Toc503520103" w:history="1">
            <w:r w:rsidRPr="00562720">
              <w:rPr>
                <w:rStyle w:val="ab"/>
                <w:rFonts w:hint="eastAsia"/>
                <w:noProof/>
                <w:lang w:val="x-none" w:eastAsia="x-none"/>
              </w:rPr>
              <w:t>附录三</w:t>
            </w:r>
            <w:r w:rsidRPr="00562720">
              <w:rPr>
                <w:rStyle w:val="ab"/>
                <w:noProof/>
                <w:lang w:val="x-none" w:eastAsia="x-none"/>
              </w:rPr>
              <w:t>WindowsXP</w:t>
            </w:r>
            <w:r w:rsidRPr="00562720">
              <w:rPr>
                <w:rStyle w:val="ab"/>
                <w:rFonts w:hint="eastAsia"/>
                <w:noProof/>
                <w:lang w:val="x-none" w:eastAsia="x-none"/>
              </w:rPr>
              <w:t>下</w:t>
            </w:r>
            <w:r w:rsidRPr="00562720">
              <w:rPr>
                <w:rStyle w:val="ab"/>
                <w:noProof/>
                <w:lang w:val="x-none" w:eastAsia="x-none"/>
              </w:rPr>
              <w:t>IP</w:t>
            </w:r>
            <w:r w:rsidRPr="00562720">
              <w:rPr>
                <w:rStyle w:val="ab"/>
                <w:rFonts w:hint="eastAsia"/>
                <w:noProof/>
                <w:lang w:val="x-none" w:eastAsia="x-none"/>
              </w:rPr>
              <w:t>地址设置</w:t>
            </w:r>
            <w:r>
              <w:rPr>
                <w:noProof/>
                <w:webHidden/>
              </w:rPr>
              <w:tab/>
            </w:r>
            <w:r>
              <w:rPr>
                <w:noProof/>
                <w:webHidden/>
              </w:rPr>
              <w:fldChar w:fldCharType="begin"/>
            </w:r>
            <w:r>
              <w:rPr>
                <w:noProof/>
                <w:webHidden/>
              </w:rPr>
              <w:instrText xml:space="preserve"> PAGEREF _Toc503520103 \h </w:instrText>
            </w:r>
            <w:r>
              <w:rPr>
                <w:noProof/>
                <w:webHidden/>
              </w:rPr>
            </w:r>
            <w:r>
              <w:rPr>
                <w:noProof/>
                <w:webHidden/>
              </w:rPr>
              <w:fldChar w:fldCharType="separate"/>
            </w:r>
            <w:r>
              <w:rPr>
                <w:noProof/>
                <w:webHidden/>
              </w:rPr>
              <w:t>48</w:t>
            </w:r>
            <w:r>
              <w:rPr>
                <w:noProof/>
                <w:webHidden/>
              </w:rPr>
              <w:fldChar w:fldCharType="end"/>
            </w:r>
          </w:hyperlink>
        </w:p>
        <w:p w:rsidR="00DE3C8C" w:rsidRDefault="00DE3C8C">
          <w:pPr>
            <w:pStyle w:val="11"/>
            <w:tabs>
              <w:tab w:val="right" w:leader="dot" w:pos="9344"/>
            </w:tabs>
            <w:rPr>
              <w:rFonts w:eastAsiaTheme="minorEastAsia" w:cstheme="minorBidi"/>
              <w:b w:val="0"/>
              <w:bCs w:val="0"/>
              <w:caps w:val="0"/>
              <w:noProof/>
              <w:sz w:val="21"/>
              <w:szCs w:val="22"/>
            </w:rPr>
          </w:pPr>
          <w:hyperlink w:anchor="_Toc503520104" w:history="1">
            <w:r w:rsidRPr="00562720">
              <w:rPr>
                <w:rStyle w:val="ab"/>
                <w:rFonts w:hint="eastAsia"/>
                <w:noProof/>
                <w:lang w:val="x-none" w:eastAsia="x-none"/>
              </w:rPr>
              <w:t>附录四</w:t>
            </w:r>
            <w:r w:rsidRPr="00562720">
              <w:rPr>
                <w:rStyle w:val="ab"/>
                <w:noProof/>
                <w:lang w:val="x-none" w:eastAsia="x-none"/>
              </w:rPr>
              <w:t xml:space="preserve">WindowsXP </w:t>
            </w:r>
            <w:r w:rsidRPr="00562720">
              <w:rPr>
                <w:rStyle w:val="ab"/>
                <w:rFonts w:hint="eastAsia"/>
                <w:noProof/>
                <w:lang w:val="x-none" w:eastAsia="x-none"/>
              </w:rPr>
              <w:t>防火墙设置</w:t>
            </w:r>
            <w:r>
              <w:rPr>
                <w:noProof/>
                <w:webHidden/>
              </w:rPr>
              <w:tab/>
            </w:r>
            <w:r>
              <w:rPr>
                <w:noProof/>
                <w:webHidden/>
              </w:rPr>
              <w:fldChar w:fldCharType="begin"/>
            </w:r>
            <w:r>
              <w:rPr>
                <w:noProof/>
                <w:webHidden/>
              </w:rPr>
              <w:instrText xml:space="preserve"> PAGEREF _Toc503520104 \h </w:instrText>
            </w:r>
            <w:r>
              <w:rPr>
                <w:noProof/>
                <w:webHidden/>
              </w:rPr>
            </w:r>
            <w:r>
              <w:rPr>
                <w:noProof/>
                <w:webHidden/>
              </w:rPr>
              <w:fldChar w:fldCharType="separate"/>
            </w:r>
            <w:r>
              <w:rPr>
                <w:noProof/>
                <w:webHidden/>
              </w:rPr>
              <w:t>49</w:t>
            </w:r>
            <w:r>
              <w:rPr>
                <w:noProof/>
                <w:webHidden/>
              </w:rPr>
              <w:fldChar w:fldCharType="end"/>
            </w:r>
          </w:hyperlink>
        </w:p>
        <w:p w:rsidR="00DE3C8C" w:rsidRDefault="00DE3C8C">
          <w:pPr>
            <w:pStyle w:val="11"/>
            <w:tabs>
              <w:tab w:val="right" w:leader="dot" w:pos="9344"/>
            </w:tabs>
            <w:rPr>
              <w:rFonts w:eastAsiaTheme="minorEastAsia" w:cstheme="minorBidi"/>
              <w:b w:val="0"/>
              <w:bCs w:val="0"/>
              <w:caps w:val="0"/>
              <w:noProof/>
              <w:sz w:val="21"/>
              <w:szCs w:val="22"/>
            </w:rPr>
          </w:pPr>
          <w:hyperlink w:anchor="_Toc503520105" w:history="1">
            <w:r w:rsidRPr="00562720">
              <w:rPr>
                <w:rStyle w:val="ab"/>
                <w:rFonts w:hint="eastAsia"/>
                <w:noProof/>
                <w:lang w:val="x-none" w:eastAsia="x-none"/>
              </w:rPr>
              <w:t>附录五</w:t>
            </w:r>
            <w:r w:rsidRPr="00562720">
              <w:rPr>
                <w:rStyle w:val="ab"/>
                <w:noProof/>
                <w:lang w:val="x-none" w:eastAsia="x-none"/>
              </w:rPr>
              <w:t xml:space="preserve"> </w:t>
            </w:r>
            <w:r w:rsidRPr="00562720">
              <w:rPr>
                <w:rStyle w:val="ab"/>
                <w:rFonts w:hint="eastAsia"/>
                <w:noProof/>
                <w:lang w:val="x-none" w:eastAsia="x-none"/>
              </w:rPr>
              <w:t>设备复位</w:t>
            </w:r>
            <w:r>
              <w:rPr>
                <w:noProof/>
                <w:webHidden/>
              </w:rPr>
              <w:tab/>
            </w:r>
            <w:r>
              <w:rPr>
                <w:noProof/>
                <w:webHidden/>
              </w:rPr>
              <w:fldChar w:fldCharType="begin"/>
            </w:r>
            <w:r>
              <w:rPr>
                <w:noProof/>
                <w:webHidden/>
              </w:rPr>
              <w:instrText xml:space="preserve"> PAGEREF _Toc503520105 \h </w:instrText>
            </w:r>
            <w:r>
              <w:rPr>
                <w:noProof/>
                <w:webHidden/>
              </w:rPr>
            </w:r>
            <w:r>
              <w:rPr>
                <w:noProof/>
                <w:webHidden/>
              </w:rPr>
              <w:fldChar w:fldCharType="separate"/>
            </w:r>
            <w:r>
              <w:rPr>
                <w:noProof/>
                <w:webHidden/>
              </w:rPr>
              <w:t>50</w:t>
            </w:r>
            <w:r>
              <w:rPr>
                <w:noProof/>
                <w:webHidden/>
              </w:rPr>
              <w:fldChar w:fldCharType="end"/>
            </w:r>
          </w:hyperlink>
        </w:p>
        <w:p w:rsidR="00DE3C8C" w:rsidRDefault="00DE3C8C">
          <w:pPr>
            <w:pStyle w:val="11"/>
            <w:tabs>
              <w:tab w:val="right" w:leader="dot" w:pos="9344"/>
            </w:tabs>
            <w:rPr>
              <w:rFonts w:eastAsiaTheme="minorEastAsia" w:cstheme="minorBidi"/>
              <w:b w:val="0"/>
              <w:bCs w:val="0"/>
              <w:caps w:val="0"/>
              <w:noProof/>
              <w:sz w:val="21"/>
              <w:szCs w:val="22"/>
            </w:rPr>
          </w:pPr>
          <w:hyperlink w:anchor="_Toc503520106" w:history="1">
            <w:r w:rsidRPr="00562720">
              <w:rPr>
                <w:rStyle w:val="ab"/>
                <w:rFonts w:hint="eastAsia"/>
                <w:noProof/>
                <w:lang w:val="x-none" w:eastAsia="x-none"/>
              </w:rPr>
              <w:t>附录六</w:t>
            </w:r>
            <w:r w:rsidRPr="00562720">
              <w:rPr>
                <w:rStyle w:val="ab"/>
                <w:noProof/>
                <w:lang w:val="x-none" w:eastAsia="x-none"/>
              </w:rPr>
              <w:t xml:space="preserve"> </w:t>
            </w:r>
            <w:r w:rsidRPr="00562720">
              <w:rPr>
                <w:rStyle w:val="ab"/>
                <w:rFonts w:hint="eastAsia"/>
                <w:noProof/>
                <w:lang w:val="x-none" w:eastAsia="x-none"/>
              </w:rPr>
              <w:t>版本说明</w:t>
            </w:r>
            <w:r>
              <w:rPr>
                <w:noProof/>
                <w:webHidden/>
              </w:rPr>
              <w:tab/>
            </w:r>
            <w:r>
              <w:rPr>
                <w:noProof/>
                <w:webHidden/>
              </w:rPr>
              <w:fldChar w:fldCharType="begin"/>
            </w:r>
            <w:r>
              <w:rPr>
                <w:noProof/>
                <w:webHidden/>
              </w:rPr>
              <w:instrText xml:space="preserve"> PAGEREF _Toc503520106 \h </w:instrText>
            </w:r>
            <w:r>
              <w:rPr>
                <w:noProof/>
                <w:webHidden/>
              </w:rPr>
            </w:r>
            <w:r>
              <w:rPr>
                <w:noProof/>
                <w:webHidden/>
              </w:rPr>
              <w:fldChar w:fldCharType="separate"/>
            </w:r>
            <w:r>
              <w:rPr>
                <w:noProof/>
                <w:webHidden/>
              </w:rPr>
              <w:t>50</w:t>
            </w:r>
            <w:r>
              <w:rPr>
                <w:noProof/>
                <w:webHidden/>
              </w:rPr>
              <w:fldChar w:fldCharType="end"/>
            </w:r>
          </w:hyperlink>
        </w:p>
        <w:p w:rsidR="000540D1" w:rsidRPr="001C5E79" w:rsidRDefault="00F51E86">
          <w:pPr>
            <w:rPr>
              <w:rFonts w:ascii="Times New Roman" w:hAnsi="Times New Roman" w:cs="Times New Roman"/>
              <w:sz w:val="28"/>
              <w:szCs w:val="28"/>
            </w:rPr>
          </w:pPr>
          <w:r>
            <w:rPr>
              <w:rFonts w:ascii="Times New Roman" w:eastAsia="黑体" w:hAnsi="Times New Roman" w:cs="Times New Roman"/>
              <w:b/>
              <w:bCs/>
              <w:caps/>
              <w:sz w:val="28"/>
              <w:szCs w:val="28"/>
            </w:rPr>
            <w:fldChar w:fldCharType="end"/>
          </w:r>
        </w:p>
      </w:sdtContent>
    </w:sdt>
    <w:p w:rsidR="00430A36" w:rsidRPr="00A163A9" w:rsidRDefault="00430A36" w:rsidP="000540D1">
      <w:pPr>
        <w:pStyle w:val="5"/>
      </w:pPr>
      <w:r w:rsidRPr="00A163A9">
        <w:br w:type="page"/>
      </w:r>
    </w:p>
    <w:p w:rsidR="003F78FC" w:rsidRPr="00A163A9" w:rsidRDefault="003F78FC" w:rsidP="00430A36">
      <w:pPr>
        <w:rPr>
          <w:rFonts w:ascii="Times New Roman" w:eastAsia="黑体" w:hAnsi="Times New Roman" w:cs="Times New Roman"/>
          <w:sz w:val="36"/>
          <w:szCs w:val="36"/>
        </w:rPr>
        <w:sectPr w:rsidR="003F78FC" w:rsidRPr="00A163A9" w:rsidSect="0056290D">
          <w:headerReference w:type="default" r:id="rId9"/>
          <w:footerReference w:type="even" r:id="rId10"/>
          <w:pgSz w:w="11906" w:h="16838"/>
          <w:pgMar w:top="1418" w:right="1134" w:bottom="1134" w:left="1418" w:header="851" w:footer="992" w:gutter="0"/>
          <w:pgNumType w:fmt="upperRoman" w:start="1"/>
          <w:cols w:space="425"/>
          <w:docGrid w:linePitch="312"/>
        </w:sectPr>
      </w:pPr>
    </w:p>
    <w:p w:rsidR="003F78FC" w:rsidRPr="0056290D" w:rsidRDefault="003F78FC" w:rsidP="0056290D">
      <w:pPr>
        <w:pStyle w:val="1"/>
        <w:spacing w:before="0" w:after="0" w:line="360" w:lineRule="auto"/>
        <w:jc w:val="left"/>
        <w:textAlignment w:val="center"/>
        <w:rPr>
          <w:rFonts w:eastAsia="黑体"/>
          <w:b w:val="0"/>
          <w:sz w:val="36"/>
          <w:szCs w:val="36"/>
          <w:lang w:val="x-none" w:eastAsia="x-none"/>
        </w:rPr>
      </w:pPr>
      <w:bookmarkStart w:id="10" w:name="_Toc368820700"/>
      <w:bookmarkStart w:id="11" w:name="_Toc503520049"/>
      <w:proofErr w:type="spellStart"/>
      <w:r w:rsidRPr="0056290D">
        <w:rPr>
          <w:rFonts w:eastAsia="黑体"/>
          <w:b w:val="0"/>
          <w:sz w:val="36"/>
          <w:szCs w:val="36"/>
          <w:lang w:val="x-none" w:eastAsia="x-none"/>
        </w:rPr>
        <w:lastRenderedPageBreak/>
        <w:t>第一章</w:t>
      </w:r>
      <w:proofErr w:type="spellEnd"/>
      <w:r w:rsidRPr="0056290D">
        <w:rPr>
          <w:rFonts w:eastAsia="黑体"/>
          <w:b w:val="0"/>
          <w:sz w:val="36"/>
          <w:szCs w:val="36"/>
          <w:lang w:val="x-none" w:eastAsia="x-none"/>
        </w:rPr>
        <w:t xml:space="preserve"> </w:t>
      </w:r>
      <w:proofErr w:type="spellStart"/>
      <w:r w:rsidRPr="0056290D">
        <w:rPr>
          <w:rFonts w:eastAsia="黑体"/>
          <w:b w:val="0"/>
          <w:sz w:val="36"/>
          <w:szCs w:val="36"/>
          <w:lang w:val="x-none" w:eastAsia="x-none"/>
        </w:rPr>
        <w:t>入门指南</w:t>
      </w:r>
      <w:bookmarkEnd w:id="0"/>
      <w:bookmarkEnd w:id="1"/>
      <w:bookmarkEnd w:id="2"/>
      <w:bookmarkEnd w:id="3"/>
      <w:bookmarkEnd w:id="4"/>
      <w:bookmarkEnd w:id="5"/>
      <w:bookmarkEnd w:id="6"/>
      <w:bookmarkEnd w:id="7"/>
      <w:bookmarkEnd w:id="8"/>
      <w:bookmarkEnd w:id="9"/>
      <w:bookmarkEnd w:id="10"/>
      <w:bookmarkEnd w:id="11"/>
      <w:proofErr w:type="spellEnd"/>
    </w:p>
    <w:p w:rsidR="003F78FC" w:rsidRDefault="003F78FC"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12" w:name="_Toc274380131"/>
      <w:bookmarkStart w:id="13" w:name="_Toc275009199"/>
      <w:bookmarkStart w:id="14" w:name="_Toc280950302"/>
      <w:bookmarkStart w:id="15" w:name="_Toc280950661"/>
      <w:bookmarkStart w:id="16" w:name="_Toc280951086"/>
      <w:bookmarkStart w:id="17" w:name="_Toc281979894"/>
      <w:bookmarkStart w:id="18" w:name="_Toc281982699"/>
      <w:bookmarkStart w:id="19" w:name="_Toc281982762"/>
      <w:bookmarkStart w:id="20" w:name="_Toc281982828"/>
      <w:bookmarkStart w:id="21" w:name="_Toc281983248"/>
      <w:bookmarkStart w:id="22" w:name="_Toc281983626"/>
      <w:bookmarkStart w:id="23" w:name="_Toc281984222"/>
      <w:bookmarkStart w:id="24" w:name="_Toc368819731"/>
      <w:bookmarkStart w:id="25" w:name="_Toc368820701"/>
      <w:bookmarkStart w:id="26" w:name="_Toc503520050"/>
      <w:r w:rsidRPr="0056290D">
        <w:rPr>
          <w:rFonts w:ascii="黑体" w:eastAsia="黑体" w:hAnsi="黑体" w:cs="Times New Roman"/>
          <w:b w:val="0"/>
          <w:bCs/>
          <w:iCs/>
          <w:kern w:val="0"/>
          <w:szCs w:val="30"/>
          <w:lang w:val="x-none" w:eastAsia="x-none"/>
        </w:rPr>
        <w:t xml:space="preserve">1.1 </w:t>
      </w:r>
      <w:proofErr w:type="spellStart"/>
      <w:r w:rsidRPr="0056290D">
        <w:rPr>
          <w:rFonts w:ascii="黑体" w:eastAsia="黑体" w:hAnsi="黑体" w:cs="Times New Roman"/>
          <w:b w:val="0"/>
          <w:bCs/>
          <w:iCs/>
          <w:kern w:val="0"/>
          <w:szCs w:val="30"/>
          <w:lang w:val="x-none" w:eastAsia="x-none"/>
        </w:rPr>
        <w:t>认识产品、附件及选件</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roofErr w:type="spellEnd"/>
    </w:p>
    <w:p w:rsidR="004D50F6" w:rsidRPr="004D50F6" w:rsidRDefault="004D50F6" w:rsidP="004D50F6">
      <w:pPr>
        <w:jc w:val="center"/>
        <w:rPr>
          <w:lang w:val="x-none" w:eastAsia="x-none"/>
        </w:rPr>
      </w:pPr>
      <w:r>
        <w:rPr>
          <w:rFonts w:hint="eastAsia"/>
          <w:lang w:val="x-none"/>
        </w:rPr>
        <w:t>表</w:t>
      </w:r>
      <w:r>
        <w:rPr>
          <w:rFonts w:hint="eastAsia"/>
          <w:lang w:val="x-none"/>
        </w:rPr>
        <w:t>1.1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835"/>
        <w:gridCol w:w="2835"/>
      </w:tblGrid>
      <w:tr w:rsidR="003F78FC" w:rsidRPr="00A163A9" w:rsidTr="0056290D">
        <w:trPr>
          <w:trHeight w:val="737"/>
          <w:jc w:val="center"/>
        </w:trPr>
        <w:tc>
          <w:tcPr>
            <w:tcW w:w="3402"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产品图片</w:t>
            </w:r>
          </w:p>
        </w:tc>
        <w:tc>
          <w:tcPr>
            <w:tcW w:w="2835"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名称型号</w:t>
            </w:r>
          </w:p>
        </w:tc>
        <w:tc>
          <w:tcPr>
            <w:tcW w:w="2835"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描述</w:t>
            </w:r>
          </w:p>
        </w:tc>
      </w:tr>
      <w:tr w:rsidR="003F78FC" w:rsidRPr="00A163A9" w:rsidTr="0056290D">
        <w:trPr>
          <w:trHeight w:val="964"/>
          <w:jc w:val="center"/>
        </w:trPr>
        <w:tc>
          <w:tcPr>
            <w:tcW w:w="3402" w:type="dxa"/>
            <w:shd w:val="clear" w:color="auto" w:fill="auto"/>
            <w:vAlign w:val="center"/>
          </w:tcPr>
          <w:p w:rsidR="003F78FC" w:rsidRPr="00A163A9" w:rsidRDefault="00F43349" w:rsidP="003F78FC">
            <w:pPr>
              <w:spacing w:line="360" w:lineRule="auto"/>
              <w:jc w:val="center"/>
              <w:rPr>
                <w:rFonts w:ascii="Times New Roman" w:eastAsia="宋体" w:hAnsi="Times New Roman" w:cs="Times New Roman"/>
                <w:color w:val="000000"/>
                <w:szCs w:val="21"/>
              </w:rPr>
            </w:pPr>
            <w:r>
              <w:rPr>
                <w:rFonts w:ascii="Times New Roman" w:hAnsi="Times New Roman" w:cs="Times New Roman"/>
                <w:noProof/>
              </w:rPr>
              <w:drawing>
                <wp:inline distT="0" distB="0" distL="0" distR="0" wp14:anchorId="56E79BE9" wp14:editId="0E552924">
                  <wp:extent cx="1901110" cy="1440000"/>
                  <wp:effectExtent l="0" t="0" r="4445"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71" b="1980"/>
                          <a:stretch/>
                        </pic:blipFill>
                        <pic:spPr bwMode="auto">
                          <a:xfrm>
                            <a:off x="0" y="0"/>
                            <a:ext cx="190111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center"/>
          </w:tcPr>
          <w:p w:rsidR="003F78FC" w:rsidRPr="00A163A9" w:rsidRDefault="003F78FC" w:rsidP="006E7FBB">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DH381</w:t>
            </w:r>
            <w:r w:rsidR="00A526A0" w:rsidRPr="00A163A9">
              <w:rPr>
                <w:rFonts w:ascii="Times New Roman" w:eastAsia="宋体" w:hAnsi="Times New Roman" w:cs="Times New Roman"/>
                <w:color w:val="000000"/>
                <w:szCs w:val="21"/>
              </w:rPr>
              <w:t>8</w:t>
            </w:r>
            <w:r w:rsidR="006E7FBB" w:rsidRPr="00A163A9">
              <w:rPr>
                <w:rFonts w:ascii="Times New Roman" w:eastAsia="宋体" w:hAnsi="Times New Roman" w:cs="Times New Roman"/>
                <w:color w:val="000000"/>
                <w:szCs w:val="21"/>
              </w:rPr>
              <w:t>Y</w:t>
            </w:r>
            <w:r w:rsidR="00CF7333">
              <w:rPr>
                <w:rFonts w:ascii="Times New Roman" w:eastAsia="宋体" w:hAnsi="Times New Roman" w:cs="Times New Roman"/>
                <w:color w:val="000000"/>
                <w:szCs w:val="21"/>
              </w:rPr>
              <w:t>静态应变测试仪</w:t>
            </w:r>
          </w:p>
        </w:tc>
        <w:tc>
          <w:tcPr>
            <w:tcW w:w="2835" w:type="dxa"/>
            <w:shd w:val="clear" w:color="auto" w:fill="auto"/>
            <w:vAlign w:val="center"/>
          </w:tcPr>
          <w:p w:rsidR="003F78FC" w:rsidRPr="00A163A9" w:rsidRDefault="00A526A0" w:rsidP="006E7FBB">
            <w:pPr>
              <w:spacing w:line="360" w:lineRule="auto"/>
              <w:jc w:val="left"/>
              <w:rPr>
                <w:rFonts w:ascii="Times New Roman" w:eastAsia="宋体" w:hAnsi="Times New Roman" w:cs="Times New Roman"/>
                <w:color w:val="000000"/>
                <w:szCs w:val="21"/>
              </w:rPr>
            </w:pPr>
            <w:r w:rsidRPr="00A163A9">
              <w:rPr>
                <w:rFonts w:ascii="Times New Roman" w:hAnsi="Times New Roman" w:cs="Times New Roman"/>
                <w:szCs w:val="21"/>
              </w:rPr>
              <w:t>每台包括</w:t>
            </w:r>
            <w:r w:rsidR="006E7FBB" w:rsidRPr="00A163A9">
              <w:rPr>
                <w:rFonts w:ascii="Times New Roman" w:hAnsi="Times New Roman" w:cs="Times New Roman"/>
                <w:szCs w:val="21"/>
              </w:rPr>
              <w:t>8</w:t>
            </w:r>
            <w:r w:rsidR="006E7FBB" w:rsidRPr="00A163A9">
              <w:rPr>
                <w:rFonts w:ascii="Times New Roman" w:hAnsi="Times New Roman" w:cs="Times New Roman"/>
                <w:szCs w:val="21"/>
              </w:rPr>
              <w:t>、</w:t>
            </w:r>
            <w:r w:rsidR="006E7FBB" w:rsidRPr="00A163A9">
              <w:rPr>
                <w:rFonts w:ascii="Times New Roman" w:hAnsi="Times New Roman" w:cs="Times New Roman"/>
                <w:szCs w:val="21"/>
              </w:rPr>
              <w:t>16</w:t>
            </w:r>
            <w:r w:rsidRPr="00A163A9">
              <w:rPr>
                <w:rFonts w:ascii="Times New Roman" w:hAnsi="Times New Roman" w:cs="Times New Roman"/>
                <w:szCs w:val="21"/>
              </w:rPr>
              <w:t>或</w:t>
            </w:r>
            <w:r w:rsidRPr="00A163A9">
              <w:rPr>
                <w:rFonts w:ascii="Times New Roman" w:hAnsi="Times New Roman" w:cs="Times New Roman"/>
                <w:szCs w:val="21"/>
              </w:rPr>
              <w:t>2</w:t>
            </w:r>
            <w:r w:rsidR="006E7FBB" w:rsidRPr="00A163A9">
              <w:rPr>
                <w:rFonts w:ascii="Times New Roman" w:hAnsi="Times New Roman" w:cs="Times New Roman"/>
                <w:szCs w:val="21"/>
              </w:rPr>
              <w:t>4</w:t>
            </w:r>
            <w:r w:rsidRPr="00A163A9">
              <w:rPr>
                <w:rFonts w:ascii="Times New Roman" w:hAnsi="Times New Roman" w:cs="Times New Roman"/>
                <w:szCs w:val="21"/>
              </w:rPr>
              <w:t>个测量通道，各个通道均可独立连接不同的桥路类型。测量时，通过</w:t>
            </w:r>
            <w:r w:rsidR="006E7FBB" w:rsidRPr="00A163A9">
              <w:rPr>
                <w:rFonts w:ascii="Times New Roman" w:hAnsi="Times New Roman" w:cs="Times New Roman"/>
                <w:szCs w:val="21"/>
              </w:rPr>
              <w:t>液晶屏或电脑软件进行控制，实现实时控制采集分析及事后数据回收分析等功能</w:t>
            </w:r>
          </w:p>
        </w:tc>
      </w:tr>
      <w:tr w:rsidR="003F78FC" w:rsidRPr="00A163A9" w:rsidTr="0056290D">
        <w:trPr>
          <w:trHeight w:val="964"/>
          <w:jc w:val="center"/>
        </w:trPr>
        <w:tc>
          <w:tcPr>
            <w:tcW w:w="3402" w:type="dxa"/>
            <w:shd w:val="clear" w:color="auto" w:fill="auto"/>
            <w:vAlign w:val="center"/>
          </w:tcPr>
          <w:p w:rsidR="003F78FC" w:rsidRPr="00A163A9" w:rsidRDefault="0056290D" w:rsidP="003F78FC">
            <w:pPr>
              <w:spacing w:line="360" w:lineRule="auto"/>
              <w:jc w:val="center"/>
              <w:rPr>
                <w:rFonts w:ascii="Times New Roman" w:eastAsia="宋体" w:hAnsi="Times New Roman" w:cs="Times New Roman"/>
                <w:color w:val="000000"/>
                <w:szCs w:val="21"/>
              </w:rPr>
            </w:pPr>
            <w:r>
              <w:rPr>
                <w:noProof/>
                <w:sz w:val="24"/>
              </w:rPr>
              <w:drawing>
                <wp:inline distT="0" distB="0" distL="0" distR="0" wp14:anchorId="74180857" wp14:editId="5904EFA2">
                  <wp:extent cx="1644650" cy="361950"/>
                  <wp:effectExtent l="0" t="0" r="0" b="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4650" cy="361950"/>
                          </a:xfrm>
                          <a:prstGeom prst="rect">
                            <a:avLst/>
                          </a:prstGeom>
                          <a:noFill/>
                          <a:ln>
                            <a:noFill/>
                          </a:ln>
                        </pic:spPr>
                      </pic:pic>
                    </a:graphicData>
                  </a:graphic>
                </wp:inline>
              </w:drawing>
            </w:r>
          </w:p>
        </w:tc>
        <w:tc>
          <w:tcPr>
            <w:tcW w:w="2835"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电源线</w:t>
            </w:r>
          </w:p>
        </w:tc>
        <w:tc>
          <w:tcPr>
            <w:tcW w:w="2835"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连接电源插座</w:t>
            </w:r>
          </w:p>
        </w:tc>
      </w:tr>
      <w:tr w:rsidR="003F78FC" w:rsidRPr="00A163A9" w:rsidTr="0056290D">
        <w:trPr>
          <w:trHeight w:val="964"/>
          <w:jc w:val="center"/>
        </w:trPr>
        <w:tc>
          <w:tcPr>
            <w:tcW w:w="3402" w:type="dxa"/>
            <w:shd w:val="clear" w:color="auto" w:fill="auto"/>
            <w:vAlign w:val="center"/>
          </w:tcPr>
          <w:p w:rsidR="003F78FC" w:rsidRPr="00A163A9" w:rsidRDefault="0056290D" w:rsidP="00730C17">
            <w:pPr>
              <w:adjustRightInd w:val="0"/>
              <w:snapToGrid w:val="0"/>
              <w:spacing w:line="360" w:lineRule="auto"/>
              <w:jc w:val="center"/>
              <w:rPr>
                <w:rFonts w:ascii="Times New Roman" w:eastAsia="宋体" w:hAnsi="Times New Roman" w:cs="Times New Roman"/>
                <w:color w:val="000000"/>
                <w:szCs w:val="21"/>
              </w:rPr>
            </w:pPr>
            <w:r>
              <w:rPr>
                <w:noProof/>
                <w:sz w:val="24"/>
              </w:rPr>
              <w:drawing>
                <wp:inline distT="0" distB="0" distL="0" distR="0" wp14:anchorId="2D6A07C6" wp14:editId="57B8FC50">
                  <wp:extent cx="1530985" cy="233680"/>
                  <wp:effectExtent l="0" t="0" r="0" b="0"/>
                  <wp:docPr id="17" name="图片 17" descr="C:\Users\admin\AppData\Roaming\Foxmail7\Temp-2160-201608121036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Roaming\Foxmail7\Temp-2160-20160812103643\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0985" cy="233680"/>
                          </a:xfrm>
                          <a:prstGeom prst="rect">
                            <a:avLst/>
                          </a:prstGeom>
                          <a:noFill/>
                          <a:ln>
                            <a:noFill/>
                          </a:ln>
                        </pic:spPr>
                      </pic:pic>
                    </a:graphicData>
                  </a:graphic>
                </wp:inline>
              </w:drawing>
            </w:r>
          </w:p>
        </w:tc>
        <w:tc>
          <w:tcPr>
            <w:tcW w:w="2835" w:type="dxa"/>
            <w:shd w:val="clear" w:color="auto" w:fill="auto"/>
            <w:vAlign w:val="center"/>
          </w:tcPr>
          <w:p w:rsidR="003F78FC" w:rsidRPr="00A163A9" w:rsidRDefault="009A7910"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网</w:t>
            </w:r>
            <w:r w:rsidR="003F78FC" w:rsidRPr="00A163A9">
              <w:rPr>
                <w:rFonts w:ascii="Times New Roman" w:eastAsia="宋体" w:hAnsi="Times New Roman" w:cs="Times New Roman"/>
                <w:color w:val="000000"/>
                <w:szCs w:val="21"/>
              </w:rPr>
              <w:t>线</w:t>
            </w:r>
          </w:p>
        </w:tc>
        <w:tc>
          <w:tcPr>
            <w:tcW w:w="2835" w:type="dxa"/>
            <w:shd w:val="clear" w:color="auto" w:fill="auto"/>
            <w:vAlign w:val="center"/>
          </w:tcPr>
          <w:p w:rsidR="003F78FC" w:rsidRPr="00A163A9" w:rsidRDefault="003F78FC" w:rsidP="00D6511B">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连接仪器</w:t>
            </w:r>
            <w:r w:rsidR="00D6511B" w:rsidRPr="00A163A9">
              <w:rPr>
                <w:rFonts w:ascii="Times New Roman" w:eastAsia="宋体" w:hAnsi="Times New Roman" w:cs="Times New Roman"/>
                <w:color w:val="000000"/>
                <w:szCs w:val="21"/>
              </w:rPr>
              <w:t>、</w:t>
            </w:r>
            <w:r w:rsidRPr="00A163A9">
              <w:rPr>
                <w:rFonts w:ascii="Times New Roman" w:eastAsia="宋体" w:hAnsi="Times New Roman" w:cs="Times New Roman"/>
                <w:color w:val="000000"/>
                <w:szCs w:val="21"/>
              </w:rPr>
              <w:t>计算机</w:t>
            </w:r>
            <w:r w:rsidR="00D6511B" w:rsidRPr="00A163A9">
              <w:rPr>
                <w:rFonts w:ascii="Times New Roman" w:eastAsia="宋体" w:hAnsi="Times New Roman" w:cs="Times New Roman"/>
                <w:color w:val="000000"/>
                <w:szCs w:val="21"/>
              </w:rPr>
              <w:t>与交换机</w:t>
            </w:r>
          </w:p>
        </w:tc>
      </w:tr>
      <w:tr w:rsidR="00667294" w:rsidRPr="00A163A9" w:rsidTr="0056290D">
        <w:trPr>
          <w:trHeight w:val="568"/>
          <w:jc w:val="center"/>
        </w:trPr>
        <w:tc>
          <w:tcPr>
            <w:tcW w:w="3402" w:type="dxa"/>
            <w:shd w:val="clear" w:color="auto" w:fill="auto"/>
            <w:vAlign w:val="center"/>
          </w:tcPr>
          <w:p w:rsidR="00667294" w:rsidRPr="00A163A9" w:rsidRDefault="00A837BB" w:rsidP="00667294">
            <w:pPr>
              <w:jc w:val="center"/>
              <w:rPr>
                <w:rFonts w:ascii="Times New Roman" w:hAnsi="Times New Roman" w:cs="Times New Roman"/>
                <w:szCs w:val="21"/>
              </w:rPr>
            </w:pPr>
            <w:r>
              <w:rPr>
                <w:rFonts w:ascii="Times New Roman" w:hAnsi="Times New Roman" w:cs="Times New Roman"/>
              </w:rPr>
              <w:pict w14:anchorId="0873D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8.25pt">
                  <v:imagedata r:id="rId14" o:title="IMG_5302修改好"/>
                </v:shape>
              </w:pict>
            </w:r>
          </w:p>
        </w:tc>
        <w:tc>
          <w:tcPr>
            <w:tcW w:w="2835" w:type="dxa"/>
            <w:shd w:val="clear" w:color="auto" w:fill="auto"/>
            <w:vAlign w:val="center"/>
          </w:tcPr>
          <w:p w:rsidR="00667294" w:rsidRPr="00A163A9" w:rsidRDefault="00667294" w:rsidP="00667294">
            <w:pPr>
              <w:jc w:val="center"/>
              <w:rPr>
                <w:rFonts w:ascii="Times New Roman" w:hAnsi="Times New Roman" w:cs="Times New Roman"/>
                <w:color w:val="000000"/>
                <w:szCs w:val="21"/>
              </w:rPr>
            </w:pPr>
            <w:smartTag w:uri="urn:schemas-microsoft-com:office:smarttags" w:element="chmetcnv">
              <w:smartTagPr>
                <w:attr w:name="TCSC" w:val="0"/>
                <w:attr w:name="NumberType" w:val="1"/>
                <w:attr w:name="Negative" w:val="False"/>
                <w:attr w:name="HasSpace" w:val="False"/>
                <w:attr w:name="SourceValue" w:val="100"/>
                <w:attr w:name="UnitName" w:val="m"/>
              </w:smartTagPr>
              <w:r w:rsidRPr="00A163A9">
                <w:rPr>
                  <w:rFonts w:ascii="Times New Roman" w:hAnsi="Times New Roman" w:cs="Times New Roman"/>
                  <w:szCs w:val="21"/>
                </w:rPr>
                <w:t>100M</w:t>
              </w:r>
            </w:smartTag>
            <w:r w:rsidRPr="00A163A9">
              <w:rPr>
                <w:rFonts w:ascii="Times New Roman" w:hAnsi="Times New Roman" w:cs="Times New Roman"/>
                <w:szCs w:val="21"/>
              </w:rPr>
              <w:t>/</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A163A9">
                <w:rPr>
                  <w:rFonts w:ascii="Times New Roman" w:hAnsi="Times New Roman" w:cs="Times New Roman"/>
                  <w:szCs w:val="21"/>
                </w:rPr>
                <w:t>1000M</w:t>
              </w:r>
            </w:smartTag>
            <w:r w:rsidRPr="00A163A9">
              <w:rPr>
                <w:rFonts w:ascii="Times New Roman" w:hAnsi="Times New Roman" w:cs="Times New Roman"/>
                <w:szCs w:val="21"/>
              </w:rPr>
              <w:t>以太网交换机</w:t>
            </w:r>
            <w:r w:rsidRPr="00A163A9">
              <w:rPr>
                <w:rFonts w:ascii="Times New Roman" w:hAnsi="Times New Roman" w:cs="Times New Roman"/>
                <w:szCs w:val="21"/>
              </w:rPr>
              <w:t>*</w:t>
            </w:r>
          </w:p>
        </w:tc>
        <w:tc>
          <w:tcPr>
            <w:tcW w:w="2835" w:type="dxa"/>
            <w:shd w:val="clear" w:color="auto" w:fill="auto"/>
            <w:vAlign w:val="center"/>
          </w:tcPr>
          <w:p w:rsidR="00667294" w:rsidRPr="00A163A9" w:rsidRDefault="00667294" w:rsidP="00667294">
            <w:pPr>
              <w:jc w:val="center"/>
              <w:rPr>
                <w:rFonts w:ascii="Times New Roman" w:hAnsi="Times New Roman" w:cs="Times New Roman"/>
                <w:szCs w:val="21"/>
              </w:rPr>
            </w:pPr>
            <w:r w:rsidRPr="00A163A9">
              <w:rPr>
                <w:rFonts w:ascii="Times New Roman" w:hAnsi="Times New Roman" w:cs="Times New Roman"/>
                <w:szCs w:val="21"/>
              </w:rPr>
              <w:t>连接多台仪器和计算机</w:t>
            </w:r>
          </w:p>
        </w:tc>
      </w:tr>
    </w:tbl>
    <w:p w:rsidR="00C31F13" w:rsidRPr="00A163A9" w:rsidRDefault="00C31F13" w:rsidP="003F78FC">
      <w:pPr>
        <w:rPr>
          <w:rFonts w:ascii="Times New Roman" w:eastAsia="宋体" w:hAnsi="Times New Roman" w:cs="Times New Roman"/>
          <w:b/>
          <w:szCs w:val="21"/>
        </w:rPr>
      </w:pPr>
      <w:bookmarkStart w:id="27" w:name="_Toc274380132"/>
      <w:bookmarkStart w:id="28" w:name="_Toc275009200"/>
      <w:bookmarkStart w:id="29" w:name="_Toc280950303"/>
      <w:bookmarkStart w:id="30" w:name="_Toc280950662"/>
      <w:bookmarkStart w:id="31" w:name="_Toc280951087"/>
      <w:bookmarkStart w:id="32" w:name="_Toc281979895"/>
      <w:bookmarkStart w:id="33" w:name="_Toc281982700"/>
      <w:bookmarkStart w:id="34" w:name="_Toc281982763"/>
      <w:bookmarkStart w:id="35" w:name="_Toc281982829"/>
      <w:bookmarkStart w:id="36" w:name="_Toc281983249"/>
      <w:bookmarkStart w:id="37" w:name="_Toc281983627"/>
      <w:bookmarkStart w:id="38" w:name="_Toc281984223"/>
    </w:p>
    <w:p w:rsidR="009D1737" w:rsidRDefault="003F78FC" w:rsidP="00F957ED">
      <w:pPr>
        <w:spacing w:line="360" w:lineRule="auto"/>
        <w:rPr>
          <w:rFonts w:ascii="Times New Roman" w:eastAsia="宋体" w:hAnsi="Times New Roman" w:cs="Times New Roman"/>
          <w:b/>
          <w:szCs w:val="21"/>
        </w:rPr>
      </w:pPr>
      <w:r w:rsidRPr="00A163A9">
        <w:rPr>
          <w:rFonts w:ascii="Times New Roman" w:eastAsia="宋体" w:hAnsi="Times New Roman" w:cs="Times New Roman"/>
          <w:b/>
          <w:szCs w:val="21"/>
        </w:rPr>
        <w:t>注：</w:t>
      </w:r>
      <w:r w:rsidR="009D1737" w:rsidRPr="00A163A9">
        <w:rPr>
          <w:rFonts w:ascii="Times New Roman" w:eastAsia="宋体" w:hAnsi="Times New Roman" w:cs="Times New Roman"/>
          <w:b/>
          <w:szCs w:val="21"/>
        </w:rPr>
        <w:t>1</w:t>
      </w:r>
      <w:r w:rsidR="009D1737" w:rsidRPr="00A163A9">
        <w:rPr>
          <w:rFonts w:ascii="Times New Roman" w:eastAsia="宋体" w:hAnsi="Times New Roman" w:cs="Times New Roman"/>
          <w:b/>
          <w:szCs w:val="21"/>
        </w:rPr>
        <w:t>、</w:t>
      </w:r>
      <w:r w:rsidR="004A6EDB" w:rsidRPr="00A163A9">
        <w:rPr>
          <w:rFonts w:ascii="Times New Roman" w:hAnsi="Times New Roman" w:cs="Times New Roman"/>
          <w:b/>
          <w:szCs w:val="21"/>
        </w:rPr>
        <w:t>带</w:t>
      </w:r>
      <w:r w:rsidR="004A6EDB" w:rsidRPr="00A163A9">
        <w:rPr>
          <w:rFonts w:ascii="Times New Roman" w:hAnsi="Times New Roman" w:cs="Times New Roman"/>
          <w:b/>
          <w:szCs w:val="21"/>
        </w:rPr>
        <w:t>*</w:t>
      </w:r>
      <w:r w:rsidR="004A6EDB" w:rsidRPr="00A163A9">
        <w:rPr>
          <w:rFonts w:ascii="Times New Roman" w:hAnsi="Times New Roman" w:cs="Times New Roman"/>
          <w:b/>
          <w:szCs w:val="21"/>
        </w:rPr>
        <w:t>的产品为选件，具体以实际发货产品为准</w:t>
      </w:r>
      <w:r w:rsidRPr="00A163A9">
        <w:rPr>
          <w:rFonts w:ascii="Times New Roman" w:eastAsia="宋体" w:hAnsi="Times New Roman" w:cs="Times New Roman"/>
          <w:b/>
          <w:szCs w:val="21"/>
        </w:rPr>
        <w:t>。</w:t>
      </w:r>
    </w:p>
    <w:p w:rsidR="00F957ED" w:rsidRDefault="00F957ED" w:rsidP="0056290D">
      <w:pPr>
        <w:spacing w:line="360" w:lineRule="auto"/>
        <w:ind w:firstLine="435"/>
        <w:rPr>
          <w:rFonts w:ascii="Times New Roman" w:eastAsia="宋体" w:hAnsi="Times New Roman" w:cs="Times New Roman"/>
          <w:b/>
          <w:szCs w:val="21"/>
        </w:rPr>
      </w:pPr>
      <w:r>
        <w:rPr>
          <w:rFonts w:ascii="Times New Roman" w:eastAsia="宋体" w:hAnsi="Times New Roman" w:cs="Times New Roman" w:hint="eastAsia"/>
          <w:b/>
          <w:szCs w:val="21"/>
        </w:rPr>
        <w:t>2</w:t>
      </w:r>
      <w:r>
        <w:rPr>
          <w:rFonts w:ascii="Times New Roman" w:eastAsia="宋体" w:hAnsi="Times New Roman" w:cs="Times New Roman" w:hint="eastAsia"/>
          <w:b/>
          <w:szCs w:val="21"/>
        </w:rPr>
        <w:t>、</w:t>
      </w:r>
      <w:r>
        <w:rPr>
          <w:rFonts w:ascii="Times New Roman" w:eastAsia="宋体" w:hAnsi="Times New Roman" w:cs="Times New Roman" w:hint="eastAsia"/>
          <w:b/>
          <w:szCs w:val="21"/>
        </w:rPr>
        <w:t>DH3818Y</w:t>
      </w:r>
      <w:r>
        <w:rPr>
          <w:rFonts w:ascii="Times New Roman" w:eastAsia="宋体" w:hAnsi="Times New Roman" w:cs="Times New Roman" w:hint="eastAsia"/>
          <w:b/>
          <w:szCs w:val="21"/>
        </w:rPr>
        <w:t>静态应变测试仪的通道规格分为</w:t>
      </w:r>
      <w:r>
        <w:rPr>
          <w:rFonts w:ascii="Times New Roman" w:eastAsia="宋体" w:hAnsi="Times New Roman" w:cs="Times New Roman" w:hint="eastAsia"/>
          <w:b/>
          <w:szCs w:val="21"/>
        </w:rPr>
        <w:t>8</w:t>
      </w:r>
      <w:r>
        <w:rPr>
          <w:rFonts w:ascii="Times New Roman" w:eastAsia="宋体" w:hAnsi="Times New Roman" w:cs="Times New Roman" w:hint="eastAsia"/>
          <w:b/>
          <w:szCs w:val="21"/>
        </w:rPr>
        <w:t>通道、</w:t>
      </w:r>
      <w:r>
        <w:rPr>
          <w:rFonts w:ascii="Times New Roman" w:eastAsia="宋体" w:hAnsi="Times New Roman" w:cs="Times New Roman" w:hint="eastAsia"/>
          <w:b/>
          <w:szCs w:val="21"/>
        </w:rPr>
        <w:t>16</w:t>
      </w:r>
      <w:r>
        <w:rPr>
          <w:rFonts w:ascii="Times New Roman" w:eastAsia="宋体" w:hAnsi="Times New Roman" w:cs="Times New Roman" w:hint="eastAsia"/>
          <w:b/>
          <w:szCs w:val="21"/>
        </w:rPr>
        <w:t>通道和</w:t>
      </w:r>
      <w:r>
        <w:rPr>
          <w:rFonts w:ascii="Times New Roman" w:eastAsia="宋体" w:hAnsi="Times New Roman" w:cs="Times New Roman" w:hint="eastAsia"/>
          <w:b/>
          <w:szCs w:val="21"/>
        </w:rPr>
        <w:t>24</w:t>
      </w:r>
      <w:r>
        <w:rPr>
          <w:rFonts w:ascii="Times New Roman" w:eastAsia="宋体" w:hAnsi="Times New Roman" w:cs="Times New Roman" w:hint="eastAsia"/>
          <w:b/>
          <w:szCs w:val="21"/>
        </w:rPr>
        <w:t>通道三种形式，该三种形式仅通道数量不一样，在使用操作上没有任何区别。本说明书仅以</w:t>
      </w:r>
      <w:r>
        <w:rPr>
          <w:rFonts w:ascii="Times New Roman" w:eastAsia="宋体" w:hAnsi="Times New Roman" w:cs="Times New Roman" w:hint="eastAsia"/>
          <w:b/>
          <w:szCs w:val="21"/>
        </w:rPr>
        <w:t>24</w:t>
      </w:r>
      <w:r>
        <w:rPr>
          <w:rFonts w:ascii="Times New Roman" w:eastAsia="宋体" w:hAnsi="Times New Roman" w:cs="Times New Roman" w:hint="eastAsia"/>
          <w:b/>
          <w:szCs w:val="21"/>
        </w:rPr>
        <w:t>通道的</w:t>
      </w:r>
      <w:r>
        <w:rPr>
          <w:rFonts w:ascii="Times New Roman" w:eastAsia="宋体" w:hAnsi="Times New Roman" w:cs="Times New Roman" w:hint="eastAsia"/>
          <w:b/>
          <w:szCs w:val="21"/>
        </w:rPr>
        <w:t>DH3818Y</w:t>
      </w:r>
      <w:r>
        <w:rPr>
          <w:rFonts w:ascii="Times New Roman" w:eastAsia="宋体" w:hAnsi="Times New Roman" w:cs="Times New Roman" w:hint="eastAsia"/>
          <w:b/>
          <w:szCs w:val="21"/>
        </w:rPr>
        <w:t>静态应变测试仪为例进行说明。</w:t>
      </w:r>
      <w:r>
        <w:rPr>
          <w:rFonts w:ascii="Times New Roman" w:eastAsia="宋体" w:hAnsi="Times New Roman" w:cs="Times New Roman" w:hint="eastAsia"/>
          <w:b/>
          <w:szCs w:val="21"/>
        </w:rPr>
        <w:t>8</w:t>
      </w:r>
      <w:r>
        <w:rPr>
          <w:rFonts w:ascii="Times New Roman" w:eastAsia="宋体" w:hAnsi="Times New Roman" w:cs="Times New Roman" w:hint="eastAsia"/>
          <w:b/>
          <w:szCs w:val="21"/>
        </w:rPr>
        <w:t>通道和</w:t>
      </w:r>
      <w:r>
        <w:rPr>
          <w:rFonts w:ascii="Times New Roman" w:eastAsia="宋体" w:hAnsi="Times New Roman" w:cs="Times New Roman" w:hint="eastAsia"/>
          <w:b/>
          <w:szCs w:val="21"/>
        </w:rPr>
        <w:t>16</w:t>
      </w:r>
      <w:r>
        <w:rPr>
          <w:rFonts w:ascii="Times New Roman" w:eastAsia="宋体" w:hAnsi="Times New Roman" w:cs="Times New Roman" w:hint="eastAsia"/>
          <w:b/>
          <w:szCs w:val="21"/>
        </w:rPr>
        <w:t>通道的仪器可参考使用。</w:t>
      </w:r>
    </w:p>
    <w:p w:rsidR="0056290D" w:rsidRDefault="0056290D" w:rsidP="0056290D">
      <w:pPr>
        <w:spacing w:line="360" w:lineRule="auto"/>
        <w:ind w:firstLine="435"/>
        <w:rPr>
          <w:rFonts w:ascii="Times New Roman" w:eastAsia="宋体" w:hAnsi="Times New Roman" w:cs="Times New Roman"/>
          <w:b/>
          <w:szCs w:val="21"/>
        </w:rPr>
      </w:pPr>
    </w:p>
    <w:p w:rsidR="0056290D" w:rsidRDefault="0056290D" w:rsidP="0056290D">
      <w:pPr>
        <w:spacing w:line="360" w:lineRule="auto"/>
        <w:ind w:firstLine="435"/>
        <w:rPr>
          <w:rFonts w:ascii="Times New Roman" w:eastAsia="宋体" w:hAnsi="Times New Roman" w:cs="Times New Roman"/>
          <w:b/>
          <w:szCs w:val="21"/>
        </w:rPr>
      </w:pPr>
    </w:p>
    <w:p w:rsidR="0056290D" w:rsidRDefault="0056290D" w:rsidP="0056290D">
      <w:pPr>
        <w:spacing w:line="360" w:lineRule="auto"/>
        <w:ind w:firstLine="435"/>
        <w:rPr>
          <w:rFonts w:ascii="Times New Roman" w:eastAsia="宋体" w:hAnsi="Times New Roman" w:cs="Times New Roman"/>
          <w:b/>
          <w:szCs w:val="21"/>
        </w:rPr>
      </w:pPr>
    </w:p>
    <w:p w:rsidR="0056290D" w:rsidRDefault="0056290D" w:rsidP="0056290D">
      <w:pPr>
        <w:spacing w:line="360" w:lineRule="auto"/>
        <w:ind w:firstLine="435"/>
        <w:rPr>
          <w:rFonts w:ascii="Times New Roman" w:eastAsia="宋体" w:hAnsi="Times New Roman" w:cs="Times New Roman"/>
          <w:b/>
          <w:szCs w:val="21"/>
        </w:rPr>
      </w:pPr>
    </w:p>
    <w:p w:rsidR="0056290D" w:rsidRDefault="0056290D" w:rsidP="0056290D">
      <w:pPr>
        <w:spacing w:line="360" w:lineRule="auto"/>
        <w:ind w:firstLine="435"/>
        <w:rPr>
          <w:rFonts w:ascii="Times New Roman" w:eastAsia="宋体" w:hAnsi="Times New Roman" w:cs="Times New Roman"/>
          <w:b/>
          <w:szCs w:val="21"/>
        </w:rPr>
      </w:pPr>
    </w:p>
    <w:p w:rsidR="0056290D" w:rsidRDefault="0056290D" w:rsidP="0056290D">
      <w:pPr>
        <w:spacing w:line="360" w:lineRule="auto"/>
        <w:ind w:firstLine="435"/>
        <w:rPr>
          <w:rFonts w:ascii="Times New Roman" w:eastAsia="宋体" w:hAnsi="Times New Roman" w:cs="Times New Roman"/>
          <w:b/>
          <w:szCs w:val="21"/>
        </w:rPr>
      </w:pPr>
    </w:p>
    <w:p w:rsidR="0056290D" w:rsidRDefault="0056290D" w:rsidP="0056290D">
      <w:pPr>
        <w:spacing w:line="360" w:lineRule="auto"/>
        <w:ind w:firstLine="435"/>
        <w:rPr>
          <w:rFonts w:ascii="Times New Roman" w:eastAsia="宋体" w:hAnsi="Times New Roman" w:cs="Times New Roman"/>
          <w:b/>
          <w:szCs w:val="21"/>
        </w:rPr>
      </w:pPr>
    </w:p>
    <w:p w:rsidR="0056290D" w:rsidRDefault="0056290D" w:rsidP="0056290D">
      <w:pPr>
        <w:spacing w:line="360" w:lineRule="auto"/>
        <w:ind w:firstLine="435"/>
        <w:rPr>
          <w:rFonts w:ascii="Times New Roman" w:eastAsia="宋体" w:hAnsi="Times New Roman" w:cs="Times New Roman"/>
          <w:b/>
          <w:szCs w:val="21"/>
        </w:rPr>
      </w:pPr>
    </w:p>
    <w:p w:rsidR="0056290D" w:rsidRDefault="0056290D" w:rsidP="0056290D">
      <w:pPr>
        <w:spacing w:line="360" w:lineRule="auto"/>
        <w:ind w:firstLine="435"/>
        <w:rPr>
          <w:rFonts w:ascii="Times New Roman" w:eastAsia="宋体" w:hAnsi="Times New Roman" w:cs="Times New Roman"/>
          <w:b/>
          <w:szCs w:val="21"/>
        </w:rPr>
      </w:pPr>
    </w:p>
    <w:p w:rsidR="0056290D" w:rsidRDefault="0056290D" w:rsidP="0056290D">
      <w:pPr>
        <w:spacing w:line="360" w:lineRule="auto"/>
        <w:ind w:firstLine="435"/>
        <w:rPr>
          <w:rFonts w:ascii="Times New Roman" w:eastAsia="宋体" w:hAnsi="Times New Roman" w:cs="Times New Roman"/>
          <w:b/>
          <w:szCs w:val="21"/>
        </w:rPr>
      </w:pPr>
    </w:p>
    <w:p w:rsidR="0056290D" w:rsidRPr="00F957ED" w:rsidRDefault="0056290D" w:rsidP="0056290D">
      <w:pPr>
        <w:spacing w:line="360" w:lineRule="auto"/>
        <w:ind w:firstLine="435"/>
        <w:rPr>
          <w:rFonts w:ascii="Times New Roman" w:eastAsia="宋体" w:hAnsi="Times New Roman" w:cs="Times New Roman"/>
          <w:b/>
          <w:szCs w:val="21"/>
        </w:rPr>
      </w:pPr>
    </w:p>
    <w:p w:rsidR="003F78FC" w:rsidRPr="0056290D" w:rsidRDefault="003F78FC"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39" w:name="_Toc368820702"/>
      <w:bookmarkStart w:id="40" w:name="_Toc503520051"/>
      <w:r w:rsidRPr="0056290D">
        <w:rPr>
          <w:rFonts w:ascii="黑体" w:eastAsia="黑体" w:hAnsi="黑体" w:cs="Times New Roman"/>
          <w:b w:val="0"/>
          <w:bCs/>
          <w:iCs/>
          <w:kern w:val="0"/>
          <w:szCs w:val="30"/>
          <w:lang w:val="x-none" w:eastAsia="x-none"/>
        </w:rPr>
        <w:lastRenderedPageBreak/>
        <w:t xml:space="preserve">1.2 </w:t>
      </w:r>
      <w:proofErr w:type="spellStart"/>
      <w:r w:rsidRPr="0056290D">
        <w:rPr>
          <w:rFonts w:ascii="黑体" w:eastAsia="黑体" w:hAnsi="黑体" w:cs="Times New Roman"/>
          <w:b w:val="0"/>
          <w:bCs/>
          <w:iCs/>
          <w:kern w:val="0"/>
          <w:szCs w:val="30"/>
          <w:lang w:val="x-none" w:eastAsia="x-none"/>
        </w:rPr>
        <w:t>仪器介绍</w:t>
      </w:r>
      <w:bookmarkEnd w:id="27"/>
      <w:bookmarkEnd w:id="28"/>
      <w:bookmarkEnd w:id="29"/>
      <w:bookmarkEnd w:id="30"/>
      <w:bookmarkEnd w:id="31"/>
      <w:bookmarkEnd w:id="32"/>
      <w:bookmarkEnd w:id="33"/>
      <w:bookmarkEnd w:id="34"/>
      <w:bookmarkEnd w:id="35"/>
      <w:bookmarkEnd w:id="36"/>
      <w:bookmarkEnd w:id="37"/>
      <w:bookmarkEnd w:id="38"/>
      <w:bookmarkEnd w:id="39"/>
      <w:bookmarkEnd w:id="40"/>
      <w:proofErr w:type="spellEnd"/>
    </w:p>
    <w:p w:rsidR="00F456BD" w:rsidRDefault="00F43349" w:rsidP="004831E0">
      <w:pPr>
        <w:jc w:val="center"/>
        <w:rPr>
          <w:rFonts w:ascii="Times New Roman" w:hAnsi="Times New Roman" w:cs="Times New Roman"/>
        </w:rPr>
      </w:pPr>
      <w:r>
        <w:rPr>
          <w:rFonts w:ascii="Times New Roman" w:hAnsi="Times New Roman" w:cs="Times New Roman"/>
          <w:noProof/>
        </w:rPr>
        <w:drawing>
          <wp:inline distT="0" distB="0" distL="0" distR="0" wp14:anchorId="6EB46A8B" wp14:editId="1A683C67">
            <wp:extent cx="3848100" cy="2914754"/>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rotWithShape="1">
                    <a:blip r:embed="rId15">
                      <a:extLst>
                        <a:ext uri="{28A0092B-C50C-407E-A947-70E740481C1C}">
                          <a14:useLocalDpi xmlns:a14="http://schemas.microsoft.com/office/drawing/2010/main" val="0"/>
                        </a:ext>
                      </a:extLst>
                    </a:blip>
                    <a:srcRect t="2871" b="1980"/>
                    <a:stretch/>
                  </pic:blipFill>
                  <pic:spPr bwMode="auto">
                    <a:xfrm>
                      <a:off x="0" y="0"/>
                      <a:ext cx="3857488" cy="2921865"/>
                    </a:xfrm>
                    <a:prstGeom prst="rect">
                      <a:avLst/>
                    </a:prstGeom>
                    <a:noFill/>
                    <a:ln>
                      <a:noFill/>
                    </a:ln>
                    <a:extLst>
                      <a:ext uri="{53640926-AAD7-44D8-BBD7-CCE9431645EC}">
                        <a14:shadowObscured xmlns:a14="http://schemas.microsoft.com/office/drawing/2010/main"/>
                      </a:ext>
                    </a:extLst>
                  </pic:spPr>
                </pic:pic>
              </a:graphicData>
            </a:graphic>
          </wp:inline>
        </w:drawing>
      </w:r>
    </w:p>
    <w:p w:rsidR="00D21CB2" w:rsidRDefault="00D21CB2" w:rsidP="004831E0">
      <w:pPr>
        <w:jc w:val="center"/>
        <w:rPr>
          <w:rFonts w:ascii="Times New Roman" w:hAnsi="Times New Roman" w:cs="Times New Roman"/>
        </w:rPr>
      </w:pPr>
      <w:r>
        <w:rPr>
          <w:rFonts w:ascii="Times New Roman" w:hAnsi="Times New Roman" w:cs="Times New Roman" w:hint="eastAsia"/>
        </w:rPr>
        <w:t>图</w:t>
      </w:r>
      <w:r>
        <w:rPr>
          <w:rFonts w:ascii="Times New Roman" w:hAnsi="Times New Roman" w:cs="Times New Roman" w:hint="eastAsia"/>
        </w:rPr>
        <w:t>1-1  DH3818Y</w:t>
      </w:r>
      <w:r>
        <w:rPr>
          <w:rFonts w:ascii="Times New Roman" w:hAnsi="Times New Roman" w:cs="Times New Roman" w:hint="eastAsia"/>
        </w:rPr>
        <w:t>面板</w:t>
      </w:r>
    </w:p>
    <w:p w:rsidR="004D50F6" w:rsidRDefault="004D50F6" w:rsidP="004831E0">
      <w:pPr>
        <w:jc w:val="center"/>
        <w:rPr>
          <w:rFonts w:ascii="Times New Roman" w:hAnsi="Times New Roman" w:cs="Times New Roman"/>
        </w:rPr>
      </w:pPr>
    </w:p>
    <w:p w:rsidR="0056290D" w:rsidRPr="004D50F6" w:rsidRDefault="004D50F6" w:rsidP="004D50F6">
      <w:pPr>
        <w:spacing w:line="360" w:lineRule="auto"/>
        <w:jc w:val="center"/>
      </w:pPr>
      <w:r>
        <w:rPr>
          <w:rFonts w:hint="eastAsia"/>
        </w:rPr>
        <w:t>表</w:t>
      </w:r>
      <w:r>
        <w:rPr>
          <w:rFonts w:hint="eastAsia"/>
        </w:rPr>
        <w:t>1.2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7056"/>
      </w:tblGrid>
      <w:tr w:rsidR="004D50F6" w:rsidRPr="00A163A9" w:rsidTr="00CA5099">
        <w:trPr>
          <w:trHeight w:val="417"/>
          <w:jc w:val="center"/>
        </w:trPr>
        <w:tc>
          <w:tcPr>
            <w:tcW w:w="1985" w:type="dxa"/>
            <w:shd w:val="clear" w:color="auto" w:fill="auto"/>
            <w:vAlign w:val="center"/>
          </w:tcPr>
          <w:p w:rsidR="004D50F6" w:rsidRPr="00A163A9" w:rsidRDefault="004D50F6" w:rsidP="00CA5099">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图</w:t>
            </w:r>
            <w:r w:rsidRPr="00A163A9">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 xml:space="preserve"> </w:t>
            </w:r>
            <w:r w:rsidRPr="00A163A9">
              <w:rPr>
                <w:rFonts w:ascii="Times New Roman" w:eastAsia="宋体" w:hAnsi="Times New Roman" w:cs="Times New Roman"/>
                <w:color w:val="000000"/>
                <w:szCs w:val="21"/>
              </w:rPr>
              <w:t>片</w:t>
            </w:r>
          </w:p>
        </w:tc>
        <w:tc>
          <w:tcPr>
            <w:tcW w:w="7088" w:type="dxa"/>
            <w:shd w:val="clear" w:color="auto" w:fill="auto"/>
            <w:vAlign w:val="center"/>
          </w:tcPr>
          <w:p w:rsidR="004D50F6" w:rsidRPr="00A163A9" w:rsidRDefault="004D50F6" w:rsidP="00CA5099">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说</w:t>
            </w:r>
            <w:r w:rsidRPr="00A163A9">
              <w:rPr>
                <w:rFonts w:ascii="Times New Roman" w:eastAsia="宋体" w:hAnsi="Times New Roman" w:cs="Times New Roman"/>
                <w:color w:val="000000"/>
                <w:szCs w:val="21"/>
              </w:rPr>
              <w:t xml:space="preserve">   </w:t>
            </w:r>
            <w:r w:rsidRPr="00A163A9">
              <w:rPr>
                <w:rFonts w:ascii="Times New Roman" w:eastAsia="宋体" w:hAnsi="Times New Roman" w:cs="Times New Roman"/>
                <w:color w:val="000000"/>
                <w:szCs w:val="21"/>
              </w:rPr>
              <w:t>明</w:t>
            </w:r>
          </w:p>
        </w:tc>
      </w:tr>
      <w:tr w:rsidR="004D50F6" w:rsidRPr="00A163A9" w:rsidTr="00CA5099">
        <w:trPr>
          <w:trHeight w:val="1383"/>
          <w:jc w:val="center"/>
        </w:trPr>
        <w:tc>
          <w:tcPr>
            <w:tcW w:w="1985" w:type="dxa"/>
            <w:shd w:val="clear" w:color="auto" w:fill="auto"/>
            <w:vAlign w:val="center"/>
          </w:tcPr>
          <w:p w:rsidR="004D50F6" w:rsidRPr="00A163A9" w:rsidRDefault="004D50F6" w:rsidP="00CA5099">
            <w:pPr>
              <w:spacing w:line="360" w:lineRule="auto"/>
              <w:jc w:val="center"/>
              <w:rPr>
                <w:rFonts w:ascii="Times New Roman" w:eastAsia="宋体" w:hAnsi="Times New Roman" w:cs="Times New Roman"/>
                <w:color w:val="000000"/>
                <w:szCs w:val="21"/>
              </w:rPr>
            </w:pPr>
            <w:r w:rsidRPr="00A163A9">
              <w:rPr>
                <w:rFonts w:ascii="Times New Roman" w:hAnsi="Times New Roman" w:cs="Times New Roman"/>
                <w:noProof/>
              </w:rPr>
              <w:drawing>
                <wp:inline distT="0" distB="0" distL="0" distR="0" wp14:anchorId="2BE1F018" wp14:editId="15C496CC">
                  <wp:extent cx="1143000" cy="738835"/>
                  <wp:effectExtent l="0" t="0" r="0" b="4445"/>
                  <wp:docPr id="1" name="图片 1"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插座"/>
                          <pic:cNvPicPr>
                            <a:picLocks noChangeAspect="1" noChangeArrowheads="1"/>
                          </pic:cNvPicPr>
                        </pic:nvPicPr>
                        <pic:blipFill rotWithShape="1">
                          <a:blip r:embed="rId16">
                            <a:extLst>
                              <a:ext uri="{28A0092B-C50C-407E-A947-70E740481C1C}">
                                <a14:useLocalDpi xmlns:a14="http://schemas.microsoft.com/office/drawing/2010/main" val="0"/>
                              </a:ext>
                            </a:extLst>
                          </a:blip>
                          <a:srcRect b="4237"/>
                          <a:stretch/>
                        </pic:blipFill>
                        <pic:spPr bwMode="auto">
                          <a:xfrm>
                            <a:off x="0" y="0"/>
                            <a:ext cx="1143000" cy="7388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8" w:type="dxa"/>
            <w:shd w:val="clear" w:color="auto" w:fill="auto"/>
            <w:vAlign w:val="center"/>
          </w:tcPr>
          <w:p w:rsidR="004D50F6" w:rsidRPr="00A163A9" w:rsidRDefault="004D50F6" w:rsidP="00CA5099">
            <w:pPr>
              <w:pStyle w:val="a8"/>
            </w:pPr>
            <w:r w:rsidRPr="00A163A9">
              <w:t>电源插座和开关：接入</w:t>
            </w:r>
            <w:r w:rsidRPr="00A163A9">
              <w:t>220V±5</w:t>
            </w:r>
            <w:r w:rsidRPr="00A163A9">
              <w:t>％</w:t>
            </w:r>
            <w:r w:rsidRPr="00A163A9">
              <w:t xml:space="preserve"> </w:t>
            </w:r>
            <w:r w:rsidRPr="00A163A9">
              <w:t>（</w:t>
            </w:r>
            <w:r w:rsidRPr="00A163A9">
              <w:t>50Hz</w:t>
            </w:r>
            <w:r w:rsidRPr="00A163A9">
              <w:t>）电源</w:t>
            </w:r>
          </w:p>
          <w:p w:rsidR="004D50F6" w:rsidRPr="00A163A9" w:rsidRDefault="004D50F6" w:rsidP="00CA5099">
            <w:pPr>
              <w:spacing w:line="360" w:lineRule="auto"/>
              <w:jc w:val="center"/>
              <w:rPr>
                <w:rFonts w:ascii="Times New Roman" w:eastAsia="宋体" w:hAnsi="Times New Roman" w:cs="Times New Roman"/>
                <w:color w:val="000000"/>
                <w:szCs w:val="21"/>
              </w:rPr>
            </w:pPr>
            <w:r w:rsidRPr="00A163A9">
              <w:rPr>
                <w:rFonts w:ascii="Times New Roman" w:hAnsi="Times New Roman" w:cs="Times New Roman"/>
              </w:rPr>
              <w:t>（内含保险管）</w:t>
            </w:r>
          </w:p>
        </w:tc>
      </w:tr>
      <w:tr w:rsidR="004D50F6" w:rsidRPr="00A163A9" w:rsidTr="00CA5099">
        <w:trPr>
          <w:trHeight w:val="720"/>
          <w:jc w:val="center"/>
        </w:trPr>
        <w:tc>
          <w:tcPr>
            <w:tcW w:w="1985" w:type="dxa"/>
            <w:shd w:val="clear" w:color="auto" w:fill="auto"/>
            <w:vAlign w:val="center"/>
          </w:tcPr>
          <w:p w:rsidR="004D50F6" w:rsidRPr="00A163A9" w:rsidRDefault="004D50F6" w:rsidP="00CA5099">
            <w:pPr>
              <w:spacing w:line="360" w:lineRule="auto"/>
              <w:jc w:val="center"/>
              <w:rPr>
                <w:rFonts w:ascii="Times New Roman" w:eastAsia="宋体" w:hAnsi="Times New Roman" w:cs="Times New Roman"/>
                <w:color w:val="000000"/>
                <w:szCs w:val="21"/>
              </w:rPr>
            </w:pPr>
            <w:r w:rsidRPr="00A163A9">
              <w:rPr>
                <w:rFonts w:ascii="Times New Roman" w:hAnsi="Times New Roman" w:cs="Times New Roman"/>
                <w:noProof/>
                <w:szCs w:val="21"/>
              </w:rPr>
              <w:drawing>
                <wp:inline distT="0" distB="0" distL="0" distR="0" wp14:anchorId="31D9CDED" wp14:editId="0BBDD152">
                  <wp:extent cx="396000" cy="358287"/>
                  <wp:effectExtent l="0" t="0" r="4445" b="381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png"/>
                          <pic:cNvPicPr/>
                        </pic:nvPicPr>
                        <pic:blipFill>
                          <a:blip r:embed="rId17">
                            <a:extLst>
                              <a:ext uri="{28A0092B-C50C-407E-A947-70E740481C1C}">
                                <a14:useLocalDpi xmlns:a14="http://schemas.microsoft.com/office/drawing/2010/main" val="0"/>
                              </a:ext>
                            </a:extLst>
                          </a:blip>
                          <a:stretch>
                            <a:fillRect/>
                          </a:stretch>
                        </pic:blipFill>
                        <pic:spPr>
                          <a:xfrm>
                            <a:off x="0" y="0"/>
                            <a:ext cx="396000" cy="358287"/>
                          </a:xfrm>
                          <a:prstGeom prst="rect">
                            <a:avLst/>
                          </a:prstGeom>
                        </pic:spPr>
                      </pic:pic>
                    </a:graphicData>
                  </a:graphic>
                </wp:inline>
              </w:drawing>
            </w:r>
          </w:p>
        </w:tc>
        <w:tc>
          <w:tcPr>
            <w:tcW w:w="7088" w:type="dxa"/>
            <w:shd w:val="clear" w:color="auto" w:fill="auto"/>
            <w:vAlign w:val="center"/>
          </w:tcPr>
          <w:p w:rsidR="004D50F6" w:rsidRPr="00A163A9" w:rsidRDefault="004D50F6" w:rsidP="00CA5099">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接地端子</w:t>
            </w:r>
          </w:p>
        </w:tc>
      </w:tr>
      <w:tr w:rsidR="004D50F6" w:rsidRPr="00A163A9" w:rsidTr="00CA5099">
        <w:trPr>
          <w:trHeight w:val="702"/>
          <w:jc w:val="center"/>
        </w:trPr>
        <w:tc>
          <w:tcPr>
            <w:tcW w:w="1985" w:type="dxa"/>
            <w:shd w:val="clear" w:color="auto" w:fill="auto"/>
            <w:vAlign w:val="center"/>
          </w:tcPr>
          <w:p w:rsidR="004D50F6" w:rsidRPr="00A163A9" w:rsidRDefault="004D50F6" w:rsidP="00CA5099">
            <w:pPr>
              <w:spacing w:line="360" w:lineRule="auto"/>
              <w:jc w:val="center"/>
              <w:rPr>
                <w:rFonts w:ascii="Times New Roman" w:eastAsia="宋体" w:hAnsi="Times New Roman" w:cs="Times New Roman"/>
                <w:color w:val="000000"/>
                <w:szCs w:val="21"/>
              </w:rPr>
            </w:pPr>
            <w:r w:rsidRPr="00A163A9">
              <w:rPr>
                <w:rFonts w:ascii="Times New Roman" w:hAnsi="Times New Roman" w:cs="Times New Roman"/>
                <w:noProof/>
                <w:szCs w:val="21"/>
              </w:rPr>
              <w:drawing>
                <wp:inline distT="0" distB="0" distL="0" distR="0" wp14:anchorId="0C13F090" wp14:editId="74007982">
                  <wp:extent cx="468000" cy="387002"/>
                  <wp:effectExtent l="0" t="0" r="825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8.png"/>
                          <pic:cNvPicPr/>
                        </pic:nvPicPr>
                        <pic:blipFill>
                          <a:blip r:embed="rId18">
                            <a:extLst>
                              <a:ext uri="{28A0092B-C50C-407E-A947-70E740481C1C}">
                                <a14:useLocalDpi xmlns:a14="http://schemas.microsoft.com/office/drawing/2010/main" val="0"/>
                              </a:ext>
                            </a:extLst>
                          </a:blip>
                          <a:stretch>
                            <a:fillRect/>
                          </a:stretch>
                        </pic:blipFill>
                        <pic:spPr>
                          <a:xfrm>
                            <a:off x="0" y="0"/>
                            <a:ext cx="468000" cy="387002"/>
                          </a:xfrm>
                          <a:prstGeom prst="rect">
                            <a:avLst/>
                          </a:prstGeom>
                        </pic:spPr>
                      </pic:pic>
                    </a:graphicData>
                  </a:graphic>
                </wp:inline>
              </w:drawing>
            </w:r>
          </w:p>
        </w:tc>
        <w:tc>
          <w:tcPr>
            <w:tcW w:w="7088" w:type="dxa"/>
            <w:shd w:val="clear" w:color="auto" w:fill="auto"/>
            <w:vAlign w:val="center"/>
          </w:tcPr>
          <w:p w:rsidR="004D50F6" w:rsidRPr="00A163A9" w:rsidRDefault="004D50F6" w:rsidP="00CA5099">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以太网端口，与计算的以太网口通讯相连</w:t>
            </w:r>
          </w:p>
        </w:tc>
      </w:tr>
      <w:tr w:rsidR="004D50F6" w:rsidRPr="00A163A9" w:rsidTr="00CA5099">
        <w:trPr>
          <w:trHeight w:val="687"/>
          <w:jc w:val="center"/>
        </w:trPr>
        <w:tc>
          <w:tcPr>
            <w:tcW w:w="1985" w:type="dxa"/>
            <w:shd w:val="clear" w:color="auto" w:fill="auto"/>
            <w:vAlign w:val="center"/>
          </w:tcPr>
          <w:p w:rsidR="004D50F6" w:rsidRPr="00A163A9" w:rsidRDefault="004D50F6" w:rsidP="00CA5099">
            <w:pPr>
              <w:spacing w:line="360" w:lineRule="auto"/>
              <w:jc w:val="center"/>
              <w:rPr>
                <w:rFonts w:ascii="Times New Roman" w:hAnsi="Times New Roman" w:cs="Times New Roman"/>
                <w:noProof/>
              </w:rPr>
            </w:pPr>
            <w:r w:rsidRPr="00A163A9">
              <w:rPr>
                <w:rFonts w:ascii="Times New Roman" w:hAnsi="Times New Roman" w:cs="Times New Roman"/>
              </w:rPr>
              <w:object w:dxaOrig="585" w:dyaOrig="675">
                <v:shape id="_x0000_i1026" type="#_x0000_t75" style="width:29.25pt;height:33.75pt" o:ole="">
                  <v:imagedata r:id="rId19" o:title=""/>
                </v:shape>
                <o:OLEObject Type="Embed" ProgID="PBrush" ShapeID="_x0000_i1026" DrawAspect="Content" ObjectID="_1577262899" r:id="rId20"/>
              </w:object>
            </w:r>
          </w:p>
        </w:tc>
        <w:tc>
          <w:tcPr>
            <w:tcW w:w="7088" w:type="dxa"/>
            <w:shd w:val="clear" w:color="auto" w:fill="auto"/>
            <w:vAlign w:val="center"/>
          </w:tcPr>
          <w:p w:rsidR="004D50F6" w:rsidRPr="00A163A9" w:rsidRDefault="004D50F6" w:rsidP="00CA5099">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工作状态指示灯，仪器通电后系统实时采集时该指示灯亮</w:t>
            </w:r>
          </w:p>
        </w:tc>
      </w:tr>
      <w:tr w:rsidR="004D50F6" w:rsidRPr="00A163A9" w:rsidTr="00CA5099">
        <w:trPr>
          <w:trHeight w:val="2243"/>
          <w:jc w:val="center"/>
        </w:trPr>
        <w:tc>
          <w:tcPr>
            <w:tcW w:w="1985" w:type="dxa"/>
            <w:shd w:val="clear" w:color="auto" w:fill="auto"/>
            <w:vAlign w:val="center"/>
          </w:tcPr>
          <w:p w:rsidR="004D50F6" w:rsidRPr="00A163A9" w:rsidRDefault="004D50F6" w:rsidP="00CA5099">
            <w:pPr>
              <w:spacing w:line="360" w:lineRule="auto"/>
              <w:jc w:val="center"/>
              <w:rPr>
                <w:rFonts w:ascii="Times New Roman" w:eastAsia="宋体" w:hAnsi="Times New Roman" w:cs="Times New Roman"/>
                <w:color w:val="000000"/>
                <w:szCs w:val="21"/>
              </w:rPr>
            </w:pPr>
            <w:r>
              <w:object w:dxaOrig="1305" w:dyaOrig="2265">
                <v:shape id="_x0000_i1027" type="#_x0000_t75" style="width:58.5pt;height:100.5pt" o:ole="">
                  <v:imagedata r:id="rId21" o:title=""/>
                </v:shape>
                <o:OLEObject Type="Embed" ProgID="PBrush" ShapeID="_x0000_i1027" DrawAspect="Content" ObjectID="_1577262900" r:id="rId22"/>
              </w:object>
            </w:r>
          </w:p>
        </w:tc>
        <w:tc>
          <w:tcPr>
            <w:tcW w:w="7088" w:type="dxa"/>
            <w:shd w:val="clear" w:color="auto" w:fill="auto"/>
            <w:vAlign w:val="center"/>
          </w:tcPr>
          <w:p w:rsidR="004D50F6" w:rsidRPr="00A163A9" w:rsidRDefault="004D50F6" w:rsidP="00CA5099">
            <w:pPr>
              <w:spacing w:line="360" w:lineRule="auto"/>
              <w:jc w:val="center"/>
              <w:rPr>
                <w:rFonts w:ascii="Times New Roman" w:eastAsia="宋体" w:hAnsi="Times New Roman" w:cs="Times New Roman"/>
                <w:color w:val="000000"/>
                <w:szCs w:val="21"/>
              </w:rPr>
            </w:pPr>
            <w:r w:rsidRPr="00A163A9">
              <w:rPr>
                <w:rFonts w:ascii="Times New Roman" w:hAnsi="Times New Roman" w:cs="Times New Roman"/>
              </w:rPr>
              <w:t>应变测试通道，可完成不同桥路方式的接入和应变测量</w:t>
            </w:r>
          </w:p>
        </w:tc>
      </w:tr>
    </w:tbl>
    <w:p w:rsidR="004D50F6" w:rsidRPr="004D50F6" w:rsidRDefault="004D50F6" w:rsidP="004D50F6">
      <w:pPr>
        <w:jc w:val="center"/>
        <w:rPr>
          <w:rFonts w:ascii="Times New Roman" w:hAnsi="Times New Roman" w:cs="Times New Roman"/>
        </w:rPr>
      </w:pPr>
    </w:p>
    <w:p w:rsidR="004D50F6" w:rsidRDefault="004D50F6" w:rsidP="004D50F6">
      <w:pPr>
        <w:rPr>
          <w:rFonts w:eastAsia="黑体"/>
          <w:b/>
          <w:sz w:val="36"/>
          <w:szCs w:val="36"/>
          <w:lang w:val="x-none" w:eastAsia="x-none"/>
        </w:rPr>
      </w:pPr>
      <w:bookmarkStart w:id="41" w:name="_Toc274380135"/>
      <w:bookmarkStart w:id="42" w:name="_Toc275009203"/>
      <w:bookmarkStart w:id="43" w:name="_Toc280950304"/>
      <w:bookmarkStart w:id="44" w:name="_Toc280950663"/>
      <w:bookmarkStart w:id="45" w:name="_Toc280951088"/>
      <w:bookmarkStart w:id="46" w:name="_Toc281979896"/>
      <w:bookmarkStart w:id="47" w:name="_Toc368820703"/>
      <w:r>
        <w:rPr>
          <w:rFonts w:eastAsia="黑体"/>
          <w:b/>
          <w:sz w:val="36"/>
          <w:szCs w:val="36"/>
          <w:lang w:val="x-none" w:eastAsia="x-none"/>
        </w:rPr>
        <w:br w:type="page"/>
      </w:r>
    </w:p>
    <w:p w:rsidR="00803EB4" w:rsidRPr="0056290D" w:rsidRDefault="003F78FC" w:rsidP="0056290D">
      <w:pPr>
        <w:pStyle w:val="1"/>
        <w:spacing w:before="0" w:after="0" w:line="360" w:lineRule="auto"/>
        <w:jc w:val="left"/>
        <w:textAlignment w:val="center"/>
        <w:rPr>
          <w:rFonts w:eastAsia="黑体"/>
          <w:b w:val="0"/>
          <w:sz w:val="36"/>
          <w:szCs w:val="36"/>
          <w:lang w:val="x-none" w:eastAsia="x-none"/>
        </w:rPr>
      </w:pPr>
      <w:bookmarkStart w:id="48" w:name="_Toc503520052"/>
      <w:proofErr w:type="spellStart"/>
      <w:r w:rsidRPr="0056290D">
        <w:rPr>
          <w:rFonts w:eastAsia="黑体"/>
          <w:b w:val="0"/>
          <w:sz w:val="36"/>
          <w:szCs w:val="36"/>
          <w:lang w:val="x-none" w:eastAsia="x-none"/>
        </w:rPr>
        <w:lastRenderedPageBreak/>
        <w:t>第二章</w:t>
      </w:r>
      <w:proofErr w:type="spellEnd"/>
      <w:r w:rsidRPr="0056290D">
        <w:rPr>
          <w:rFonts w:eastAsia="黑体"/>
          <w:b w:val="0"/>
          <w:sz w:val="36"/>
          <w:szCs w:val="36"/>
          <w:lang w:val="x-none" w:eastAsia="x-none"/>
        </w:rPr>
        <w:t xml:space="preserve"> </w:t>
      </w:r>
      <w:proofErr w:type="spellStart"/>
      <w:r w:rsidRPr="0056290D">
        <w:rPr>
          <w:rFonts w:eastAsia="黑体"/>
          <w:b w:val="0"/>
          <w:sz w:val="36"/>
          <w:szCs w:val="36"/>
          <w:lang w:val="x-none" w:eastAsia="x-none"/>
        </w:rPr>
        <w:t>系统要求</w:t>
      </w:r>
      <w:bookmarkStart w:id="49" w:name="_Toc274380136"/>
      <w:bookmarkStart w:id="50" w:name="_Toc275009204"/>
      <w:bookmarkStart w:id="51" w:name="_Toc280950305"/>
      <w:bookmarkStart w:id="52" w:name="_Toc280950664"/>
      <w:bookmarkStart w:id="53" w:name="_Toc280951089"/>
      <w:bookmarkStart w:id="54" w:name="_Toc281979897"/>
      <w:bookmarkStart w:id="55" w:name="_Toc281982701"/>
      <w:bookmarkStart w:id="56" w:name="_Toc281982764"/>
      <w:bookmarkStart w:id="57" w:name="_Toc281982830"/>
      <w:bookmarkStart w:id="58" w:name="_Toc281983250"/>
      <w:bookmarkStart w:id="59" w:name="_Toc281983628"/>
      <w:bookmarkStart w:id="60" w:name="_Toc281984224"/>
      <w:bookmarkStart w:id="61" w:name="_Toc368820704"/>
      <w:bookmarkEnd w:id="41"/>
      <w:bookmarkEnd w:id="42"/>
      <w:bookmarkEnd w:id="43"/>
      <w:bookmarkEnd w:id="44"/>
      <w:bookmarkEnd w:id="45"/>
      <w:bookmarkEnd w:id="46"/>
      <w:bookmarkEnd w:id="47"/>
      <w:bookmarkEnd w:id="48"/>
      <w:proofErr w:type="spellEnd"/>
    </w:p>
    <w:p w:rsidR="003F78FC" w:rsidRDefault="00803EB4"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62" w:name="_Toc503520053"/>
      <w:r w:rsidRPr="0056290D">
        <w:rPr>
          <w:rFonts w:ascii="黑体" w:eastAsia="黑体" w:hAnsi="黑体" w:cs="Times New Roman"/>
          <w:b w:val="0"/>
          <w:bCs/>
          <w:iCs/>
          <w:kern w:val="0"/>
          <w:szCs w:val="30"/>
          <w:lang w:val="x-none" w:eastAsia="x-none"/>
        </w:rPr>
        <w:t xml:space="preserve">2.1 </w:t>
      </w:r>
      <w:proofErr w:type="spellStart"/>
      <w:r w:rsidRPr="0056290D">
        <w:rPr>
          <w:rFonts w:ascii="黑体" w:eastAsia="黑体" w:hAnsi="黑体" w:cs="Times New Roman"/>
          <w:b w:val="0"/>
          <w:bCs/>
          <w:iCs/>
          <w:kern w:val="0"/>
          <w:szCs w:val="30"/>
          <w:lang w:val="x-none" w:eastAsia="x-none"/>
        </w:rPr>
        <w:t>电源要求</w:t>
      </w:r>
      <w:bookmarkEnd w:id="49"/>
      <w:bookmarkEnd w:id="50"/>
      <w:bookmarkEnd w:id="51"/>
      <w:bookmarkEnd w:id="52"/>
      <w:bookmarkEnd w:id="53"/>
      <w:bookmarkEnd w:id="54"/>
      <w:bookmarkEnd w:id="55"/>
      <w:bookmarkEnd w:id="56"/>
      <w:bookmarkEnd w:id="57"/>
      <w:bookmarkEnd w:id="58"/>
      <w:bookmarkEnd w:id="59"/>
      <w:bookmarkEnd w:id="60"/>
      <w:bookmarkEnd w:id="61"/>
      <w:bookmarkEnd w:id="62"/>
      <w:proofErr w:type="spellEnd"/>
    </w:p>
    <w:p w:rsidR="004D50F6" w:rsidRPr="004D50F6" w:rsidRDefault="004D50F6" w:rsidP="004D50F6">
      <w:pPr>
        <w:jc w:val="center"/>
        <w:rPr>
          <w:lang w:val="x-none" w:eastAsia="x-none"/>
        </w:rPr>
      </w:pPr>
      <w:r>
        <w:rPr>
          <w:rFonts w:hint="eastAsia"/>
          <w:lang w:val="x-none"/>
        </w:rPr>
        <w:t>表</w:t>
      </w:r>
      <w:r>
        <w:rPr>
          <w:rFonts w:hint="eastAsia"/>
          <w:lang w:val="x-none"/>
        </w:rPr>
        <w:t>2.1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087"/>
      </w:tblGrid>
      <w:tr w:rsidR="003F78FC" w:rsidRPr="00A163A9" w:rsidTr="004D50F6">
        <w:trPr>
          <w:trHeight w:val="403"/>
          <w:jc w:val="center"/>
        </w:trPr>
        <w:tc>
          <w:tcPr>
            <w:tcW w:w="1985" w:type="dxa"/>
            <w:shd w:val="clear" w:color="auto" w:fill="auto"/>
            <w:vAlign w:val="center"/>
          </w:tcPr>
          <w:p w:rsidR="003F78FC" w:rsidRPr="00A163A9" w:rsidRDefault="003F78FC" w:rsidP="004D50F6">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使用环境</w:t>
            </w:r>
          </w:p>
        </w:tc>
        <w:tc>
          <w:tcPr>
            <w:tcW w:w="7088" w:type="dxa"/>
            <w:shd w:val="clear" w:color="auto" w:fill="auto"/>
            <w:vAlign w:val="center"/>
          </w:tcPr>
          <w:p w:rsidR="003F78FC" w:rsidRPr="00A163A9" w:rsidRDefault="003F78FC" w:rsidP="004D50F6">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电源要求</w:t>
            </w:r>
          </w:p>
        </w:tc>
      </w:tr>
      <w:tr w:rsidR="003F78FC" w:rsidRPr="00A163A9" w:rsidTr="004D50F6">
        <w:trPr>
          <w:trHeight w:val="451"/>
          <w:jc w:val="center"/>
        </w:trPr>
        <w:tc>
          <w:tcPr>
            <w:tcW w:w="1985" w:type="dxa"/>
            <w:shd w:val="clear" w:color="auto" w:fill="auto"/>
            <w:vAlign w:val="center"/>
          </w:tcPr>
          <w:p w:rsidR="003F78FC" w:rsidRPr="00A163A9" w:rsidRDefault="003F78FC" w:rsidP="004D50F6">
            <w:pPr>
              <w:spacing w:line="360" w:lineRule="auto"/>
              <w:jc w:val="center"/>
              <w:rPr>
                <w:rFonts w:ascii="Times New Roman" w:eastAsia="宋体" w:hAnsi="Times New Roman" w:cs="Times New Roman"/>
                <w:color w:val="000000"/>
                <w:szCs w:val="21"/>
              </w:rPr>
            </w:pPr>
            <w:smartTag w:uri="Tencent" w:element="RTX">
              <w:r w:rsidRPr="00A163A9">
                <w:rPr>
                  <w:rFonts w:ascii="Times New Roman" w:eastAsia="宋体" w:hAnsi="Times New Roman" w:cs="Times New Roman"/>
                  <w:color w:val="000000"/>
                  <w:szCs w:val="21"/>
                </w:rPr>
                <w:t>实验室</w:t>
              </w:r>
            </w:smartTag>
          </w:p>
        </w:tc>
        <w:tc>
          <w:tcPr>
            <w:tcW w:w="7088" w:type="dxa"/>
            <w:shd w:val="clear" w:color="auto" w:fill="auto"/>
            <w:vAlign w:val="center"/>
          </w:tcPr>
          <w:p w:rsidR="003F78FC" w:rsidRPr="00A163A9" w:rsidRDefault="003F78FC" w:rsidP="004D50F6">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交流电源：</w:t>
            </w:r>
            <w:r w:rsidRPr="00A163A9">
              <w:rPr>
                <w:rFonts w:ascii="Times New Roman" w:eastAsia="宋体" w:hAnsi="Times New Roman" w:cs="Times New Roman"/>
                <w:color w:val="000000"/>
                <w:szCs w:val="21"/>
              </w:rPr>
              <w:t>220V±5%</w:t>
            </w:r>
            <w:r w:rsidRPr="00A163A9">
              <w:rPr>
                <w:rFonts w:ascii="Times New Roman" w:eastAsia="宋体" w:hAnsi="Times New Roman" w:cs="Times New Roman"/>
                <w:color w:val="000000"/>
                <w:szCs w:val="21"/>
              </w:rPr>
              <w:t>，</w:t>
            </w:r>
            <w:r w:rsidRPr="00A163A9">
              <w:rPr>
                <w:rFonts w:ascii="Times New Roman" w:eastAsia="宋体" w:hAnsi="Times New Roman" w:cs="Times New Roman"/>
                <w:color w:val="000000"/>
                <w:szCs w:val="21"/>
              </w:rPr>
              <w:t>50Hz</w:t>
            </w:r>
          </w:p>
        </w:tc>
      </w:tr>
    </w:tbl>
    <w:p w:rsidR="003F78FC" w:rsidRPr="00A163A9" w:rsidRDefault="00542886" w:rsidP="003F78FC">
      <w:pPr>
        <w:spacing w:beforeLines="50" w:before="120" w:afterLines="50" w:after="120" w:line="240" w:lineRule="atLeast"/>
        <w:rPr>
          <w:rFonts w:ascii="Times New Roman" w:eastAsia="宋体" w:hAnsi="Times New Roman" w:cs="Times New Roman"/>
          <w:szCs w:val="24"/>
        </w:rPr>
      </w:pPr>
      <w:r w:rsidRPr="00A163A9">
        <w:rPr>
          <w:rFonts w:ascii="Times New Roman" w:hAnsi="Times New Roman" w:cs="Times New Roman"/>
          <w:noProof/>
        </w:rPr>
        <mc:AlternateContent>
          <mc:Choice Requires="wps">
            <w:drawing>
              <wp:anchor distT="0" distB="0" distL="114300" distR="114300" simplePos="0" relativeHeight="251651584" behindDoc="0" locked="0" layoutInCell="1" allowOverlap="1" wp14:anchorId="51426F14" wp14:editId="7CAC4008">
                <wp:simplePos x="0" y="0"/>
                <wp:positionH relativeFrom="column">
                  <wp:posOffset>99695</wp:posOffset>
                </wp:positionH>
                <wp:positionV relativeFrom="paragraph">
                  <wp:posOffset>136525</wp:posOffset>
                </wp:positionV>
                <wp:extent cx="5724000" cy="1365250"/>
                <wp:effectExtent l="19050" t="19050" r="29210" b="44450"/>
                <wp:wrapNone/>
                <wp:docPr id="2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000" cy="1365250"/>
                        </a:xfrm>
                        <a:prstGeom prst="rect">
                          <a:avLst/>
                        </a:prstGeom>
                        <a:solidFill>
                          <a:srgbClr val="FFFFFF"/>
                        </a:solidFill>
                        <a:ln w="57150" cmpd="thickThin">
                          <a:solidFill>
                            <a:srgbClr val="000000"/>
                          </a:solidFill>
                          <a:miter lim="800000"/>
                          <a:headEnd/>
                          <a:tailEnd/>
                        </a:ln>
                      </wps:spPr>
                      <wps:txbx>
                        <w:txbxContent>
                          <w:p w:rsidR="00F51E86" w:rsidRPr="00375D40" w:rsidRDefault="00F51E86" w:rsidP="00542886">
                            <w:pPr>
                              <w:rPr>
                                <w:b/>
                              </w:rPr>
                            </w:pPr>
                            <w:r w:rsidRPr="008560C8">
                              <w:rPr>
                                <w:rFonts w:hint="eastAsia"/>
                                <w:b/>
                                <w:szCs w:val="21"/>
                              </w:rPr>
                              <w:t>请使用标准单相三线制插座并</w:t>
                            </w:r>
                            <w:r w:rsidRPr="008560C8">
                              <w:rPr>
                                <w:b/>
                                <w:szCs w:val="21"/>
                              </w:rPr>
                              <w:t>注意</w:t>
                            </w:r>
                            <w:r w:rsidRPr="008560C8">
                              <w:rPr>
                                <w:rFonts w:hint="eastAsia"/>
                                <w:b/>
                                <w:szCs w:val="21"/>
                              </w:rPr>
                              <w:t>可靠</w:t>
                            </w:r>
                            <w:r w:rsidRPr="008560C8">
                              <w:rPr>
                                <w:b/>
                                <w:szCs w:val="21"/>
                              </w:rPr>
                              <w:t>接地</w:t>
                            </w:r>
                          </w:p>
                          <w:p w:rsidR="00F51E86" w:rsidRPr="004D7CC5" w:rsidRDefault="00F51E86" w:rsidP="00542886">
                            <w:pPr>
                              <w:jc w:val="center"/>
                              <w:rPr>
                                <w:b/>
                                <w:sz w:val="28"/>
                                <w:szCs w:val="28"/>
                              </w:rPr>
                            </w:pPr>
                            <w:r>
                              <w:rPr>
                                <w:rFonts w:hint="eastAsia"/>
                                <w:b/>
                                <w:noProof/>
                              </w:rPr>
                              <w:drawing>
                                <wp:inline distT="0" distB="0" distL="0" distR="0" wp14:anchorId="1EE82586" wp14:editId="4AF43988">
                                  <wp:extent cx="1097280" cy="1005840"/>
                                  <wp:effectExtent l="0" t="0" r="762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280" cy="1005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26F14" id="Rectangle 9" o:spid="_x0000_s1026" style="position:absolute;left:0;text-align:left;margin-left:7.85pt;margin-top:10.75pt;width:450.7pt;height:1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" strokeweight="4.5pt">
                <v:stroke linestyle="thickThin"/>
                <v:textbox>
                  <w:txbxContent>
                    <w:p w:rsidR="00F51E86" w:rsidRPr="00375D40" w:rsidRDefault="00F51E86" w:rsidP="00542886">
                      <w:pPr>
                        <w:rPr>
                          <w:b/>
                        </w:rPr>
                      </w:pPr>
                      <w:r w:rsidRPr="008560C8">
                        <w:rPr>
                          <w:rFonts w:hint="eastAsia"/>
                          <w:b/>
                          <w:szCs w:val="21"/>
                        </w:rPr>
                        <w:t>请使用标准单相三线制插座并</w:t>
                      </w:r>
                      <w:r w:rsidRPr="008560C8">
                        <w:rPr>
                          <w:b/>
                          <w:szCs w:val="21"/>
                        </w:rPr>
                        <w:t>注意</w:t>
                      </w:r>
                      <w:r w:rsidRPr="008560C8">
                        <w:rPr>
                          <w:rFonts w:hint="eastAsia"/>
                          <w:b/>
                          <w:szCs w:val="21"/>
                        </w:rPr>
                        <w:t>可靠</w:t>
                      </w:r>
                      <w:r w:rsidRPr="008560C8">
                        <w:rPr>
                          <w:b/>
                          <w:szCs w:val="21"/>
                        </w:rPr>
                        <w:t>接地</w:t>
                      </w:r>
                    </w:p>
                    <w:p w:rsidR="00F51E86" w:rsidRPr="004D7CC5" w:rsidRDefault="00F51E86" w:rsidP="00542886">
                      <w:pPr>
                        <w:jc w:val="center"/>
                        <w:rPr>
                          <w:b/>
                          <w:sz w:val="28"/>
                          <w:szCs w:val="28"/>
                        </w:rPr>
                      </w:pPr>
                      <w:r>
                        <w:rPr>
                          <w:rFonts w:hint="eastAsia"/>
                          <w:b/>
                          <w:noProof/>
                        </w:rPr>
                        <w:drawing>
                          <wp:inline distT="0" distB="0" distL="0" distR="0" wp14:anchorId="1EE82586" wp14:editId="4AF43988">
                            <wp:extent cx="1097280" cy="1005840"/>
                            <wp:effectExtent l="0" t="0" r="762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280" cy="1005840"/>
                                    </a:xfrm>
                                    <a:prstGeom prst="rect">
                                      <a:avLst/>
                                    </a:prstGeom>
                                    <a:noFill/>
                                    <a:ln>
                                      <a:noFill/>
                                    </a:ln>
                                  </pic:spPr>
                                </pic:pic>
                              </a:graphicData>
                            </a:graphic>
                          </wp:inline>
                        </w:drawing>
                      </w:r>
                    </w:p>
                  </w:txbxContent>
                </v:textbox>
              </v:rect>
            </w:pict>
          </mc:Fallback>
        </mc:AlternateContent>
      </w:r>
    </w:p>
    <w:p w:rsidR="003F78FC" w:rsidRPr="00A163A9" w:rsidRDefault="003F78FC" w:rsidP="003F78FC">
      <w:pPr>
        <w:spacing w:line="240" w:lineRule="atLeast"/>
        <w:rPr>
          <w:rFonts w:ascii="Times New Roman" w:eastAsia="宋体" w:hAnsi="Times New Roman" w:cs="Times New Roman"/>
          <w:szCs w:val="24"/>
        </w:rPr>
      </w:pPr>
    </w:p>
    <w:p w:rsidR="003F78FC" w:rsidRPr="00A163A9" w:rsidRDefault="003F78FC" w:rsidP="003F78FC">
      <w:pPr>
        <w:spacing w:line="240" w:lineRule="atLeast"/>
        <w:rPr>
          <w:rFonts w:ascii="Times New Roman" w:eastAsia="宋体" w:hAnsi="Times New Roman" w:cs="Times New Roman"/>
          <w:szCs w:val="24"/>
        </w:rPr>
      </w:pPr>
    </w:p>
    <w:p w:rsidR="003F78FC" w:rsidRPr="00A163A9" w:rsidRDefault="003F78FC" w:rsidP="003F78FC">
      <w:pPr>
        <w:spacing w:before="149" w:after="149" w:line="240" w:lineRule="atLeast"/>
        <w:rPr>
          <w:rFonts w:ascii="Times New Roman" w:eastAsia="宋体" w:hAnsi="Times New Roman" w:cs="Times New Roman"/>
          <w:szCs w:val="24"/>
        </w:rPr>
      </w:pPr>
      <w:bookmarkStart w:id="63" w:name="_Toc274380137"/>
      <w:bookmarkStart w:id="64" w:name="_Toc275009205"/>
    </w:p>
    <w:p w:rsidR="003F78FC" w:rsidRPr="00A163A9" w:rsidRDefault="003F78FC" w:rsidP="003F78FC">
      <w:pPr>
        <w:spacing w:before="149" w:after="149" w:line="240" w:lineRule="atLeast"/>
        <w:rPr>
          <w:rFonts w:ascii="Times New Roman" w:eastAsia="宋体" w:hAnsi="Times New Roman" w:cs="Times New Roman"/>
          <w:b/>
          <w:bCs/>
          <w:sz w:val="40"/>
          <w:szCs w:val="40"/>
        </w:rPr>
      </w:pPr>
      <w:bookmarkStart w:id="65" w:name="_Toc280950306"/>
      <w:bookmarkStart w:id="66" w:name="_Toc280950665"/>
      <w:bookmarkStart w:id="67" w:name="_Toc280951090"/>
      <w:bookmarkStart w:id="68" w:name="_Toc281979898"/>
      <w:bookmarkStart w:id="69" w:name="_Toc281982702"/>
      <w:bookmarkStart w:id="70" w:name="_Toc281982765"/>
      <w:bookmarkStart w:id="71" w:name="_Toc281982831"/>
      <w:bookmarkStart w:id="72" w:name="_Toc281983251"/>
      <w:bookmarkStart w:id="73" w:name="_Toc281983629"/>
    </w:p>
    <w:p w:rsidR="00303CD6" w:rsidRPr="00A163A9" w:rsidRDefault="00303CD6" w:rsidP="003F78FC">
      <w:pPr>
        <w:spacing w:before="149" w:after="149" w:line="240" w:lineRule="atLeast"/>
        <w:rPr>
          <w:rFonts w:ascii="Times New Roman" w:eastAsia="宋体" w:hAnsi="Times New Roman" w:cs="Times New Roman"/>
          <w:b/>
          <w:bCs/>
          <w:sz w:val="40"/>
          <w:szCs w:val="40"/>
        </w:rPr>
      </w:pPr>
    </w:p>
    <w:p w:rsidR="003F78FC" w:rsidRPr="004D50F6" w:rsidRDefault="003F78FC" w:rsidP="004D50F6">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74" w:name="_Toc281984225"/>
      <w:bookmarkStart w:id="75" w:name="_Toc368820705"/>
      <w:bookmarkStart w:id="76" w:name="_Toc503520054"/>
      <w:r w:rsidRPr="004D50F6">
        <w:rPr>
          <w:rFonts w:ascii="黑体" w:eastAsia="黑体" w:hAnsi="黑体" w:cs="Times New Roman"/>
          <w:b w:val="0"/>
          <w:bCs/>
          <w:iCs/>
          <w:kern w:val="0"/>
          <w:szCs w:val="30"/>
          <w:lang w:val="x-none" w:eastAsia="x-none"/>
        </w:rPr>
        <w:t xml:space="preserve">2.2 </w:t>
      </w:r>
      <w:proofErr w:type="spellStart"/>
      <w:r w:rsidRPr="004D50F6">
        <w:rPr>
          <w:rFonts w:ascii="黑体" w:eastAsia="黑体" w:hAnsi="黑体" w:cs="Times New Roman"/>
          <w:b w:val="0"/>
          <w:bCs/>
          <w:iCs/>
          <w:kern w:val="0"/>
          <w:szCs w:val="30"/>
          <w:lang w:val="x-none" w:eastAsia="x-none"/>
        </w:rPr>
        <w:t>环境要求</w:t>
      </w:r>
      <w:bookmarkEnd w:id="63"/>
      <w:bookmarkEnd w:id="64"/>
      <w:bookmarkEnd w:id="65"/>
      <w:bookmarkEnd w:id="66"/>
      <w:bookmarkEnd w:id="67"/>
      <w:bookmarkEnd w:id="68"/>
      <w:bookmarkEnd w:id="69"/>
      <w:bookmarkEnd w:id="70"/>
      <w:bookmarkEnd w:id="71"/>
      <w:bookmarkEnd w:id="72"/>
      <w:bookmarkEnd w:id="73"/>
      <w:bookmarkEnd w:id="74"/>
      <w:bookmarkEnd w:id="75"/>
      <w:bookmarkEnd w:id="76"/>
      <w:proofErr w:type="spellEnd"/>
    </w:p>
    <w:p w:rsidR="003F78FC" w:rsidRDefault="003F78FC" w:rsidP="003F78FC">
      <w:pPr>
        <w:spacing w:line="360" w:lineRule="auto"/>
        <w:ind w:firstLineChars="200" w:firstLine="420"/>
        <w:rPr>
          <w:rFonts w:ascii="Times New Roman" w:eastAsia="宋体" w:hAnsi="Times New Roman" w:cs="Times New Roman"/>
          <w:szCs w:val="21"/>
        </w:rPr>
      </w:pPr>
      <w:r w:rsidRPr="00A163A9">
        <w:rPr>
          <w:rFonts w:ascii="Times New Roman" w:eastAsia="宋体" w:hAnsi="Times New Roman" w:cs="Times New Roman"/>
          <w:szCs w:val="21"/>
        </w:rPr>
        <w:t>适用于</w:t>
      </w:r>
      <w:r w:rsidRPr="00A163A9">
        <w:rPr>
          <w:rFonts w:ascii="Times New Roman" w:eastAsia="宋体" w:hAnsi="Times New Roman" w:cs="Times New Roman"/>
          <w:szCs w:val="21"/>
        </w:rPr>
        <w:t>GB6587-2012-</w:t>
      </w:r>
      <w:r w:rsidRPr="00A163A9">
        <w:rPr>
          <w:rFonts w:ascii="宋体" w:eastAsia="宋体" w:hAnsi="宋体" w:cs="宋体" w:hint="eastAsia"/>
          <w:szCs w:val="21"/>
        </w:rPr>
        <w:t>Ⅱ</w:t>
      </w:r>
      <w:r w:rsidRPr="00A163A9">
        <w:rPr>
          <w:rFonts w:ascii="Times New Roman" w:eastAsia="宋体" w:hAnsi="Times New Roman" w:cs="Times New Roman"/>
          <w:szCs w:val="21"/>
        </w:rPr>
        <w:t>组条件（通常指一般具有保温供暖及通风的室内环境。仪器在使用中允许受到一般的振动与冲击）。</w:t>
      </w:r>
    </w:p>
    <w:p w:rsidR="004D50F6" w:rsidRPr="004D50F6" w:rsidRDefault="004D50F6" w:rsidP="004D50F6">
      <w:pPr>
        <w:jc w:val="center"/>
        <w:rPr>
          <w:lang w:val="x-none" w:eastAsia="x-none"/>
        </w:rPr>
      </w:pPr>
      <w:r>
        <w:rPr>
          <w:rFonts w:hint="eastAsia"/>
          <w:lang w:val="x-none"/>
        </w:rPr>
        <w:t>表</w:t>
      </w:r>
      <w:r>
        <w:rPr>
          <w:rFonts w:hint="eastAsia"/>
          <w:lang w:val="x-none"/>
        </w:rPr>
        <w:t>2.2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3119"/>
        <w:gridCol w:w="3969"/>
      </w:tblGrid>
      <w:tr w:rsidR="003F78FC" w:rsidRPr="00A163A9" w:rsidTr="004D50F6">
        <w:trPr>
          <w:trHeight w:hRule="exact" w:val="454"/>
          <w:jc w:val="center"/>
        </w:trPr>
        <w:tc>
          <w:tcPr>
            <w:tcW w:w="1985"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项目</w:t>
            </w:r>
          </w:p>
        </w:tc>
        <w:tc>
          <w:tcPr>
            <w:tcW w:w="311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条件</w:t>
            </w:r>
          </w:p>
        </w:tc>
        <w:tc>
          <w:tcPr>
            <w:tcW w:w="396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标准</w:t>
            </w:r>
          </w:p>
        </w:tc>
      </w:tr>
      <w:tr w:rsidR="003F78FC" w:rsidRPr="00A163A9" w:rsidTr="004D50F6">
        <w:trPr>
          <w:trHeight w:hRule="exact" w:val="454"/>
          <w:jc w:val="center"/>
        </w:trPr>
        <w:tc>
          <w:tcPr>
            <w:tcW w:w="1985" w:type="dxa"/>
            <w:vMerge w:val="restart"/>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温度</w:t>
            </w:r>
          </w:p>
        </w:tc>
        <w:tc>
          <w:tcPr>
            <w:tcW w:w="311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贮存条件</w:t>
            </w:r>
          </w:p>
        </w:tc>
        <w:tc>
          <w:tcPr>
            <w:tcW w:w="396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-40</w:t>
            </w:r>
            <w:r w:rsidR="00D148F9" w:rsidRPr="00A163A9">
              <w:rPr>
                <w:rFonts w:ascii="宋体" w:eastAsia="宋体" w:hAnsi="宋体" w:cs="宋体" w:hint="eastAsia"/>
                <w:color w:val="000000"/>
                <w:szCs w:val="21"/>
              </w:rPr>
              <w:t>℃</w:t>
            </w:r>
            <w:r w:rsidRPr="00A163A9">
              <w:rPr>
                <w:rFonts w:ascii="Times New Roman" w:eastAsia="宋体" w:hAnsi="Times New Roman" w:cs="Times New Roman"/>
                <w:color w:val="000000"/>
                <w:szCs w:val="21"/>
              </w:rPr>
              <w:t>~</w:t>
            </w:r>
            <w:smartTag w:uri="urn:schemas-microsoft-com:office:smarttags" w:element="chmetcnv">
              <w:smartTagPr>
                <w:attr w:name="TCSC" w:val="0"/>
                <w:attr w:name="NumberType" w:val="1"/>
                <w:attr w:name="Negative" w:val="False"/>
                <w:attr w:name="HasSpace" w:val="False"/>
                <w:attr w:name="SourceValue" w:val="60"/>
                <w:attr w:name="UnitName" w:val="℃"/>
              </w:smartTagPr>
              <w:r w:rsidRPr="00A163A9">
                <w:rPr>
                  <w:rFonts w:ascii="Times New Roman" w:eastAsia="宋体" w:hAnsi="Times New Roman" w:cs="Times New Roman"/>
                  <w:color w:val="000000"/>
                  <w:szCs w:val="21"/>
                </w:rPr>
                <w:t>60</w:t>
              </w:r>
              <w:r w:rsidRPr="00A163A9">
                <w:rPr>
                  <w:rFonts w:ascii="宋体" w:eastAsia="宋体" w:hAnsi="宋体" w:cs="宋体" w:hint="eastAsia"/>
                  <w:color w:val="000000"/>
                  <w:szCs w:val="21"/>
                </w:rPr>
                <w:t>℃</w:t>
              </w:r>
            </w:smartTag>
          </w:p>
        </w:tc>
      </w:tr>
      <w:tr w:rsidR="003F78FC" w:rsidRPr="00A163A9" w:rsidTr="004D50F6">
        <w:trPr>
          <w:trHeight w:hRule="exact" w:val="454"/>
          <w:jc w:val="center"/>
        </w:trPr>
        <w:tc>
          <w:tcPr>
            <w:tcW w:w="1985" w:type="dxa"/>
            <w:vMerge/>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p>
        </w:tc>
        <w:tc>
          <w:tcPr>
            <w:tcW w:w="311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极限条件</w:t>
            </w:r>
          </w:p>
        </w:tc>
        <w:tc>
          <w:tcPr>
            <w:tcW w:w="396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-10</w:t>
            </w:r>
            <w:r w:rsidR="00D148F9" w:rsidRPr="00A163A9">
              <w:rPr>
                <w:rFonts w:ascii="宋体" w:eastAsia="宋体" w:hAnsi="宋体" w:cs="宋体" w:hint="eastAsia"/>
                <w:color w:val="000000"/>
                <w:szCs w:val="21"/>
              </w:rPr>
              <w:t>℃</w:t>
            </w:r>
            <w:r w:rsidRPr="00A163A9">
              <w:rPr>
                <w:rFonts w:ascii="Times New Roman" w:eastAsia="宋体" w:hAnsi="Times New Roman" w:cs="Times New Roman"/>
                <w:color w:val="000000"/>
                <w:szCs w:val="21"/>
              </w:rPr>
              <w:t>~</w:t>
            </w:r>
            <w:smartTag w:uri="urn:schemas-microsoft-com:office:smarttags" w:element="chmetcnv">
              <w:smartTagPr>
                <w:attr w:name="TCSC" w:val="0"/>
                <w:attr w:name="NumberType" w:val="1"/>
                <w:attr w:name="Negative" w:val="False"/>
                <w:attr w:name="HasSpace" w:val="False"/>
                <w:attr w:name="SourceValue" w:val="50"/>
                <w:attr w:name="UnitName" w:val="℃"/>
              </w:smartTagPr>
              <w:r w:rsidRPr="00A163A9">
                <w:rPr>
                  <w:rFonts w:ascii="Times New Roman" w:eastAsia="宋体" w:hAnsi="Times New Roman" w:cs="Times New Roman"/>
                  <w:color w:val="000000"/>
                  <w:szCs w:val="21"/>
                </w:rPr>
                <w:t>50</w:t>
              </w:r>
              <w:r w:rsidRPr="00A163A9">
                <w:rPr>
                  <w:rFonts w:ascii="宋体" w:eastAsia="宋体" w:hAnsi="宋体" w:cs="宋体" w:hint="eastAsia"/>
                  <w:color w:val="000000"/>
                  <w:szCs w:val="21"/>
                </w:rPr>
                <w:t>℃</w:t>
              </w:r>
            </w:smartTag>
          </w:p>
        </w:tc>
      </w:tr>
      <w:tr w:rsidR="003F78FC" w:rsidRPr="00A163A9" w:rsidTr="004D50F6">
        <w:trPr>
          <w:trHeight w:hRule="exact" w:val="454"/>
          <w:jc w:val="center"/>
        </w:trPr>
        <w:tc>
          <w:tcPr>
            <w:tcW w:w="1985" w:type="dxa"/>
            <w:vMerge/>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p>
        </w:tc>
        <w:tc>
          <w:tcPr>
            <w:tcW w:w="311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工作范围</w:t>
            </w:r>
          </w:p>
        </w:tc>
        <w:tc>
          <w:tcPr>
            <w:tcW w:w="396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0</w:t>
            </w:r>
            <w:r w:rsidR="00D148F9" w:rsidRPr="00A163A9">
              <w:rPr>
                <w:rFonts w:ascii="宋体" w:eastAsia="宋体" w:hAnsi="宋体" w:cs="宋体" w:hint="eastAsia"/>
                <w:color w:val="000000"/>
                <w:szCs w:val="21"/>
              </w:rPr>
              <w:t>℃</w:t>
            </w:r>
            <w:r w:rsidRPr="00A163A9">
              <w:rPr>
                <w:rFonts w:ascii="Times New Roman" w:eastAsia="宋体" w:hAnsi="Times New Roman" w:cs="Times New Roman"/>
                <w:color w:val="000000"/>
                <w:szCs w:val="21"/>
              </w:rPr>
              <w:t>~</w:t>
            </w:r>
            <w:smartTag w:uri="urn:schemas-microsoft-com:office:smarttags" w:element="chmetcnv">
              <w:smartTagPr>
                <w:attr w:name="TCSC" w:val="0"/>
                <w:attr w:name="NumberType" w:val="1"/>
                <w:attr w:name="Negative" w:val="False"/>
                <w:attr w:name="HasSpace" w:val="False"/>
                <w:attr w:name="SourceValue" w:val="40"/>
                <w:attr w:name="UnitName" w:val="℃"/>
              </w:smartTagPr>
              <w:r w:rsidRPr="00A163A9">
                <w:rPr>
                  <w:rFonts w:ascii="Times New Roman" w:eastAsia="宋体" w:hAnsi="Times New Roman" w:cs="Times New Roman"/>
                  <w:color w:val="000000"/>
                  <w:szCs w:val="21"/>
                </w:rPr>
                <w:t>40</w:t>
              </w:r>
              <w:r w:rsidRPr="00A163A9">
                <w:rPr>
                  <w:rFonts w:ascii="宋体" w:eastAsia="宋体" w:hAnsi="宋体" w:cs="宋体" w:hint="eastAsia"/>
                  <w:color w:val="000000"/>
                  <w:szCs w:val="21"/>
                </w:rPr>
                <w:t>℃</w:t>
              </w:r>
            </w:smartTag>
          </w:p>
        </w:tc>
      </w:tr>
      <w:tr w:rsidR="003F78FC" w:rsidRPr="00A163A9" w:rsidTr="004D50F6">
        <w:trPr>
          <w:trHeight w:hRule="exact" w:val="454"/>
          <w:jc w:val="center"/>
        </w:trPr>
        <w:tc>
          <w:tcPr>
            <w:tcW w:w="1985" w:type="dxa"/>
            <w:vMerge w:val="restart"/>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湿度</w:t>
            </w:r>
          </w:p>
        </w:tc>
        <w:tc>
          <w:tcPr>
            <w:tcW w:w="311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 w:val="24"/>
                <w:szCs w:val="21"/>
              </w:rPr>
            </w:pPr>
            <w:r w:rsidRPr="00A163A9">
              <w:rPr>
                <w:rFonts w:ascii="Times New Roman" w:eastAsia="宋体" w:hAnsi="Times New Roman" w:cs="Times New Roman"/>
                <w:color w:val="000000"/>
                <w:szCs w:val="21"/>
              </w:rPr>
              <w:t>工作范围</w:t>
            </w:r>
          </w:p>
        </w:tc>
        <w:tc>
          <w:tcPr>
            <w:tcW w:w="396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smartTag w:uri="urn:schemas-microsoft-com:office:smarttags" w:element="chmetcnv">
              <w:smartTagPr>
                <w:attr w:name="TCSC" w:val="0"/>
                <w:attr w:name="NumberType" w:val="1"/>
                <w:attr w:name="Negative" w:val="False"/>
                <w:attr w:name="HasSpace" w:val="False"/>
                <w:attr w:name="SourceValue" w:val="40"/>
                <w:attr w:name="UnitName" w:val="℃"/>
              </w:smartTagPr>
              <w:r w:rsidRPr="00A163A9">
                <w:rPr>
                  <w:rFonts w:ascii="Times New Roman" w:eastAsia="宋体" w:hAnsi="Times New Roman" w:cs="Times New Roman"/>
                  <w:color w:val="000000"/>
                  <w:szCs w:val="21"/>
                </w:rPr>
                <w:t>40</w:t>
              </w:r>
              <w:r w:rsidRPr="00A163A9">
                <w:rPr>
                  <w:rFonts w:ascii="宋体" w:eastAsia="宋体" w:hAnsi="宋体" w:cs="宋体" w:hint="eastAsia"/>
                  <w:color w:val="000000"/>
                  <w:szCs w:val="21"/>
                </w:rPr>
                <w:t>℃</w:t>
              </w:r>
            </w:smartTag>
            <w:r w:rsidRPr="00A163A9">
              <w:rPr>
                <w:rFonts w:ascii="Times New Roman" w:eastAsia="宋体" w:hAnsi="Times New Roman" w:cs="Times New Roman"/>
                <w:color w:val="000000"/>
                <w:szCs w:val="21"/>
              </w:rPr>
              <w:t>（</w:t>
            </w:r>
            <w:r w:rsidRPr="00A163A9">
              <w:rPr>
                <w:rFonts w:ascii="Times New Roman" w:eastAsia="宋体" w:hAnsi="Times New Roman" w:cs="Times New Roman"/>
                <w:color w:val="000000"/>
                <w:szCs w:val="21"/>
              </w:rPr>
              <w:t>20~90</w:t>
            </w:r>
            <w:r w:rsidRPr="00A163A9">
              <w:rPr>
                <w:rFonts w:ascii="Times New Roman" w:eastAsia="宋体" w:hAnsi="Times New Roman" w:cs="Times New Roman"/>
                <w:color w:val="000000"/>
                <w:szCs w:val="21"/>
              </w:rPr>
              <w:t>）</w:t>
            </w:r>
            <w:r w:rsidRPr="00A163A9">
              <w:rPr>
                <w:rFonts w:ascii="Times New Roman" w:eastAsia="宋体" w:hAnsi="Times New Roman" w:cs="Times New Roman"/>
                <w:color w:val="000000"/>
                <w:szCs w:val="21"/>
              </w:rPr>
              <w:t>%RH</w:t>
            </w:r>
          </w:p>
        </w:tc>
      </w:tr>
      <w:tr w:rsidR="003F78FC" w:rsidRPr="00A163A9" w:rsidTr="004D50F6">
        <w:trPr>
          <w:trHeight w:hRule="exact" w:val="454"/>
          <w:jc w:val="center"/>
        </w:trPr>
        <w:tc>
          <w:tcPr>
            <w:tcW w:w="1985" w:type="dxa"/>
            <w:vMerge/>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p>
        </w:tc>
        <w:tc>
          <w:tcPr>
            <w:tcW w:w="311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 w:val="24"/>
                <w:szCs w:val="21"/>
              </w:rPr>
            </w:pPr>
            <w:r w:rsidRPr="00A163A9">
              <w:rPr>
                <w:rFonts w:ascii="Times New Roman" w:eastAsia="宋体" w:hAnsi="Times New Roman" w:cs="Times New Roman"/>
                <w:color w:val="000000"/>
                <w:szCs w:val="21"/>
              </w:rPr>
              <w:t>贮存条件</w:t>
            </w:r>
          </w:p>
        </w:tc>
        <w:tc>
          <w:tcPr>
            <w:tcW w:w="396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smartTag w:uri="urn:schemas-microsoft-com:office:smarttags" w:element="chmetcnv">
              <w:smartTagPr>
                <w:attr w:name="TCSC" w:val="0"/>
                <w:attr w:name="NumberType" w:val="1"/>
                <w:attr w:name="Negative" w:val="False"/>
                <w:attr w:name="HasSpace" w:val="False"/>
                <w:attr w:name="SourceValue" w:val="50"/>
                <w:attr w:name="UnitName" w:val="℃"/>
              </w:smartTagPr>
              <w:r w:rsidRPr="00A163A9">
                <w:rPr>
                  <w:rFonts w:ascii="Times New Roman" w:eastAsia="宋体" w:hAnsi="Times New Roman" w:cs="Times New Roman"/>
                  <w:color w:val="000000"/>
                  <w:szCs w:val="21"/>
                </w:rPr>
                <w:t>50</w:t>
              </w:r>
              <w:r w:rsidRPr="00A163A9">
                <w:rPr>
                  <w:rFonts w:ascii="宋体" w:eastAsia="宋体" w:hAnsi="宋体" w:cs="宋体" w:hint="eastAsia"/>
                  <w:color w:val="000000"/>
                  <w:szCs w:val="21"/>
                </w:rPr>
                <w:t>℃</w:t>
              </w:r>
            </w:smartTag>
            <w:r w:rsidRPr="00A163A9">
              <w:rPr>
                <w:rFonts w:ascii="Times New Roman" w:eastAsia="宋体" w:hAnsi="Times New Roman" w:cs="Times New Roman"/>
                <w:color w:val="000000"/>
                <w:szCs w:val="21"/>
              </w:rPr>
              <w:t xml:space="preserve">  90%RH24h</w:t>
            </w:r>
          </w:p>
        </w:tc>
      </w:tr>
      <w:tr w:rsidR="003F78FC" w:rsidRPr="00A163A9" w:rsidTr="004D50F6">
        <w:trPr>
          <w:trHeight w:hRule="exact" w:val="454"/>
          <w:jc w:val="center"/>
        </w:trPr>
        <w:tc>
          <w:tcPr>
            <w:tcW w:w="1985" w:type="dxa"/>
            <w:vMerge w:val="restart"/>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振动</w:t>
            </w:r>
          </w:p>
        </w:tc>
        <w:tc>
          <w:tcPr>
            <w:tcW w:w="311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频率循环范围</w:t>
            </w:r>
          </w:p>
        </w:tc>
        <w:tc>
          <w:tcPr>
            <w:tcW w:w="396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5</w:t>
            </w:r>
            <w:r w:rsidR="008E5A7A" w:rsidRPr="00A163A9">
              <w:rPr>
                <w:rFonts w:ascii="Times New Roman" w:eastAsia="宋体" w:hAnsi="Times New Roman" w:cs="Times New Roman"/>
                <w:color w:val="000000"/>
                <w:szCs w:val="21"/>
              </w:rPr>
              <w:t xml:space="preserve"> Hz </w:t>
            </w:r>
            <w:r w:rsidRPr="00A163A9">
              <w:rPr>
                <w:rFonts w:ascii="Times New Roman" w:eastAsia="宋体" w:hAnsi="Times New Roman" w:cs="Times New Roman"/>
                <w:color w:val="000000"/>
                <w:szCs w:val="21"/>
              </w:rPr>
              <w:t>~55</w:t>
            </w:r>
            <w:r w:rsidR="008E5A7A" w:rsidRPr="00A163A9">
              <w:rPr>
                <w:rFonts w:ascii="Times New Roman" w:eastAsia="宋体" w:hAnsi="Times New Roman" w:cs="Times New Roman"/>
                <w:color w:val="000000"/>
                <w:szCs w:val="21"/>
              </w:rPr>
              <w:t xml:space="preserve"> Hz </w:t>
            </w:r>
            <w:r w:rsidRPr="00A163A9">
              <w:rPr>
                <w:rFonts w:ascii="Times New Roman" w:eastAsia="宋体" w:hAnsi="Times New Roman" w:cs="Times New Roman"/>
                <w:color w:val="000000"/>
                <w:szCs w:val="21"/>
              </w:rPr>
              <w:t>~5Hz</w:t>
            </w:r>
          </w:p>
        </w:tc>
      </w:tr>
      <w:tr w:rsidR="003F78FC" w:rsidRPr="00A163A9" w:rsidTr="004D50F6">
        <w:trPr>
          <w:trHeight w:hRule="exact" w:val="454"/>
          <w:jc w:val="center"/>
        </w:trPr>
        <w:tc>
          <w:tcPr>
            <w:tcW w:w="1985" w:type="dxa"/>
            <w:vMerge/>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p>
        </w:tc>
        <w:tc>
          <w:tcPr>
            <w:tcW w:w="311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驱动振幅（峰值）</w:t>
            </w:r>
          </w:p>
        </w:tc>
        <w:tc>
          <w:tcPr>
            <w:tcW w:w="396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smartTag w:uri="urn:schemas-microsoft-com:office:smarttags" w:element="chmetcnv">
              <w:smartTagPr>
                <w:attr w:name="TCSC" w:val="0"/>
                <w:attr w:name="NumberType" w:val="1"/>
                <w:attr w:name="Negative" w:val="False"/>
                <w:attr w:name="HasSpace" w:val="False"/>
                <w:attr w:name="SourceValue" w:val=".19"/>
                <w:attr w:name="UnitName" w:val="mm"/>
              </w:smartTagPr>
              <w:r w:rsidRPr="00A163A9">
                <w:rPr>
                  <w:rFonts w:ascii="Times New Roman" w:eastAsia="宋体" w:hAnsi="Times New Roman" w:cs="Times New Roman"/>
                  <w:color w:val="000000"/>
                  <w:szCs w:val="21"/>
                </w:rPr>
                <w:t>0.19mm</w:t>
              </w:r>
            </w:smartTag>
          </w:p>
        </w:tc>
      </w:tr>
      <w:tr w:rsidR="003F78FC" w:rsidRPr="00A163A9" w:rsidTr="004D50F6">
        <w:trPr>
          <w:trHeight w:hRule="exact" w:val="454"/>
          <w:jc w:val="center"/>
        </w:trPr>
        <w:tc>
          <w:tcPr>
            <w:tcW w:w="1985" w:type="dxa"/>
            <w:vMerge/>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p>
        </w:tc>
        <w:tc>
          <w:tcPr>
            <w:tcW w:w="311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扫频速率</w:t>
            </w:r>
          </w:p>
        </w:tc>
        <w:tc>
          <w:tcPr>
            <w:tcW w:w="396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小于或等于</w:t>
            </w:r>
            <w:r w:rsidRPr="00A163A9">
              <w:rPr>
                <w:rFonts w:ascii="Times New Roman" w:eastAsia="宋体" w:hAnsi="Times New Roman" w:cs="Times New Roman"/>
                <w:color w:val="000000"/>
                <w:szCs w:val="21"/>
              </w:rPr>
              <w:t>1</w:t>
            </w:r>
            <w:r w:rsidRPr="00A163A9">
              <w:rPr>
                <w:rFonts w:ascii="Times New Roman" w:eastAsia="宋体" w:hAnsi="Times New Roman" w:cs="Times New Roman"/>
                <w:color w:val="000000"/>
                <w:szCs w:val="21"/>
              </w:rPr>
              <w:t>倍频程</w:t>
            </w:r>
            <w:r w:rsidRPr="00A163A9">
              <w:rPr>
                <w:rFonts w:ascii="Times New Roman" w:eastAsia="宋体" w:hAnsi="Times New Roman" w:cs="Times New Roman"/>
                <w:color w:val="000000"/>
                <w:szCs w:val="21"/>
              </w:rPr>
              <w:t>/min</w:t>
            </w:r>
          </w:p>
        </w:tc>
      </w:tr>
      <w:tr w:rsidR="003F78FC" w:rsidRPr="00A163A9" w:rsidTr="004D50F6">
        <w:trPr>
          <w:trHeight w:hRule="exact" w:val="454"/>
          <w:jc w:val="center"/>
        </w:trPr>
        <w:tc>
          <w:tcPr>
            <w:tcW w:w="1985" w:type="dxa"/>
            <w:vMerge/>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p>
        </w:tc>
        <w:tc>
          <w:tcPr>
            <w:tcW w:w="311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在共振点上保持时间</w:t>
            </w:r>
          </w:p>
        </w:tc>
        <w:tc>
          <w:tcPr>
            <w:tcW w:w="396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10min</w:t>
            </w:r>
          </w:p>
        </w:tc>
      </w:tr>
      <w:tr w:rsidR="003F78FC" w:rsidRPr="00A163A9" w:rsidTr="004D50F6">
        <w:trPr>
          <w:trHeight w:hRule="exact" w:val="454"/>
          <w:jc w:val="center"/>
        </w:trPr>
        <w:tc>
          <w:tcPr>
            <w:tcW w:w="1985" w:type="dxa"/>
            <w:vMerge/>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p>
        </w:tc>
        <w:tc>
          <w:tcPr>
            <w:tcW w:w="311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振动方向</w:t>
            </w:r>
          </w:p>
        </w:tc>
        <w:tc>
          <w:tcPr>
            <w:tcW w:w="3969"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x</w:t>
            </w:r>
            <w:r w:rsidRPr="00A163A9">
              <w:rPr>
                <w:rFonts w:ascii="Times New Roman" w:eastAsia="宋体" w:hAnsi="Times New Roman" w:cs="Times New Roman"/>
                <w:color w:val="000000"/>
                <w:szCs w:val="21"/>
              </w:rPr>
              <w:t>、</w:t>
            </w:r>
            <w:r w:rsidRPr="00A163A9">
              <w:rPr>
                <w:rFonts w:ascii="Times New Roman" w:eastAsia="宋体" w:hAnsi="Times New Roman" w:cs="Times New Roman"/>
                <w:color w:val="000000"/>
                <w:szCs w:val="21"/>
              </w:rPr>
              <w:t>y</w:t>
            </w:r>
            <w:r w:rsidRPr="00A163A9">
              <w:rPr>
                <w:rFonts w:ascii="Times New Roman" w:eastAsia="宋体" w:hAnsi="Times New Roman" w:cs="Times New Roman"/>
                <w:color w:val="000000"/>
                <w:szCs w:val="21"/>
              </w:rPr>
              <w:t>、</w:t>
            </w:r>
            <w:r w:rsidRPr="00A163A9">
              <w:rPr>
                <w:rFonts w:ascii="Times New Roman" w:eastAsia="宋体" w:hAnsi="Times New Roman" w:cs="Times New Roman"/>
                <w:color w:val="000000"/>
                <w:szCs w:val="21"/>
              </w:rPr>
              <w:t>z</w:t>
            </w:r>
          </w:p>
        </w:tc>
      </w:tr>
    </w:tbl>
    <w:p w:rsidR="004D50F6" w:rsidRDefault="004D50F6" w:rsidP="004D50F6">
      <w:pPr>
        <w:rPr>
          <w:rFonts w:ascii="黑体" w:eastAsia="黑体" w:hAnsi="黑体" w:cs="Times New Roman"/>
          <w:b/>
          <w:bCs/>
          <w:iCs/>
          <w:kern w:val="0"/>
          <w:szCs w:val="30"/>
          <w:lang w:val="x-none" w:eastAsia="x-none"/>
        </w:rPr>
      </w:pPr>
      <w:bookmarkStart w:id="77" w:name="_Toc274380138"/>
      <w:bookmarkStart w:id="78" w:name="_Toc275009206"/>
      <w:bookmarkStart w:id="79" w:name="_Toc280950307"/>
      <w:bookmarkStart w:id="80" w:name="_Toc280950666"/>
      <w:bookmarkStart w:id="81" w:name="_Toc280951091"/>
      <w:bookmarkStart w:id="82" w:name="_Toc281979899"/>
      <w:bookmarkStart w:id="83" w:name="_Toc281982703"/>
      <w:bookmarkStart w:id="84" w:name="_Toc281982766"/>
      <w:bookmarkStart w:id="85" w:name="_Toc281982832"/>
      <w:bookmarkStart w:id="86" w:name="_Toc281983252"/>
      <w:bookmarkStart w:id="87" w:name="_Toc281983630"/>
      <w:bookmarkStart w:id="88" w:name="_Toc281984226"/>
      <w:bookmarkStart w:id="89" w:name="_Toc368820706"/>
    </w:p>
    <w:p w:rsidR="004D50F6" w:rsidRDefault="004D50F6" w:rsidP="004D50F6">
      <w:pPr>
        <w:rPr>
          <w:rFonts w:ascii="黑体" w:eastAsia="黑体" w:hAnsi="黑体" w:cs="Times New Roman"/>
          <w:b/>
          <w:bCs/>
          <w:iCs/>
          <w:kern w:val="0"/>
          <w:szCs w:val="30"/>
          <w:lang w:val="x-none" w:eastAsia="x-none"/>
        </w:rPr>
      </w:pPr>
    </w:p>
    <w:p w:rsidR="004D50F6" w:rsidRDefault="004D50F6" w:rsidP="004D50F6">
      <w:pPr>
        <w:rPr>
          <w:rFonts w:ascii="黑体" w:eastAsia="黑体" w:hAnsi="黑体" w:cs="Times New Roman"/>
          <w:b/>
          <w:bCs/>
          <w:iCs/>
          <w:kern w:val="0"/>
          <w:szCs w:val="30"/>
          <w:lang w:val="x-none" w:eastAsia="x-none"/>
        </w:rPr>
      </w:pPr>
    </w:p>
    <w:p w:rsidR="004D50F6" w:rsidRDefault="004D50F6" w:rsidP="004D50F6">
      <w:pPr>
        <w:rPr>
          <w:rFonts w:ascii="黑体" w:eastAsia="黑体" w:hAnsi="黑体" w:cs="Times New Roman"/>
          <w:b/>
          <w:bCs/>
          <w:iCs/>
          <w:kern w:val="0"/>
          <w:szCs w:val="30"/>
          <w:lang w:val="x-none" w:eastAsia="x-none"/>
        </w:rPr>
      </w:pPr>
    </w:p>
    <w:p w:rsidR="004D50F6" w:rsidRDefault="004D50F6" w:rsidP="004D50F6">
      <w:pPr>
        <w:rPr>
          <w:rFonts w:ascii="黑体" w:eastAsia="黑体" w:hAnsi="黑体" w:cs="Times New Roman"/>
          <w:b/>
          <w:bCs/>
          <w:iCs/>
          <w:kern w:val="0"/>
          <w:szCs w:val="30"/>
          <w:lang w:val="x-none" w:eastAsia="x-none"/>
        </w:rPr>
      </w:pPr>
    </w:p>
    <w:p w:rsidR="004D50F6" w:rsidRDefault="004D50F6" w:rsidP="004D50F6">
      <w:pPr>
        <w:rPr>
          <w:rFonts w:ascii="黑体" w:eastAsia="黑体" w:hAnsi="黑体" w:cs="Times New Roman"/>
          <w:b/>
          <w:bCs/>
          <w:iCs/>
          <w:kern w:val="0"/>
          <w:szCs w:val="30"/>
          <w:lang w:val="x-none" w:eastAsia="x-none"/>
        </w:rPr>
      </w:pPr>
    </w:p>
    <w:p w:rsidR="003F78FC" w:rsidRPr="0056290D" w:rsidRDefault="003F78FC"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90" w:name="_Toc503520055"/>
      <w:r w:rsidRPr="0056290D">
        <w:rPr>
          <w:rFonts w:ascii="黑体" w:eastAsia="黑体" w:hAnsi="黑体" w:cs="Times New Roman"/>
          <w:b w:val="0"/>
          <w:bCs/>
          <w:iCs/>
          <w:kern w:val="0"/>
          <w:szCs w:val="30"/>
          <w:lang w:val="x-none" w:eastAsia="x-none"/>
        </w:rPr>
        <w:lastRenderedPageBreak/>
        <w:t xml:space="preserve">2.3 </w:t>
      </w:r>
      <w:proofErr w:type="spellStart"/>
      <w:r w:rsidRPr="0056290D">
        <w:rPr>
          <w:rFonts w:ascii="黑体" w:eastAsia="黑体" w:hAnsi="黑体" w:cs="Times New Roman"/>
          <w:b w:val="0"/>
          <w:bCs/>
          <w:iCs/>
          <w:kern w:val="0"/>
          <w:szCs w:val="30"/>
          <w:lang w:val="x-none" w:eastAsia="x-none"/>
        </w:rPr>
        <w:t>计算机系统要求</w:t>
      </w:r>
      <w:bookmarkEnd w:id="77"/>
      <w:bookmarkEnd w:id="78"/>
      <w:bookmarkEnd w:id="79"/>
      <w:bookmarkEnd w:id="80"/>
      <w:bookmarkEnd w:id="81"/>
      <w:bookmarkEnd w:id="82"/>
      <w:bookmarkEnd w:id="83"/>
      <w:bookmarkEnd w:id="84"/>
      <w:bookmarkEnd w:id="85"/>
      <w:bookmarkEnd w:id="86"/>
      <w:bookmarkEnd w:id="87"/>
      <w:bookmarkEnd w:id="88"/>
      <w:bookmarkEnd w:id="89"/>
      <w:bookmarkEnd w:id="90"/>
      <w:proofErr w:type="spellEnd"/>
    </w:p>
    <w:p w:rsidR="003F78FC" w:rsidRDefault="003F78FC" w:rsidP="0056290D">
      <w:pPr>
        <w:pStyle w:val="3"/>
        <w:keepLines w:val="0"/>
        <w:numPr>
          <w:ilvl w:val="2"/>
          <w:numId w:val="0"/>
        </w:numPr>
        <w:spacing w:before="0" w:after="0" w:line="360" w:lineRule="auto"/>
        <w:jc w:val="left"/>
        <w:textAlignment w:val="center"/>
        <w:rPr>
          <w:rFonts w:eastAsia="黑体"/>
          <w:b w:val="0"/>
          <w:sz w:val="28"/>
          <w:szCs w:val="28"/>
          <w:lang w:val="x-none" w:eastAsia="x-none"/>
        </w:rPr>
      </w:pPr>
      <w:bookmarkStart w:id="91" w:name="_Toc274380139"/>
      <w:bookmarkStart w:id="92" w:name="_Toc275009207"/>
      <w:bookmarkStart w:id="93" w:name="_Toc280950308"/>
      <w:bookmarkStart w:id="94" w:name="_Toc280950667"/>
      <w:bookmarkStart w:id="95" w:name="_Toc280951092"/>
      <w:bookmarkStart w:id="96" w:name="_Toc281979900"/>
      <w:bookmarkStart w:id="97" w:name="_Toc281982704"/>
      <w:bookmarkStart w:id="98" w:name="_Toc281982767"/>
      <w:bookmarkStart w:id="99" w:name="_Toc281982833"/>
      <w:bookmarkStart w:id="100" w:name="_Toc281983253"/>
      <w:bookmarkStart w:id="101" w:name="_Toc281983631"/>
      <w:bookmarkStart w:id="102" w:name="_Toc368820707"/>
      <w:bookmarkStart w:id="103" w:name="_Toc503520056"/>
      <w:smartTag w:uri="urn:schemas-microsoft-com:office:smarttags" w:element="chsdate">
        <w:smartTagPr>
          <w:attr w:name="IsROCDate" w:val="False"/>
          <w:attr w:name="IsLunarDate" w:val="False"/>
          <w:attr w:name="Day" w:val="30"/>
          <w:attr w:name="Month" w:val="12"/>
          <w:attr w:name="Year" w:val="1899"/>
        </w:smartTagPr>
        <w:r w:rsidRPr="0056290D">
          <w:rPr>
            <w:rFonts w:eastAsia="黑体"/>
            <w:b w:val="0"/>
            <w:sz w:val="28"/>
            <w:szCs w:val="28"/>
            <w:lang w:val="x-none" w:eastAsia="x-none"/>
          </w:rPr>
          <w:t>2.3.1</w:t>
        </w:r>
      </w:smartTag>
      <w:r w:rsidRPr="0056290D">
        <w:rPr>
          <w:rFonts w:eastAsia="黑体"/>
          <w:b w:val="0"/>
          <w:sz w:val="28"/>
          <w:szCs w:val="28"/>
          <w:lang w:val="x-none" w:eastAsia="x-none"/>
        </w:rPr>
        <w:t xml:space="preserve"> </w:t>
      </w:r>
      <w:proofErr w:type="spellStart"/>
      <w:r w:rsidRPr="0056290D">
        <w:rPr>
          <w:rFonts w:eastAsia="黑体"/>
          <w:b w:val="0"/>
          <w:sz w:val="28"/>
          <w:szCs w:val="28"/>
          <w:lang w:val="x-none" w:eastAsia="x-none"/>
        </w:rPr>
        <w:t>硬件配置要求</w:t>
      </w:r>
      <w:bookmarkEnd w:id="91"/>
      <w:bookmarkEnd w:id="92"/>
      <w:bookmarkEnd w:id="93"/>
      <w:bookmarkEnd w:id="94"/>
      <w:bookmarkEnd w:id="95"/>
      <w:bookmarkEnd w:id="96"/>
      <w:bookmarkEnd w:id="97"/>
      <w:bookmarkEnd w:id="98"/>
      <w:bookmarkEnd w:id="99"/>
      <w:bookmarkEnd w:id="100"/>
      <w:bookmarkEnd w:id="101"/>
      <w:bookmarkEnd w:id="102"/>
      <w:bookmarkEnd w:id="103"/>
      <w:proofErr w:type="spellEnd"/>
    </w:p>
    <w:p w:rsidR="004D50F6" w:rsidRPr="004D50F6" w:rsidRDefault="004D50F6" w:rsidP="004D50F6">
      <w:pPr>
        <w:jc w:val="center"/>
        <w:rPr>
          <w:lang w:val="x-none" w:eastAsia="x-none"/>
        </w:rPr>
      </w:pPr>
      <w:r>
        <w:rPr>
          <w:rFonts w:hint="eastAsia"/>
          <w:lang w:val="x-none"/>
        </w:rPr>
        <w:t>表</w:t>
      </w:r>
      <w:r>
        <w:rPr>
          <w:rFonts w:hint="eastAsia"/>
          <w:lang w:val="x-none"/>
        </w:rPr>
        <w:t>2.3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087"/>
      </w:tblGrid>
      <w:tr w:rsidR="003F78FC" w:rsidRPr="00A163A9" w:rsidTr="004D50F6">
        <w:trPr>
          <w:trHeight w:val="572"/>
          <w:jc w:val="center"/>
        </w:trPr>
        <w:tc>
          <w:tcPr>
            <w:tcW w:w="1985"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硬件名称</w:t>
            </w:r>
          </w:p>
        </w:tc>
        <w:tc>
          <w:tcPr>
            <w:tcW w:w="7088"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配置要求</w:t>
            </w:r>
          </w:p>
        </w:tc>
      </w:tr>
      <w:tr w:rsidR="003F78FC" w:rsidRPr="00A163A9" w:rsidTr="004D50F6">
        <w:trPr>
          <w:trHeight w:val="465"/>
          <w:jc w:val="center"/>
        </w:trPr>
        <w:tc>
          <w:tcPr>
            <w:tcW w:w="1985"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CPU</w:t>
            </w:r>
          </w:p>
        </w:tc>
        <w:tc>
          <w:tcPr>
            <w:tcW w:w="7088" w:type="dxa"/>
            <w:shd w:val="clear" w:color="auto" w:fill="auto"/>
            <w:vAlign w:val="center"/>
          </w:tcPr>
          <w:p w:rsidR="003F78FC" w:rsidRPr="00A163A9" w:rsidRDefault="00441B9F" w:rsidP="003F78FC">
            <w:pPr>
              <w:spacing w:line="360" w:lineRule="auto"/>
              <w:jc w:val="center"/>
              <w:rPr>
                <w:rFonts w:ascii="Times New Roman" w:eastAsia="宋体" w:hAnsi="Times New Roman" w:cs="Times New Roman"/>
                <w:color w:val="000000"/>
                <w:szCs w:val="21"/>
              </w:rPr>
            </w:pPr>
            <w:r w:rsidRPr="00A163A9">
              <w:rPr>
                <w:rFonts w:ascii="Times New Roman" w:hAnsi="Times New Roman" w:cs="Times New Roman"/>
              </w:rPr>
              <w:t>Intel</w:t>
            </w:r>
            <w:r w:rsidRPr="00A163A9">
              <w:rPr>
                <w:rFonts w:ascii="Times New Roman" w:hAnsi="Times New Roman" w:cs="Times New Roman"/>
              </w:rPr>
              <w:t>（</w:t>
            </w:r>
            <w:r w:rsidRPr="00A163A9">
              <w:rPr>
                <w:rFonts w:ascii="Times New Roman" w:hAnsi="Times New Roman" w:cs="Times New Roman"/>
              </w:rPr>
              <w:t>R</w:t>
            </w:r>
            <w:r w:rsidRPr="00A163A9">
              <w:rPr>
                <w:rFonts w:ascii="Times New Roman" w:hAnsi="Times New Roman" w:cs="Times New Roman"/>
              </w:rPr>
              <w:t>）</w:t>
            </w:r>
            <w:r w:rsidRPr="00A163A9">
              <w:rPr>
                <w:rFonts w:ascii="Times New Roman" w:hAnsi="Times New Roman" w:cs="Times New Roman"/>
              </w:rPr>
              <w:t xml:space="preserve"> Core(TM) i3</w:t>
            </w:r>
            <w:r w:rsidRPr="00A163A9">
              <w:rPr>
                <w:rFonts w:ascii="Times New Roman" w:hAnsi="Times New Roman" w:cs="Times New Roman"/>
              </w:rPr>
              <w:t>处理器，主频</w:t>
            </w:r>
            <w:r w:rsidRPr="00A163A9">
              <w:rPr>
                <w:rFonts w:ascii="Times New Roman" w:hAnsi="Times New Roman" w:cs="Times New Roman"/>
              </w:rPr>
              <w:t>2.0GHz</w:t>
            </w:r>
            <w:r w:rsidRPr="00A163A9">
              <w:rPr>
                <w:rFonts w:ascii="Times New Roman" w:hAnsi="Times New Roman" w:cs="Times New Roman"/>
              </w:rPr>
              <w:t>以上</w:t>
            </w:r>
          </w:p>
        </w:tc>
      </w:tr>
      <w:tr w:rsidR="003F78FC" w:rsidRPr="00A163A9" w:rsidTr="004D50F6">
        <w:trPr>
          <w:trHeight w:val="459"/>
          <w:jc w:val="center"/>
        </w:trPr>
        <w:tc>
          <w:tcPr>
            <w:tcW w:w="1985"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内存</w:t>
            </w:r>
          </w:p>
        </w:tc>
        <w:tc>
          <w:tcPr>
            <w:tcW w:w="7088" w:type="dxa"/>
            <w:shd w:val="clear" w:color="auto" w:fill="auto"/>
            <w:vAlign w:val="center"/>
          </w:tcPr>
          <w:p w:rsidR="003F78FC" w:rsidRPr="00A163A9" w:rsidRDefault="00441B9F"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2G</w:t>
            </w:r>
            <w:r w:rsidR="003F78FC" w:rsidRPr="00A163A9">
              <w:rPr>
                <w:rFonts w:ascii="Times New Roman" w:eastAsia="宋体" w:hAnsi="Times New Roman" w:cs="Times New Roman"/>
                <w:color w:val="000000"/>
                <w:szCs w:val="21"/>
              </w:rPr>
              <w:t>以上</w:t>
            </w:r>
          </w:p>
        </w:tc>
      </w:tr>
      <w:tr w:rsidR="003F78FC" w:rsidRPr="00A163A9" w:rsidTr="004D50F6">
        <w:trPr>
          <w:trHeight w:val="465"/>
          <w:jc w:val="center"/>
        </w:trPr>
        <w:tc>
          <w:tcPr>
            <w:tcW w:w="1985"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硬盘空间</w:t>
            </w:r>
          </w:p>
        </w:tc>
        <w:tc>
          <w:tcPr>
            <w:tcW w:w="7088" w:type="dxa"/>
            <w:shd w:val="clear" w:color="auto" w:fill="auto"/>
            <w:vAlign w:val="center"/>
          </w:tcPr>
          <w:p w:rsidR="003F78FC" w:rsidRPr="00A163A9" w:rsidRDefault="003F78FC" w:rsidP="00441B9F">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10</w:t>
            </w:r>
            <w:r w:rsidR="00441B9F" w:rsidRPr="00A163A9">
              <w:rPr>
                <w:rFonts w:ascii="Times New Roman" w:eastAsia="宋体" w:hAnsi="Times New Roman" w:cs="Times New Roman"/>
                <w:color w:val="000000"/>
                <w:szCs w:val="21"/>
              </w:rPr>
              <w:t>G</w:t>
            </w:r>
            <w:r w:rsidRPr="00A163A9">
              <w:rPr>
                <w:rFonts w:ascii="Times New Roman" w:eastAsia="宋体" w:hAnsi="Times New Roman" w:cs="Times New Roman"/>
                <w:color w:val="000000"/>
                <w:szCs w:val="21"/>
              </w:rPr>
              <w:t>以上</w:t>
            </w:r>
          </w:p>
        </w:tc>
      </w:tr>
    </w:tbl>
    <w:p w:rsidR="003F78FC" w:rsidRPr="00A163A9" w:rsidRDefault="003F78FC" w:rsidP="003F78FC">
      <w:pPr>
        <w:rPr>
          <w:rFonts w:ascii="Times New Roman" w:eastAsia="宋体" w:hAnsi="Times New Roman" w:cs="Times New Roman"/>
          <w:szCs w:val="24"/>
        </w:rPr>
      </w:pPr>
      <w:bookmarkStart w:id="104" w:name="_Toc274380140"/>
      <w:bookmarkStart w:id="105" w:name="_Toc275009208"/>
      <w:bookmarkStart w:id="106" w:name="_Toc280950309"/>
      <w:bookmarkStart w:id="107" w:name="_Toc280950668"/>
      <w:bookmarkStart w:id="108" w:name="_Toc280951093"/>
      <w:bookmarkStart w:id="109" w:name="_Toc281979901"/>
      <w:bookmarkStart w:id="110" w:name="_Toc281982705"/>
      <w:bookmarkStart w:id="111" w:name="_Toc281982768"/>
      <w:bookmarkStart w:id="112" w:name="_Toc281982834"/>
      <w:bookmarkStart w:id="113" w:name="_Toc281983254"/>
      <w:bookmarkStart w:id="114" w:name="_Toc281983632"/>
      <w:bookmarkStart w:id="115" w:name="_Toc281984227"/>
    </w:p>
    <w:p w:rsidR="00FA3E80" w:rsidRDefault="00FA3E80" w:rsidP="00FA3E80">
      <w:pPr>
        <w:spacing w:beforeLines="50" w:before="120" w:afterLines="50" w:after="120" w:line="240" w:lineRule="atLeast"/>
        <w:rPr>
          <w:rFonts w:ascii="Times New Roman" w:hAnsi="Times New Roman" w:cs="Times New Roman"/>
          <w:b/>
          <w:szCs w:val="21"/>
        </w:rPr>
      </w:pPr>
      <w:r w:rsidRPr="00A163A9">
        <w:rPr>
          <w:rFonts w:ascii="Times New Roman" w:hAnsi="Times New Roman" w:cs="Times New Roman"/>
          <w:b/>
          <w:szCs w:val="21"/>
        </w:rPr>
        <w:t>注意：推荐使用品牌计算机</w:t>
      </w:r>
    </w:p>
    <w:p w:rsidR="004D50F6" w:rsidRPr="00A163A9" w:rsidRDefault="004D50F6" w:rsidP="00FA3E80">
      <w:pPr>
        <w:spacing w:beforeLines="50" w:before="120" w:afterLines="50" w:after="120" w:line="240" w:lineRule="atLeast"/>
        <w:rPr>
          <w:rFonts w:ascii="Times New Roman" w:hAnsi="Times New Roman" w:cs="Times New Roman"/>
          <w:b/>
          <w:szCs w:val="21"/>
        </w:rPr>
      </w:pPr>
    </w:p>
    <w:p w:rsidR="003F78FC" w:rsidRPr="0056290D" w:rsidRDefault="003F78FC" w:rsidP="0056290D">
      <w:pPr>
        <w:pStyle w:val="3"/>
        <w:keepLines w:val="0"/>
        <w:numPr>
          <w:ilvl w:val="2"/>
          <w:numId w:val="0"/>
        </w:numPr>
        <w:spacing w:before="0" w:after="0" w:line="360" w:lineRule="auto"/>
        <w:jc w:val="left"/>
        <w:textAlignment w:val="center"/>
        <w:rPr>
          <w:rFonts w:eastAsia="黑体"/>
          <w:b w:val="0"/>
          <w:sz w:val="28"/>
          <w:szCs w:val="28"/>
          <w:lang w:val="x-none" w:eastAsia="x-none"/>
        </w:rPr>
      </w:pPr>
      <w:bookmarkStart w:id="116" w:name="_Toc368820708"/>
      <w:bookmarkStart w:id="117" w:name="_Toc503520057"/>
      <w:smartTag w:uri="urn:schemas-microsoft-com:office:smarttags" w:element="chsdate">
        <w:smartTagPr>
          <w:attr w:name="Year" w:val="1899"/>
          <w:attr w:name="Month" w:val="12"/>
          <w:attr w:name="Day" w:val="30"/>
          <w:attr w:name="IsLunarDate" w:val="False"/>
          <w:attr w:name="IsROCDate" w:val="False"/>
        </w:smartTagPr>
        <w:r w:rsidRPr="0056290D">
          <w:rPr>
            <w:rFonts w:eastAsia="黑体"/>
            <w:b w:val="0"/>
            <w:sz w:val="28"/>
            <w:szCs w:val="28"/>
            <w:lang w:val="x-none" w:eastAsia="x-none"/>
          </w:rPr>
          <w:t>2.3.2</w:t>
        </w:r>
      </w:smartTag>
      <w:r w:rsidRPr="0056290D">
        <w:rPr>
          <w:rFonts w:eastAsia="黑体"/>
          <w:b w:val="0"/>
          <w:sz w:val="28"/>
          <w:szCs w:val="28"/>
          <w:lang w:val="x-none" w:eastAsia="x-none"/>
        </w:rPr>
        <w:t xml:space="preserve"> </w:t>
      </w:r>
      <w:proofErr w:type="spellStart"/>
      <w:r w:rsidRPr="0056290D">
        <w:rPr>
          <w:rFonts w:eastAsia="黑体"/>
          <w:b w:val="0"/>
          <w:sz w:val="28"/>
          <w:szCs w:val="28"/>
          <w:lang w:val="x-none" w:eastAsia="x-none"/>
        </w:rPr>
        <w:t>软件系统要求</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roofErr w:type="spellEnd"/>
    </w:p>
    <w:p w:rsidR="003F78FC" w:rsidRPr="00A163A9" w:rsidRDefault="003F78FC" w:rsidP="00FA3E80">
      <w:pPr>
        <w:spacing w:line="360" w:lineRule="auto"/>
        <w:rPr>
          <w:rFonts w:ascii="Times New Roman" w:eastAsia="宋体" w:hAnsi="Times New Roman" w:cs="Times New Roman"/>
          <w:szCs w:val="21"/>
        </w:rPr>
      </w:pPr>
      <w:r w:rsidRPr="00A163A9">
        <w:rPr>
          <w:rFonts w:ascii="Times New Roman" w:eastAsia="宋体" w:hAnsi="Times New Roman" w:cs="Times New Roman"/>
          <w:szCs w:val="21"/>
        </w:rPr>
        <w:t>微软公司</w:t>
      </w:r>
      <w:r w:rsidRPr="00A163A9">
        <w:rPr>
          <w:rFonts w:ascii="Times New Roman" w:eastAsia="宋体" w:hAnsi="Times New Roman" w:cs="Times New Roman"/>
          <w:szCs w:val="21"/>
        </w:rPr>
        <w:t>Windows 2000/XP/Vista/7</w:t>
      </w:r>
      <w:r w:rsidR="006F6852" w:rsidRPr="00A163A9">
        <w:rPr>
          <w:rFonts w:ascii="Times New Roman" w:eastAsia="宋体" w:hAnsi="Times New Roman" w:cs="Times New Roman"/>
          <w:szCs w:val="21"/>
        </w:rPr>
        <w:t>/8/10</w:t>
      </w:r>
      <w:r w:rsidRPr="00A163A9">
        <w:rPr>
          <w:rFonts w:ascii="Times New Roman" w:eastAsia="宋体" w:hAnsi="Times New Roman" w:cs="Times New Roman"/>
          <w:szCs w:val="21"/>
        </w:rPr>
        <w:t>操作系统</w:t>
      </w:r>
    </w:p>
    <w:p w:rsidR="00FA3E80" w:rsidRPr="00A163A9" w:rsidRDefault="00FA3E80" w:rsidP="00FA3E80">
      <w:pPr>
        <w:spacing w:beforeLines="50" w:before="120" w:afterLines="50" w:after="120" w:line="240" w:lineRule="atLeast"/>
        <w:rPr>
          <w:rFonts w:ascii="Times New Roman" w:hAnsi="Times New Roman" w:cs="Times New Roman"/>
        </w:rPr>
      </w:pPr>
      <w:r w:rsidRPr="00A163A9">
        <w:rPr>
          <w:rFonts w:ascii="Times New Roman" w:hAnsi="Times New Roman" w:cs="Times New Roman"/>
          <w:b/>
          <w:szCs w:val="21"/>
        </w:rPr>
        <w:t>注意：推荐使用正版</w:t>
      </w:r>
      <w:r w:rsidRPr="00A163A9">
        <w:rPr>
          <w:rFonts w:ascii="Times New Roman" w:hAnsi="Times New Roman" w:cs="Times New Roman"/>
          <w:b/>
          <w:szCs w:val="21"/>
        </w:rPr>
        <w:t>Windows</w:t>
      </w:r>
      <w:r w:rsidRPr="00A163A9">
        <w:rPr>
          <w:rFonts w:ascii="Times New Roman" w:hAnsi="Times New Roman" w:cs="Times New Roman"/>
          <w:b/>
          <w:szCs w:val="21"/>
        </w:rPr>
        <w:t>操作系统</w:t>
      </w:r>
    </w:p>
    <w:p w:rsidR="00FA3E80" w:rsidRPr="00A163A9" w:rsidRDefault="00FA3E80" w:rsidP="00FA3E80">
      <w:pPr>
        <w:ind w:firstLineChars="300" w:firstLine="632"/>
        <w:jc w:val="left"/>
        <w:rPr>
          <w:rFonts w:ascii="Times New Roman" w:hAnsi="Times New Roman" w:cs="Times New Roman"/>
          <w:b/>
          <w:szCs w:val="21"/>
        </w:rPr>
      </w:pPr>
      <w:r w:rsidRPr="00A163A9">
        <w:rPr>
          <w:rFonts w:ascii="Times New Roman" w:hAnsi="Times New Roman" w:cs="Times New Roman"/>
          <w:b/>
          <w:szCs w:val="21"/>
        </w:rPr>
        <w:t>部分精简版</w:t>
      </w:r>
      <w:r w:rsidRPr="00A163A9">
        <w:rPr>
          <w:rFonts w:ascii="Times New Roman" w:hAnsi="Times New Roman" w:cs="Times New Roman"/>
          <w:b/>
          <w:szCs w:val="21"/>
        </w:rPr>
        <w:t>Windows</w:t>
      </w:r>
      <w:r w:rsidRPr="00A163A9">
        <w:rPr>
          <w:rFonts w:ascii="Times New Roman" w:hAnsi="Times New Roman" w:cs="Times New Roman"/>
          <w:b/>
          <w:szCs w:val="21"/>
        </w:rPr>
        <w:t>操作系统可能存在问题</w:t>
      </w:r>
    </w:p>
    <w:p w:rsidR="002057E0" w:rsidRDefault="003F78FC" w:rsidP="0056290D">
      <w:pPr>
        <w:pStyle w:val="1"/>
        <w:spacing w:before="0" w:after="0" w:line="360" w:lineRule="auto"/>
        <w:jc w:val="left"/>
        <w:textAlignment w:val="center"/>
      </w:pPr>
      <w:bookmarkStart w:id="118" w:name="_Toc274380141"/>
      <w:bookmarkStart w:id="119" w:name="_Toc275009209"/>
      <w:bookmarkStart w:id="120" w:name="_Toc280950310"/>
      <w:bookmarkStart w:id="121" w:name="_Toc280950669"/>
      <w:bookmarkStart w:id="122" w:name="_Toc280951094"/>
      <w:bookmarkStart w:id="123" w:name="_Toc281979902"/>
      <w:bookmarkStart w:id="124" w:name="_Toc281982706"/>
      <w:bookmarkStart w:id="125" w:name="_Toc281984228"/>
      <w:r w:rsidRPr="00A163A9">
        <w:br w:type="page"/>
      </w:r>
      <w:bookmarkStart w:id="126" w:name="_Toc368820709"/>
      <w:bookmarkStart w:id="127" w:name="_Toc503520058"/>
      <w:proofErr w:type="spellStart"/>
      <w:r w:rsidR="002057E0" w:rsidRPr="0056290D">
        <w:rPr>
          <w:rFonts w:eastAsia="黑体" w:hint="eastAsia"/>
          <w:b w:val="0"/>
          <w:sz w:val="36"/>
          <w:szCs w:val="36"/>
          <w:lang w:val="x-none" w:eastAsia="x-none"/>
        </w:rPr>
        <w:lastRenderedPageBreak/>
        <w:t>第三章</w:t>
      </w:r>
      <w:proofErr w:type="spellEnd"/>
      <w:r w:rsidR="002057E0" w:rsidRPr="0056290D">
        <w:rPr>
          <w:rFonts w:eastAsia="黑体"/>
          <w:b w:val="0"/>
          <w:sz w:val="36"/>
          <w:szCs w:val="36"/>
          <w:lang w:val="x-none" w:eastAsia="x-none"/>
        </w:rPr>
        <w:t xml:space="preserve"> </w:t>
      </w:r>
      <w:proofErr w:type="spellStart"/>
      <w:r w:rsidR="002057E0" w:rsidRPr="0056290D">
        <w:rPr>
          <w:rFonts w:eastAsia="黑体" w:hint="eastAsia"/>
          <w:b w:val="0"/>
          <w:sz w:val="36"/>
          <w:szCs w:val="36"/>
          <w:lang w:val="x-none" w:eastAsia="x-none"/>
        </w:rPr>
        <w:t>液晶屏</w:t>
      </w:r>
      <w:r w:rsidR="002057E0" w:rsidRPr="0056290D">
        <w:rPr>
          <w:rFonts w:eastAsia="黑体"/>
          <w:b w:val="0"/>
          <w:sz w:val="36"/>
          <w:szCs w:val="36"/>
          <w:lang w:val="x-none" w:eastAsia="x-none"/>
        </w:rPr>
        <w:t>操作说明</w:t>
      </w:r>
      <w:bookmarkEnd w:id="127"/>
      <w:proofErr w:type="spellEnd"/>
    </w:p>
    <w:p w:rsidR="002057E0" w:rsidRPr="0056290D" w:rsidRDefault="003445F1" w:rsidP="0056290D">
      <w:pPr>
        <w:pStyle w:val="2"/>
        <w:widowControl/>
        <w:spacing w:line="360" w:lineRule="auto"/>
        <w:contextualSpacing/>
        <w:jc w:val="left"/>
        <w:rPr>
          <w:rFonts w:ascii="黑体" w:eastAsia="黑体" w:hAnsi="黑体" w:cs="Times New Roman"/>
          <w:b w:val="0"/>
          <w:bCs/>
          <w:iCs/>
          <w:kern w:val="0"/>
          <w:szCs w:val="30"/>
          <w:lang w:val="x-none" w:eastAsia="x-none"/>
        </w:rPr>
      </w:pPr>
      <w:bookmarkStart w:id="128" w:name="_Toc484012408"/>
      <w:bookmarkStart w:id="129" w:name="_Toc486595417"/>
      <w:bookmarkStart w:id="130" w:name="_Toc503520059"/>
      <w:r w:rsidRPr="0056290D">
        <w:rPr>
          <w:rFonts w:ascii="黑体" w:eastAsia="黑体" w:hAnsi="黑体" w:cs="Times New Roman" w:hint="eastAsia"/>
          <w:b w:val="0"/>
          <w:bCs/>
          <w:iCs/>
          <w:kern w:val="0"/>
          <w:szCs w:val="30"/>
          <w:lang w:val="x-none" w:eastAsia="x-none"/>
        </w:rPr>
        <w:t>3.</w:t>
      </w:r>
      <w:r w:rsidR="002057E0" w:rsidRPr="0056290D">
        <w:rPr>
          <w:rFonts w:ascii="黑体" w:eastAsia="黑体" w:hAnsi="黑体" w:cs="Times New Roman" w:hint="eastAsia"/>
          <w:b w:val="0"/>
          <w:bCs/>
          <w:iCs/>
          <w:kern w:val="0"/>
          <w:szCs w:val="30"/>
          <w:lang w:val="x-none" w:eastAsia="x-none"/>
        </w:rPr>
        <w:t>1</w:t>
      </w:r>
      <w:r w:rsidR="002057E0" w:rsidRPr="0056290D">
        <w:rPr>
          <w:rFonts w:ascii="黑体" w:eastAsia="黑体" w:hAnsi="黑体" w:cs="Times New Roman"/>
          <w:b w:val="0"/>
          <w:bCs/>
          <w:iCs/>
          <w:kern w:val="0"/>
          <w:szCs w:val="30"/>
          <w:lang w:val="x-none" w:eastAsia="x-none"/>
        </w:rPr>
        <w:t>页面树</w:t>
      </w:r>
      <w:bookmarkEnd w:id="128"/>
      <w:bookmarkEnd w:id="129"/>
      <w:bookmarkEnd w:id="130"/>
    </w:p>
    <w:tbl>
      <w:tblPr>
        <w:tblW w:w="0" w:type="auto"/>
        <w:tblLook w:val="04A0" w:firstRow="1" w:lastRow="0" w:firstColumn="1" w:lastColumn="0" w:noHBand="0" w:noVBand="1"/>
      </w:tblPr>
      <w:tblGrid>
        <w:gridCol w:w="959"/>
        <w:gridCol w:w="1559"/>
        <w:gridCol w:w="1843"/>
      </w:tblGrid>
      <w:tr w:rsidR="002057E0" w:rsidRPr="005C3B24" w:rsidTr="002057E0">
        <w:tc>
          <w:tcPr>
            <w:tcW w:w="959" w:type="dxa"/>
            <w:shd w:val="clear" w:color="auto" w:fill="auto"/>
          </w:tcPr>
          <w:p w:rsidR="002057E0" w:rsidRPr="005C3B24" w:rsidRDefault="002057E0" w:rsidP="007C4943">
            <w:pPr>
              <w:adjustRightInd w:val="0"/>
              <w:snapToGrid w:val="0"/>
              <w:spacing w:line="360" w:lineRule="auto"/>
            </w:pPr>
            <w:r w:rsidRPr="005C3B24">
              <w:t>主界面</w:t>
            </w:r>
          </w:p>
        </w:tc>
        <w:tc>
          <w:tcPr>
            <w:tcW w:w="1559" w:type="dxa"/>
            <w:shd w:val="clear" w:color="auto" w:fill="auto"/>
          </w:tcPr>
          <w:p w:rsidR="002057E0" w:rsidRPr="005C3B24" w:rsidRDefault="002057E0" w:rsidP="007C4943">
            <w:pPr>
              <w:adjustRightInd w:val="0"/>
              <w:snapToGrid w:val="0"/>
              <w:spacing w:line="360" w:lineRule="auto"/>
            </w:pPr>
          </w:p>
        </w:tc>
        <w:tc>
          <w:tcPr>
            <w:tcW w:w="1843" w:type="dxa"/>
            <w:shd w:val="clear" w:color="auto" w:fill="auto"/>
          </w:tcPr>
          <w:p w:rsidR="002057E0" w:rsidRPr="005C3B24" w:rsidRDefault="002057E0" w:rsidP="007C4943">
            <w:pPr>
              <w:adjustRightInd w:val="0"/>
              <w:snapToGrid w:val="0"/>
              <w:spacing w:line="360" w:lineRule="auto"/>
            </w:pPr>
          </w:p>
        </w:tc>
      </w:tr>
      <w:tr w:rsidR="002057E0" w:rsidRPr="005C3B24" w:rsidTr="002057E0">
        <w:tc>
          <w:tcPr>
            <w:tcW w:w="959" w:type="dxa"/>
            <w:vMerge w:val="restart"/>
            <w:shd w:val="clear" w:color="auto" w:fill="auto"/>
          </w:tcPr>
          <w:p w:rsidR="002057E0" w:rsidRPr="005C3B24" w:rsidRDefault="002057E0" w:rsidP="007C4943">
            <w:pPr>
              <w:adjustRightInd w:val="0"/>
              <w:snapToGrid w:val="0"/>
              <w:spacing w:line="360" w:lineRule="auto"/>
            </w:pPr>
          </w:p>
        </w:tc>
        <w:tc>
          <w:tcPr>
            <w:tcW w:w="1559" w:type="dxa"/>
            <w:shd w:val="clear" w:color="auto" w:fill="auto"/>
          </w:tcPr>
          <w:p w:rsidR="002057E0" w:rsidRPr="005C3B24" w:rsidRDefault="002057E0" w:rsidP="007C4943">
            <w:pPr>
              <w:adjustRightInd w:val="0"/>
              <w:snapToGrid w:val="0"/>
              <w:spacing w:line="360" w:lineRule="auto"/>
            </w:pPr>
            <w:r w:rsidRPr="005C3B24">
              <w:t>机号设置</w:t>
            </w:r>
          </w:p>
        </w:tc>
        <w:tc>
          <w:tcPr>
            <w:tcW w:w="1843" w:type="dxa"/>
            <w:shd w:val="clear" w:color="auto" w:fill="auto"/>
          </w:tcPr>
          <w:p w:rsidR="002057E0" w:rsidRPr="005C3B24" w:rsidRDefault="002057E0" w:rsidP="007C4943">
            <w:pPr>
              <w:adjustRightInd w:val="0"/>
              <w:snapToGrid w:val="0"/>
              <w:spacing w:line="360" w:lineRule="auto"/>
            </w:pPr>
          </w:p>
        </w:tc>
      </w:tr>
      <w:tr w:rsidR="002057E0" w:rsidRPr="005C3B24" w:rsidTr="002057E0">
        <w:tc>
          <w:tcPr>
            <w:tcW w:w="959" w:type="dxa"/>
            <w:vMerge/>
            <w:shd w:val="clear" w:color="auto" w:fill="auto"/>
          </w:tcPr>
          <w:p w:rsidR="002057E0" w:rsidRPr="005C3B24" w:rsidRDefault="002057E0" w:rsidP="007C4943">
            <w:pPr>
              <w:adjustRightInd w:val="0"/>
              <w:snapToGrid w:val="0"/>
              <w:spacing w:line="360" w:lineRule="auto"/>
            </w:pPr>
          </w:p>
        </w:tc>
        <w:tc>
          <w:tcPr>
            <w:tcW w:w="1559" w:type="dxa"/>
            <w:vMerge w:val="restart"/>
            <w:shd w:val="clear" w:color="auto" w:fill="auto"/>
          </w:tcPr>
          <w:p w:rsidR="002057E0" w:rsidRPr="005C3B24" w:rsidRDefault="002057E0" w:rsidP="007C4943">
            <w:pPr>
              <w:adjustRightInd w:val="0"/>
              <w:snapToGrid w:val="0"/>
              <w:spacing w:line="360" w:lineRule="auto"/>
            </w:pPr>
            <w:r w:rsidRPr="005C3B24">
              <w:t>通道参数设置</w:t>
            </w:r>
          </w:p>
        </w:tc>
        <w:tc>
          <w:tcPr>
            <w:tcW w:w="1843" w:type="dxa"/>
            <w:shd w:val="clear" w:color="auto" w:fill="auto"/>
          </w:tcPr>
          <w:p w:rsidR="002057E0" w:rsidRPr="005C3B24" w:rsidRDefault="002057E0" w:rsidP="007C4943">
            <w:pPr>
              <w:adjustRightInd w:val="0"/>
              <w:snapToGrid w:val="0"/>
              <w:spacing w:line="360" w:lineRule="auto"/>
            </w:pPr>
          </w:p>
        </w:tc>
      </w:tr>
      <w:tr w:rsidR="002057E0" w:rsidRPr="005C3B24" w:rsidTr="002057E0">
        <w:tc>
          <w:tcPr>
            <w:tcW w:w="959" w:type="dxa"/>
            <w:vMerge/>
            <w:shd w:val="clear" w:color="auto" w:fill="auto"/>
          </w:tcPr>
          <w:p w:rsidR="002057E0" w:rsidRPr="005C3B24" w:rsidRDefault="002057E0" w:rsidP="007C4943">
            <w:pPr>
              <w:adjustRightInd w:val="0"/>
              <w:snapToGrid w:val="0"/>
              <w:spacing w:line="360" w:lineRule="auto"/>
            </w:pPr>
          </w:p>
        </w:tc>
        <w:tc>
          <w:tcPr>
            <w:tcW w:w="1559" w:type="dxa"/>
            <w:vMerge/>
            <w:shd w:val="clear" w:color="auto" w:fill="auto"/>
          </w:tcPr>
          <w:p w:rsidR="002057E0" w:rsidRPr="005C3B24" w:rsidRDefault="002057E0" w:rsidP="007C4943">
            <w:pPr>
              <w:adjustRightInd w:val="0"/>
              <w:snapToGrid w:val="0"/>
              <w:spacing w:line="360" w:lineRule="auto"/>
            </w:pPr>
          </w:p>
        </w:tc>
        <w:tc>
          <w:tcPr>
            <w:tcW w:w="1843" w:type="dxa"/>
            <w:shd w:val="clear" w:color="auto" w:fill="auto"/>
          </w:tcPr>
          <w:p w:rsidR="002057E0" w:rsidRPr="005C3B24" w:rsidRDefault="002057E0" w:rsidP="007C4943">
            <w:pPr>
              <w:adjustRightInd w:val="0"/>
              <w:snapToGrid w:val="0"/>
              <w:spacing w:line="360" w:lineRule="auto"/>
            </w:pPr>
            <w:r w:rsidRPr="005C3B24">
              <w:t>测量内容设置</w:t>
            </w:r>
          </w:p>
        </w:tc>
      </w:tr>
      <w:tr w:rsidR="002057E0" w:rsidRPr="005C3B24" w:rsidTr="002057E0">
        <w:tc>
          <w:tcPr>
            <w:tcW w:w="959" w:type="dxa"/>
            <w:vMerge/>
            <w:shd w:val="clear" w:color="auto" w:fill="auto"/>
          </w:tcPr>
          <w:p w:rsidR="002057E0" w:rsidRPr="005C3B24" w:rsidRDefault="002057E0" w:rsidP="007C4943">
            <w:pPr>
              <w:adjustRightInd w:val="0"/>
              <w:snapToGrid w:val="0"/>
              <w:spacing w:line="360" w:lineRule="auto"/>
            </w:pPr>
          </w:p>
        </w:tc>
        <w:tc>
          <w:tcPr>
            <w:tcW w:w="1559" w:type="dxa"/>
            <w:vMerge/>
            <w:shd w:val="clear" w:color="auto" w:fill="auto"/>
          </w:tcPr>
          <w:p w:rsidR="002057E0" w:rsidRPr="005C3B24" w:rsidRDefault="002057E0" w:rsidP="007C4943">
            <w:pPr>
              <w:adjustRightInd w:val="0"/>
              <w:snapToGrid w:val="0"/>
              <w:spacing w:line="360" w:lineRule="auto"/>
            </w:pPr>
          </w:p>
        </w:tc>
        <w:tc>
          <w:tcPr>
            <w:tcW w:w="1843" w:type="dxa"/>
            <w:shd w:val="clear" w:color="auto" w:fill="auto"/>
          </w:tcPr>
          <w:p w:rsidR="002057E0" w:rsidRPr="005C3B24" w:rsidRDefault="002057E0" w:rsidP="007C4943">
            <w:pPr>
              <w:adjustRightInd w:val="0"/>
              <w:snapToGrid w:val="0"/>
              <w:spacing w:line="360" w:lineRule="auto"/>
            </w:pPr>
            <w:r w:rsidRPr="005C3B24">
              <w:t>应变</w:t>
            </w:r>
            <w:r w:rsidRPr="005C3B24">
              <w:rPr>
                <w:rFonts w:hint="eastAsia"/>
              </w:rPr>
              <w:t>参数</w:t>
            </w:r>
            <w:r w:rsidRPr="005C3B24">
              <w:t>设置</w:t>
            </w:r>
          </w:p>
        </w:tc>
      </w:tr>
      <w:tr w:rsidR="002057E0" w:rsidRPr="005C3B24" w:rsidTr="002057E0">
        <w:tc>
          <w:tcPr>
            <w:tcW w:w="959" w:type="dxa"/>
            <w:vMerge/>
            <w:shd w:val="clear" w:color="auto" w:fill="auto"/>
          </w:tcPr>
          <w:p w:rsidR="002057E0" w:rsidRPr="005C3B24" w:rsidRDefault="002057E0" w:rsidP="007C4943">
            <w:pPr>
              <w:adjustRightInd w:val="0"/>
              <w:snapToGrid w:val="0"/>
              <w:spacing w:line="360" w:lineRule="auto"/>
            </w:pPr>
          </w:p>
        </w:tc>
        <w:tc>
          <w:tcPr>
            <w:tcW w:w="1559" w:type="dxa"/>
            <w:vMerge/>
            <w:shd w:val="clear" w:color="auto" w:fill="auto"/>
          </w:tcPr>
          <w:p w:rsidR="002057E0" w:rsidRPr="005C3B24" w:rsidRDefault="002057E0" w:rsidP="007C4943">
            <w:pPr>
              <w:adjustRightInd w:val="0"/>
              <w:snapToGrid w:val="0"/>
              <w:spacing w:line="360" w:lineRule="auto"/>
            </w:pPr>
          </w:p>
        </w:tc>
        <w:tc>
          <w:tcPr>
            <w:tcW w:w="1843" w:type="dxa"/>
            <w:shd w:val="clear" w:color="auto" w:fill="auto"/>
          </w:tcPr>
          <w:p w:rsidR="002057E0" w:rsidRPr="005C3B24" w:rsidRDefault="002057E0" w:rsidP="007C4943">
            <w:pPr>
              <w:adjustRightInd w:val="0"/>
              <w:snapToGrid w:val="0"/>
              <w:spacing w:line="360" w:lineRule="auto"/>
            </w:pPr>
            <w:r w:rsidRPr="005C3B24">
              <w:rPr>
                <w:rFonts w:hint="eastAsia"/>
              </w:rPr>
              <w:t>应力</w:t>
            </w:r>
            <w:r w:rsidRPr="005C3B24">
              <w:t>参数设置</w:t>
            </w:r>
          </w:p>
        </w:tc>
      </w:tr>
      <w:tr w:rsidR="002057E0" w:rsidRPr="005C3B24" w:rsidTr="002057E0">
        <w:tc>
          <w:tcPr>
            <w:tcW w:w="959" w:type="dxa"/>
            <w:vMerge/>
            <w:shd w:val="clear" w:color="auto" w:fill="auto"/>
          </w:tcPr>
          <w:p w:rsidR="002057E0" w:rsidRPr="005C3B24" w:rsidRDefault="002057E0" w:rsidP="007C4943">
            <w:pPr>
              <w:adjustRightInd w:val="0"/>
              <w:snapToGrid w:val="0"/>
              <w:spacing w:line="360" w:lineRule="auto"/>
            </w:pPr>
          </w:p>
        </w:tc>
        <w:tc>
          <w:tcPr>
            <w:tcW w:w="1559" w:type="dxa"/>
            <w:vMerge/>
            <w:shd w:val="clear" w:color="auto" w:fill="auto"/>
          </w:tcPr>
          <w:p w:rsidR="002057E0" w:rsidRPr="005C3B24" w:rsidRDefault="002057E0" w:rsidP="007C4943">
            <w:pPr>
              <w:adjustRightInd w:val="0"/>
              <w:snapToGrid w:val="0"/>
              <w:spacing w:line="360" w:lineRule="auto"/>
            </w:pPr>
          </w:p>
        </w:tc>
        <w:tc>
          <w:tcPr>
            <w:tcW w:w="1843" w:type="dxa"/>
            <w:shd w:val="clear" w:color="auto" w:fill="auto"/>
          </w:tcPr>
          <w:p w:rsidR="002057E0" w:rsidRPr="005C3B24" w:rsidRDefault="002057E0" w:rsidP="007C4943">
            <w:pPr>
              <w:adjustRightInd w:val="0"/>
              <w:snapToGrid w:val="0"/>
              <w:spacing w:line="360" w:lineRule="auto"/>
              <w:ind w:rightChars="-45" w:right="-94"/>
            </w:pPr>
            <w:r w:rsidRPr="005C3B24">
              <w:t>桥式传感器设置</w:t>
            </w:r>
          </w:p>
        </w:tc>
      </w:tr>
      <w:tr w:rsidR="002057E0" w:rsidRPr="005C3B24" w:rsidTr="002057E0">
        <w:tc>
          <w:tcPr>
            <w:tcW w:w="959" w:type="dxa"/>
            <w:vMerge/>
            <w:shd w:val="clear" w:color="auto" w:fill="auto"/>
          </w:tcPr>
          <w:p w:rsidR="002057E0" w:rsidRPr="005C3B24" w:rsidRDefault="002057E0" w:rsidP="007C4943">
            <w:pPr>
              <w:adjustRightInd w:val="0"/>
              <w:snapToGrid w:val="0"/>
              <w:spacing w:line="360" w:lineRule="auto"/>
            </w:pPr>
          </w:p>
        </w:tc>
        <w:tc>
          <w:tcPr>
            <w:tcW w:w="1559" w:type="dxa"/>
            <w:shd w:val="clear" w:color="auto" w:fill="auto"/>
          </w:tcPr>
          <w:p w:rsidR="002057E0" w:rsidRPr="005C3B24" w:rsidRDefault="002057E0" w:rsidP="007C4943">
            <w:pPr>
              <w:adjustRightInd w:val="0"/>
              <w:snapToGrid w:val="0"/>
              <w:spacing w:line="360" w:lineRule="auto"/>
            </w:pPr>
          </w:p>
        </w:tc>
        <w:tc>
          <w:tcPr>
            <w:tcW w:w="1843" w:type="dxa"/>
            <w:shd w:val="clear" w:color="auto" w:fill="auto"/>
          </w:tcPr>
          <w:p w:rsidR="002057E0" w:rsidRPr="005C3B24" w:rsidRDefault="002057E0" w:rsidP="007C4943">
            <w:pPr>
              <w:adjustRightInd w:val="0"/>
              <w:snapToGrid w:val="0"/>
              <w:spacing w:line="360" w:lineRule="auto"/>
            </w:pPr>
            <w:r w:rsidRPr="005C3B24">
              <w:rPr>
                <w:rFonts w:hint="eastAsia"/>
              </w:rPr>
              <w:t>通道自检</w:t>
            </w:r>
          </w:p>
        </w:tc>
      </w:tr>
      <w:tr w:rsidR="002057E0" w:rsidRPr="005C3B24" w:rsidTr="002057E0">
        <w:tc>
          <w:tcPr>
            <w:tcW w:w="959" w:type="dxa"/>
            <w:vMerge/>
            <w:shd w:val="clear" w:color="auto" w:fill="auto"/>
          </w:tcPr>
          <w:p w:rsidR="002057E0" w:rsidRPr="005C3B24" w:rsidRDefault="002057E0" w:rsidP="007C4943">
            <w:pPr>
              <w:adjustRightInd w:val="0"/>
              <w:snapToGrid w:val="0"/>
              <w:spacing w:line="360" w:lineRule="auto"/>
            </w:pPr>
          </w:p>
        </w:tc>
        <w:tc>
          <w:tcPr>
            <w:tcW w:w="1559" w:type="dxa"/>
            <w:vMerge w:val="restart"/>
            <w:shd w:val="clear" w:color="auto" w:fill="auto"/>
          </w:tcPr>
          <w:p w:rsidR="002057E0" w:rsidRPr="005C3B24" w:rsidRDefault="002057E0" w:rsidP="007C4943">
            <w:pPr>
              <w:adjustRightInd w:val="0"/>
              <w:snapToGrid w:val="0"/>
              <w:spacing w:line="360" w:lineRule="auto"/>
            </w:pPr>
            <w:r w:rsidRPr="005C3B24">
              <w:t>采样参数设置</w:t>
            </w:r>
          </w:p>
        </w:tc>
        <w:tc>
          <w:tcPr>
            <w:tcW w:w="1843" w:type="dxa"/>
            <w:shd w:val="clear" w:color="auto" w:fill="auto"/>
          </w:tcPr>
          <w:p w:rsidR="002057E0" w:rsidRPr="005C3B24" w:rsidRDefault="002057E0" w:rsidP="007C4943">
            <w:pPr>
              <w:adjustRightInd w:val="0"/>
              <w:snapToGrid w:val="0"/>
              <w:spacing w:line="360" w:lineRule="auto"/>
            </w:pPr>
          </w:p>
        </w:tc>
      </w:tr>
      <w:tr w:rsidR="002057E0" w:rsidRPr="005C3B24" w:rsidTr="002057E0">
        <w:tc>
          <w:tcPr>
            <w:tcW w:w="959" w:type="dxa"/>
            <w:vMerge/>
            <w:shd w:val="clear" w:color="auto" w:fill="auto"/>
          </w:tcPr>
          <w:p w:rsidR="002057E0" w:rsidRPr="005C3B24" w:rsidRDefault="002057E0" w:rsidP="007C4943">
            <w:pPr>
              <w:adjustRightInd w:val="0"/>
              <w:snapToGrid w:val="0"/>
              <w:spacing w:line="360" w:lineRule="auto"/>
            </w:pPr>
          </w:p>
        </w:tc>
        <w:tc>
          <w:tcPr>
            <w:tcW w:w="1559" w:type="dxa"/>
            <w:vMerge/>
            <w:shd w:val="clear" w:color="auto" w:fill="auto"/>
          </w:tcPr>
          <w:p w:rsidR="002057E0" w:rsidRPr="005C3B24" w:rsidRDefault="002057E0" w:rsidP="007C4943">
            <w:pPr>
              <w:adjustRightInd w:val="0"/>
              <w:snapToGrid w:val="0"/>
              <w:spacing w:line="360" w:lineRule="auto"/>
            </w:pPr>
          </w:p>
        </w:tc>
        <w:tc>
          <w:tcPr>
            <w:tcW w:w="1843" w:type="dxa"/>
            <w:shd w:val="clear" w:color="auto" w:fill="auto"/>
          </w:tcPr>
          <w:p w:rsidR="002057E0" w:rsidRPr="005C3B24" w:rsidRDefault="002057E0" w:rsidP="007C4943">
            <w:pPr>
              <w:adjustRightInd w:val="0"/>
              <w:snapToGrid w:val="0"/>
              <w:spacing w:line="360" w:lineRule="auto"/>
            </w:pPr>
            <w:r w:rsidRPr="005C3B24">
              <w:t>连续采样</w:t>
            </w:r>
          </w:p>
        </w:tc>
      </w:tr>
      <w:tr w:rsidR="002057E0" w:rsidRPr="005C3B24" w:rsidTr="002057E0">
        <w:tc>
          <w:tcPr>
            <w:tcW w:w="959" w:type="dxa"/>
            <w:vMerge/>
            <w:shd w:val="clear" w:color="auto" w:fill="auto"/>
          </w:tcPr>
          <w:p w:rsidR="002057E0" w:rsidRPr="005C3B24" w:rsidRDefault="002057E0" w:rsidP="007C4943">
            <w:pPr>
              <w:adjustRightInd w:val="0"/>
              <w:snapToGrid w:val="0"/>
              <w:spacing w:line="360" w:lineRule="auto"/>
            </w:pPr>
          </w:p>
        </w:tc>
        <w:tc>
          <w:tcPr>
            <w:tcW w:w="1559" w:type="dxa"/>
            <w:vMerge/>
            <w:shd w:val="clear" w:color="auto" w:fill="auto"/>
          </w:tcPr>
          <w:p w:rsidR="002057E0" w:rsidRPr="005C3B24" w:rsidRDefault="002057E0" w:rsidP="007C4943">
            <w:pPr>
              <w:adjustRightInd w:val="0"/>
              <w:snapToGrid w:val="0"/>
              <w:spacing w:line="360" w:lineRule="auto"/>
            </w:pPr>
          </w:p>
        </w:tc>
        <w:tc>
          <w:tcPr>
            <w:tcW w:w="1843" w:type="dxa"/>
            <w:shd w:val="clear" w:color="auto" w:fill="auto"/>
          </w:tcPr>
          <w:p w:rsidR="002057E0" w:rsidRPr="005C3B24" w:rsidRDefault="002057E0" w:rsidP="007C4943">
            <w:pPr>
              <w:adjustRightInd w:val="0"/>
              <w:snapToGrid w:val="0"/>
              <w:spacing w:line="360" w:lineRule="auto"/>
            </w:pPr>
            <w:r w:rsidRPr="005C3B24">
              <w:t>单次采样</w:t>
            </w:r>
          </w:p>
        </w:tc>
      </w:tr>
      <w:tr w:rsidR="002057E0" w:rsidRPr="005C3B24" w:rsidTr="002057E0">
        <w:tc>
          <w:tcPr>
            <w:tcW w:w="959" w:type="dxa"/>
            <w:vMerge/>
            <w:shd w:val="clear" w:color="auto" w:fill="auto"/>
          </w:tcPr>
          <w:p w:rsidR="002057E0" w:rsidRPr="005C3B24" w:rsidRDefault="002057E0" w:rsidP="007C4943">
            <w:pPr>
              <w:adjustRightInd w:val="0"/>
              <w:snapToGrid w:val="0"/>
              <w:spacing w:line="360" w:lineRule="auto"/>
            </w:pPr>
          </w:p>
        </w:tc>
        <w:tc>
          <w:tcPr>
            <w:tcW w:w="1559" w:type="dxa"/>
            <w:vMerge/>
            <w:shd w:val="clear" w:color="auto" w:fill="auto"/>
          </w:tcPr>
          <w:p w:rsidR="002057E0" w:rsidRPr="005C3B24" w:rsidRDefault="002057E0" w:rsidP="007C4943">
            <w:pPr>
              <w:adjustRightInd w:val="0"/>
              <w:snapToGrid w:val="0"/>
              <w:spacing w:line="360" w:lineRule="auto"/>
            </w:pPr>
          </w:p>
        </w:tc>
        <w:tc>
          <w:tcPr>
            <w:tcW w:w="1843" w:type="dxa"/>
            <w:shd w:val="clear" w:color="auto" w:fill="auto"/>
          </w:tcPr>
          <w:p w:rsidR="002057E0" w:rsidRPr="005C3B24" w:rsidRDefault="002057E0" w:rsidP="007C4943">
            <w:pPr>
              <w:adjustRightInd w:val="0"/>
              <w:snapToGrid w:val="0"/>
              <w:spacing w:line="360" w:lineRule="auto"/>
            </w:pPr>
            <w:r w:rsidRPr="005C3B24">
              <w:t>定时采样</w:t>
            </w:r>
          </w:p>
        </w:tc>
      </w:tr>
      <w:tr w:rsidR="002057E0" w:rsidRPr="005C3B24" w:rsidTr="002057E0">
        <w:tc>
          <w:tcPr>
            <w:tcW w:w="959" w:type="dxa"/>
            <w:vMerge/>
            <w:shd w:val="clear" w:color="auto" w:fill="auto"/>
          </w:tcPr>
          <w:p w:rsidR="002057E0" w:rsidRPr="005C3B24" w:rsidRDefault="002057E0" w:rsidP="007C4943">
            <w:pPr>
              <w:adjustRightInd w:val="0"/>
              <w:snapToGrid w:val="0"/>
              <w:spacing w:line="360" w:lineRule="auto"/>
            </w:pPr>
          </w:p>
        </w:tc>
        <w:tc>
          <w:tcPr>
            <w:tcW w:w="1559" w:type="dxa"/>
            <w:shd w:val="clear" w:color="auto" w:fill="auto"/>
          </w:tcPr>
          <w:p w:rsidR="002057E0" w:rsidRPr="005C3B24" w:rsidRDefault="002057E0" w:rsidP="007C4943">
            <w:pPr>
              <w:adjustRightInd w:val="0"/>
              <w:snapToGrid w:val="0"/>
              <w:spacing w:line="360" w:lineRule="auto"/>
            </w:pPr>
            <w:r w:rsidRPr="005C3B24">
              <w:t>进入测量</w:t>
            </w:r>
          </w:p>
        </w:tc>
        <w:tc>
          <w:tcPr>
            <w:tcW w:w="1843" w:type="dxa"/>
            <w:shd w:val="clear" w:color="auto" w:fill="auto"/>
          </w:tcPr>
          <w:p w:rsidR="002057E0" w:rsidRPr="005C3B24" w:rsidRDefault="002057E0" w:rsidP="007C4943">
            <w:pPr>
              <w:adjustRightInd w:val="0"/>
              <w:snapToGrid w:val="0"/>
              <w:spacing w:line="360" w:lineRule="auto"/>
            </w:pPr>
          </w:p>
        </w:tc>
      </w:tr>
      <w:tr w:rsidR="002057E0" w:rsidRPr="005C3B24" w:rsidTr="002057E0">
        <w:tc>
          <w:tcPr>
            <w:tcW w:w="959" w:type="dxa"/>
            <w:vMerge/>
            <w:shd w:val="clear" w:color="auto" w:fill="auto"/>
          </w:tcPr>
          <w:p w:rsidR="002057E0" w:rsidRPr="005C3B24" w:rsidRDefault="002057E0" w:rsidP="007C4943">
            <w:pPr>
              <w:adjustRightInd w:val="0"/>
              <w:snapToGrid w:val="0"/>
              <w:spacing w:line="360" w:lineRule="auto"/>
            </w:pPr>
          </w:p>
        </w:tc>
        <w:tc>
          <w:tcPr>
            <w:tcW w:w="1559" w:type="dxa"/>
            <w:shd w:val="clear" w:color="auto" w:fill="auto"/>
          </w:tcPr>
          <w:p w:rsidR="002057E0" w:rsidRPr="005C3B24" w:rsidRDefault="002057E0" w:rsidP="007C4943">
            <w:pPr>
              <w:adjustRightInd w:val="0"/>
              <w:snapToGrid w:val="0"/>
              <w:spacing w:line="360" w:lineRule="auto"/>
            </w:pPr>
            <w:r w:rsidRPr="005C3B24">
              <w:t>数据查看</w:t>
            </w:r>
          </w:p>
        </w:tc>
        <w:tc>
          <w:tcPr>
            <w:tcW w:w="1843" w:type="dxa"/>
            <w:shd w:val="clear" w:color="auto" w:fill="auto"/>
          </w:tcPr>
          <w:p w:rsidR="002057E0" w:rsidRPr="005C3B24" w:rsidRDefault="002057E0" w:rsidP="007C4943">
            <w:pPr>
              <w:adjustRightInd w:val="0"/>
              <w:snapToGrid w:val="0"/>
              <w:spacing w:line="360" w:lineRule="auto"/>
            </w:pPr>
          </w:p>
        </w:tc>
      </w:tr>
      <w:tr w:rsidR="002057E0" w:rsidRPr="005C3B24" w:rsidTr="002057E0">
        <w:tc>
          <w:tcPr>
            <w:tcW w:w="959" w:type="dxa"/>
            <w:shd w:val="clear" w:color="auto" w:fill="auto"/>
          </w:tcPr>
          <w:p w:rsidR="002057E0" w:rsidRPr="005C3B24" w:rsidRDefault="002057E0" w:rsidP="007C4943">
            <w:pPr>
              <w:adjustRightInd w:val="0"/>
              <w:snapToGrid w:val="0"/>
              <w:spacing w:line="360" w:lineRule="auto"/>
            </w:pPr>
          </w:p>
        </w:tc>
        <w:tc>
          <w:tcPr>
            <w:tcW w:w="1559" w:type="dxa"/>
            <w:shd w:val="clear" w:color="auto" w:fill="auto"/>
          </w:tcPr>
          <w:p w:rsidR="002057E0" w:rsidRPr="005C3B24" w:rsidRDefault="002057E0" w:rsidP="007C4943">
            <w:pPr>
              <w:adjustRightInd w:val="0"/>
              <w:snapToGrid w:val="0"/>
              <w:spacing w:line="360" w:lineRule="auto"/>
            </w:pPr>
            <w:r w:rsidRPr="005C3B24">
              <w:rPr>
                <w:rFonts w:hint="eastAsia"/>
              </w:rPr>
              <w:t>系统</w:t>
            </w:r>
            <w:r w:rsidRPr="005C3B24">
              <w:t>设置</w:t>
            </w:r>
          </w:p>
        </w:tc>
        <w:tc>
          <w:tcPr>
            <w:tcW w:w="1843" w:type="dxa"/>
            <w:shd w:val="clear" w:color="auto" w:fill="auto"/>
          </w:tcPr>
          <w:p w:rsidR="002057E0" w:rsidRPr="005C3B24" w:rsidRDefault="002057E0" w:rsidP="007C4943">
            <w:pPr>
              <w:adjustRightInd w:val="0"/>
              <w:snapToGrid w:val="0"/>
              <w:spacing w:line="360" w:lineRule="auto"/>
            </w:pPr>
          </w:p>
        </w:tc>
      </w:tr>
      <w:tr w:rsidR="007C4943" w:rsidRPr="005C3B24" w:rsidTr="002057E0">
        <w:tc>
          <w:tcPr>
            <w:tcW w:w="959" w:type="dxa"/>
            <w:shd w:val="clear" w:color="auto" w:fill="auto"/>
          </w:tcPr>
          <w:p w:rsidR="007C4943" w:rsidRPr="005C3B24" w:rsidRDefault="007C4943" w:rsidP="007C4943">
            <w:pPr>
              <w:adjustRightInd w:val="0"/>
              <w:snapToGrid w:val="0"/>
              <w:spacing w:line="360" w:lineRule="auto"/>
            </w:pPr>
          </w:p>
        </w:tc>
        <w:tc>
          <w:tcPr>
            <w:tcW w:w="1559" w:type="dxa"/>
            <w:shd w:val="clear" w:color="auto" w:fill="auto"/>
          </w:tcPr>
          <w:p w:rsidR="007C4943" w:rsidRPr="005C3B24" w:rsidRDefault="007C4943" w:rsidP="007C4943">
            <w:pPr>
              <w:adjustRightInd w:val="0"/>
              <w:snapToGrid w:val="0"/>
              <w:spacing w:line="360" w:lineRule="auto"/>
            </w:pPr>
          </w:p>
        </w:tc>
        <w:tc>
          <w:tcPr>
            <w:tcW w:w="1843" w:type="dxa"/>
            <w:shd w:val="clear" w:color="auto" w:fill="auto"/>
          </w:tcPr>
          <w:p w:rsidR="007C4943" w:rsidRPr="005C3B24" w:rsidRDefault="007C4943" w:rsidP="007C4943">
            <w:pPr>
              <w:adjustRightInd w:val="0"/>
              <w:snapToGrid w:val="0"/>
              <w:spacing w:line="360" w:lineRule="auto"/>
            </w:pPr>
          </w:p>
        </w:tc>
      </w:tr>
    </w:tbl>
    <w:p w:rsidR="002057E0" w:rsidRPr="0056290D" w:rsidRDefault="003445F1" w:rsidP="0056290D">
      <w:pPr>
        <w:pStyle w:val="2"/>
        <w:widowControl/>
        <w:spacing w:line="360" w:lineRule="auto"/>
        <w:contextualSpacing/>
        <w:jc w:val="left"/>
        <w:rPr>
          <w:rFonts w:ascii="黑体" w:eastAsia="黑体" w:hAnsi="黑体" w:cs="Times New Roman"/>
          <w:b w:val="0"/>
          <w:bCs/>
          <w:iCs/>
          <w:kern w:val="0"/>
          <w:szCs w:val="30"/>
          <w:lang w:val="x-none" w:eastAsia="x-none"/>
        </w:rPr>
      </w:pPr>
      <w:bookmarkStart w:id="131" w:name="_Toc484012409"/>
      <w:bookmarkStart w:id="132" w:name="_Toc486595418"/>
      <w:bookmarkStart w:id="133" w:name="_Toc503520060"/>
      <w:r w:rsidRPr="0056290D">
        <w:rPr>
          <w:rFonts w:ascii="黑体" w:eastAsia="黑体" w:hAnsi="黑体" w:cs="Times New Roman" w:hint="eastAsia"/>
          <w:b w:val="0"/>
          <w:bCs/>
          <w:iCs/>
          <w:kern w:val="0"/>
          <w:szCs w:val="30"/>
          <w:lang w:val="x-none" w:eastAsia="x-none"/>
        </w:rPr>
        <w:t>3.</w:t>
      </w:r>
      <w:r w:rsidR="002057E0" w:rsidRPr="0056290D">
        <w:rPr>
          <w:rFonts w:ascii="黑体" w:eastAsia="黑体" w:hAnsi="黑体" w:cs="Times New Roman" w:hint="eastAsia"/>
          <w:b w:val="0"/>
          <w:bCs/>
          <w:iCs/>
          <w:kern w:val="0"/>
          <w:szCs w:val="30"/>
          <w:lang w:val="x-none" w:eastAsia="x-none"/>
        </w:rPr>
        <w:t>2</w:t>
      </w:r>
      <w:r w:rsidR="002057E0" w:rsidRPr="0056290D">
        <w:rPr>
          <w:rFonts w:ascii="黑体" w:eastAsia="黑体" w:hAnsi="黑体" w:cs="Times New Roman"/>
          <w:b w:val="0"/>
          <w:bCs/>
          <w:iCs/>
          <w:kern w:val="0"/>
          <w:szCs w:val="30"/>
          <w:lang w:val="x-none" w:eastAsia="x-none"/>
        </w:rPr>
        <w:t>主界面</w:t>
      </w:r>
      <w:bookmarkEnd w:id="131"/>
      <w:bookmarkEnd w:id="132"/>
      <w:bookmarkEnd w:id="133"/>
    </w:p>
    <w:p w:rsidR="002057E0" w:rsidRPr="005C3B24" w:rsidRDefault="002057E0" w:rsidP="002057E0">
      <w:pPr>
        <w:pStyle w:val="AxureImageParagraph"/>
        <w:spacing w:line="360" w:lineRule="auto"/>
        <w:rPr>
          <w:rFonts w:ascii="Times New Roman" w:hAnsi="Times New Roman" w:cs="Times New Roman"/>
          <w:sz w:val="21"/>
          <w:lang w:eastAsia="zh-CN"/>
        </w:rPr>
      </w:pPr>
      <w:r w:rsidRPr="005C3B24">
        <w:rPr>
          <w:rFonts w:ascii="Times New Roman" w:hAnsi="Times New Roman" w:cs="Times New Roman"/>
          <w:noProof/>
          <w:sz w:val="21"/>
          <w:lang w:eastAsia="zh-CN"/>
        </w:rPr>
        <w:drawing>
          <wp:inline distT="0" distB="0" distL="0" distR="0" wp14:anchorId="77217714" wp14:editId="59E223FD">
            <wp:extent cx="1625028" cy="288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5028" cy="2880000"/>
                    </a:xfrm>
                    <a:prstGeom prst="rect">
                      <a:avLst/>
                    </a:prstGeom>
                    <a:noFill/>
                    <a:ln>
                      <a:noFill/>
                    </a:ln>
                  </pic:spPr>
                </pic:pic>
              </a:graphicData>
            </a:graphic>
          </wp:inline>
        </w:drawing>
      </w:r>
    </w:p>
    <w:p w:rsidR="002057E0" w:rsidRPr="005C3B24" w:rsidRDefault="002057E0" w:rsidP="002057E0">
      <w:pPr>
        <w:pStyle w:val="AxureImageParagraph"/>
        <w:spacing w:line="360" w:lineRule="auto"/>
        <w:rPr>
          <w:rFonts w:ascii="Times New Roman" w:hAnsi="Times New Roman" w:cs="Times New Roman"/>
          <w:sz w:val="21"/>
          <w:lang w:eastAsia="zh-CN"/>
        </w:rPr>
      </w:pPr>
      <w:r w:rsidRPr="005C3B24">
        <w:rPr>
          <w:rFonts w:ascii="Times New Roman" w:hAnsi="Times New Roman" w:cs="Times New Roman" w:hint="eastAsia"/>
          <w:sz w:val="21"/>
          <w:lang w:eastAsia="zh-CN"/>
        </w:rPr>
        <w:t>图</w:t>
      </w:r>
      <w:r w:rsidR="00D21CB2">
        <w:rPr>
          <w:rFonts w:ascii="Times New Roman" w:hAnsi="Times New Roman" w:cs="Times New Roman" w:hint="eastAsia"/>
          <w:sz w:val="21"/>
          <w:lang w:eastAsia="zh-CN"/>
        </w:rPr>
        <w:t>3-</w:t>
      </w:r>
      <w:r w:rsidRPr="005C3B24">
        <w:rPr>
          <w:rFonts w:ascii="Times New Roman" w:hAnsi="Times New Roman" w:cs="Times New Roman" w:hint="eastAsia"/>
          <w:sz w:val="21"/>
          <w:lang w:eastAsia="zh-CN"/>
        </w:rPr>
        <w:t xml:space="preserve">1 </w:t>
      </w:r>
      <w:r w:rsidRPr="005C3B24">
        <w:rPr>
          <w:rFonts w:ascii="Times New Roman" w:hAnsi="Times New Roman" w:cs="Times New Roman" w:hint="eastAsia"/>
          <w:sz w:val="21"/>
          <w:lang w:eastAsia="zh-CN"/>
        </w:rPr>
        <w:t>主页面</w:t>
      </w:r>
    </w:p>
    <w:p w:rsidR="002057E0" w:rsidRPr="007C4943" w:rsidRDefault="007C4943" w:rsidP="007C4943">
      <w:pPr>
        <w:spacing w:line="360" w:lineRule="auto"/>
      </w:pPr>
      <w:r>
        <w:rPr>
          <w:rFonts w:hint="eastAsia"/>
        </w:rPr>
        <w:lastRenderedPageBreak/>
        <w:t>1</w:t>
      </w:r>
      <w:r>
        <w:rPr>
          <w:rFonts w:hint="eastAsia"/>
        </w:rPr>
        <w:t>、</w:t>
      </w:r>
      <w:r w:rsidR="002057E0" w:rsidRPr="007C4943">
        <w:t>机号设置：点击</w:t>
      </w:r>
      <w:r w:rsidR="002057E0" w:rsidRPr="007C4943">
        <w:rPr>
          <w:rFonts w:hint="eastAsia"/>
        </w:rPr>
        <w:t>机号文本框，</w:t>
      </w:r>
      <w:r w:rsidR="002057E0" w:rsidRPr="007C4943">
        <w:t>跳出键盘用于进行机号设置</w:t>
      </w:r>
      <w:r w:rsidR="002057E0" w:rsidRPr="007C4943">
        <w:rPr>
          <w:rFonts w:hint="eastAsia"/>
        </w:rPr>
        <w:t>，不设置则默认为</w:t>
      </w:r>
      <w:r w:rsidR="002057E0" w:rsidRPr="007C4943">
        <w:rPr>
          <w:rFonts w:hint="eastAsia"/>
        </w:rPr>
        <w:t>1</w:t>
      </w:r>
      <w:r w:rsidR="002057E0" w:rsidRPr="007C4943">
        <w:rPr>
          <w:rFonts w:hint="eastAsia"/>
        </w:rPr>
        <w:t>号机；</w:t>
      </w:r>
    </w:p>
    <w:p w:rsidR="002057E0" w:rsidRPr="007C4943" w:rsidRDefault="007C4943" w:rsidP="007C4943">
      <w:pPr>
        <w:spacing w:line="360" w:lineRule="auto"/>
      </w:pPr>
      <w:r>
        <w:t>2</w:t>
      </w:r>
      <w:r>
        <w:rPr>
          <w:rFonts w:hint="eastAsia"/>
        </w:rPr>
        <w:t>、</w:t>
      </w:r>
      <w:r w:rsidR="002057E0" w:rsidRPr="007C4943">
        <w:t>通道参数设置：用于设置通道参数</w:t>
      </w:r>
      <w:r w:rsidR="002057E0" w:rsidRPr="007C4943">
        <w:rPr>
          <w:rFonts w:hint="eastAsia"/>
        </w:rPr>
        <w:t>；</w:t>
      </w:r>
    </w:p>
    <w:p w:rsidR="002057E0" w:rsidRPr="007C4943" w:rsidRDefault="007C4943" w:rsidP="007C4943">
      <w:pPr>
        <w:spacing w:line="360" w:lineRule="auto"/>
      </w:pPr>
      <w:r>
        <w:t>3</w:t>
      </w:r>
      <w:r>
        <w:rPr>
          <w:rFonts w:hint="eastAsia"/>
        </w:rPr>
        <w:t>、</w:t>
      </w:r>
      <w:r w:rsidR="002057E0" w:rsidRPr="007C4943">
        <w:t>采样参数设置：用于设置采样模式</w:t>
      </w:r>
      <w:r w:rsidR="002057E0" w:rsidRPr="007C4943">
        <w:rPr>
          <w:rFonts w:hint="eastAsia"/>
        </w:rPr>
        <w:t>、</w:t>
      </w:r>
      <w:r w:rsidR="002057E0" w:rsidRPr="007C4943">
        <w:t>采样</w:t>
      </w:r>
      <w:r w:rsidR="002057E0" w:rsidRPr="007C4943">
        <w:rPr>
          <w:rFonts w:hint="eastAsia"/>
        </w:rPr>
        <w:t>频率、</w:t>
      </w:r>
      <w:r w:rsidR="002057E0" w:rsidRPr="007C4943">
        <w:t>文件名称等</w:t>
      </w:r>
      <w:r w:rsidR="002057E0" w:rsidRPr="007C4943">
        <w:rPr>
          <w:rFonts w:hint="eastAsia"/>
        </w:rPr>
        <w:t>；</w:t>
      </w:r>
    </w:p>
    <w:p w:rsidR="002057E0" w:rsidRPr="007C4943" w:rsidRDefault="007C4943" w:rsidP="007C4943">
      <w:pPr>
        <w:spacing w:line="360" w:lineRule="auto"/>
      </w:pPr>
      <w:r>
        <w:t>4</w:t>
      </w:r>
      <w:r>
        <w:rPr>
          <w:rFonts w:hint="eastAsia"/>
        </w:rPr>
        <w:t>、</w:t>
      </w:r>
      <w:r w:rsidR="002057E0" w:rsidRPr="007C4943">
        <w:t>进入测量：用于进入测量界面</w:t>
      </w:r>
      <w:r w:rsidR="002057E0" w:rsidRPr="007C4943">
        <w:rPr>
          <w:rFonts w:hint="eastAsia"/>
        </w:rPr>
        <w:t>，</w:t>
      </w:r>
      <w:r w:rsidR="002057E0" w:rsidRPr="007C4943">
        <w:t>控制采样</w:t>
      </w:r>
      <w:r w:rsidR="002057E0" w:rsidRPr="007C4943">
        <w:rPr>
          <w:rFonts w:hint="eastAsia"/>
        </w:rPr>
        <w:t>、</w:t>
      </w:r>
      <w:r w:rsidR="002057E0" w:rsidRPr="007C4943">
        <w:t>停止</w:t>
      </w:r>
      <w:r w:rsidR="002057E0" w:rsidRPr="007C4943">
        <w:rPr>
          <w:rFonts w:hint="eastAsia"/>
        </w:rPr>
        <w:t>和</w:t>
      </w:r>
      <w:proofErr w:type="gramStart"/>
      <w:r w:rsidR="002057E0" w:rsidRPr="007C4943">
        <w:t>平衡清</w:t>
      </w:r>
      <w:proofErr w:type="gramEnd"/>
      <w:r w:rsidR="002057E0" w:rsidRPr="007C4943">
        <w:t>零等</w:t>
      </w:r>
      <w:r w:rsidR="002057E0" w:rsidRPr="007C4943">
        <w:rPr>
          <w:rFonts w:hint="eastAsia"/>
        </w:rPr>
        <w:t>；</w:t>
      </w:r>
    </w:p>
    <w:p w:rsidR="002057E0" w:rsidRPr="007C4943" w:rsidRDefault="007C4943" w:rsidP="007C4943">
      <w:pPr>
        <w:spacing w:line="360" w:lineRule="auto"/>
      </w:pPr>
      <w:r>
        <w:t>5</w:t>
      </w:r>
      <w:r>
        <w:rPr>
          <w:rFonts w:hint="eastAsia"/>
        </w:rPr>
        <w:t>、</w:t>
      </w:r>
      <w:r w:rsidR="002057E0" w:rsidRPr="007C4943">
        <w:t>数据查看：用于查看历史采样数据</w:t>
      </w:r>
      <w:r w:rsidR="002057E0" w:rsidRPr="007C4943">
        <w:rPr>
          <w:rFonts w:hint="eastAsia"/>
        </w:rPr>
        <w:t>；</w:t>
      </w:r>
    </w:p>
    <w:p w:rsidR="002057E0" w:rsidRDefault="007C4943" w:rsidP="007C4943">
      <w:pPr>
        <w:spacing w:line="360" w:lineRule="auto"/>
      </w:pPr>
      <w:r>
        <w:t>6</w:t>
      </w:r>
      <w:r>
        <w:rPr>
          <w:rFonts w:hint="eastAsia"/>
        </w:rPr>
        <w:t>、</w:t>
      </w:r>
      <w:r w:rsidR="002057E0" w:rsidRPr="007C4943">
        <w:rPr>
          <w:rFonts w:hint="eastAsia"/>
        </w:rPr>
        <w:t>系统</w:t>
      </w:r>
      <w:r w:rsidR="002057E0" w:rsidRPr="007C4943">
        <w:t>设置用于</w:t>
      </w:r>
      <w:r w:rsidR="002057E0" w:rsidRPr="007C4943">
        <w:rPr>
          <w:rFonts w:hint="eastAsia"/>
        </w:rPr>
        <w:t>设置</w:t>
      </w:r>
      <w:r w:rsidR="002057E0" w:rsidRPr="007C4943">
        <w:t>系统时间</w:t>
      </w:r>
      <w:r w:rsidR="002057E0" w:rsidRPr="007C4943">
        <w:rPr>
          <w:rFonts w:hint="eastAsia"/>
        </w:rPr>
        <w:t>、查看剩余</w:t>
      </w:r>
      <w:r w:rsidR="002057E0" w:rsidRPr="007C4943">
        <w:t>存储空间以及清理</w:t>
      </w:r>
      <w:r w:rsidR="002057E0" w:rsidRPr="007C4943">
        <w:rPr>
          <w:rFonts w:hint="eastAsia"/>
        </w:rPr>
        <w:t>已存储的测试文件。</w:t>
      </w:r>
    </w:p>
    <w:p w:rsidR="007C4943" w:rsidRPr="007C4943" w:rsidRDefault="007C4943" w:rsidP="007C4943">
      <w:pPr>
        <w:spacing w:line="360" w:lineRule="auto"/>
      </w:pPr>
    </w:p>
    <w:p w:rsidR="002057E0" w:rsidRPr="0056290D" w:rsidRDefault="003445F1" w:rsidP="0056290D">
      <w:pPr>
        <w:pStyle w:val="2"/>
        <w:widowControl/>
        <w:spacing w:line="360" w:lineRule="auto"/>
        <w:contextualSpacing/>
        <w:jc w:val="left"/>
        <w:rPr>
          <w:rFonts w:ascii="黑体" w:eastAsia="黑体" w:hAnsi="黑体" w:cs="Times New Roman"/>
          <w:b w:val="0"/>
          <w:bCs/>
          <w:iCs/>
          <w:kern w:val="0"/>
          <w:szCs w:val="30"/>
          <w:lang w:val="x-none" w:eastAsia="x-none"/>
        </w:rPr>
      </w:pPr>
      <w:bookmarkStart w:id="134" w:name="_Toc484012410"/>
      <w:bookmarkStart w:id="135" w:name="_Toc486595419"/>
      <w:bookmarkStart w:id="136" w:name="_Toc503520061"/>
      <w:r w:rsidRPr="0056290D">
        <w:rPr>
          <w:rFonts w:ascii="黑体" w:eastAsia="黑体" w:hAnsi="黑体" w:cs="Times New Roman" w:hint="eastAsia"/>
          <w:b w:val="0"/>
          <w:bCs/>
          <w:iCs/>
          <w:kern w:val="0"/>
          <w:szCs w:val="30"/>
          <w:lang w:val="x-none" w:eastAsia="x-none"/>
        </w:rPr>
        <w:t>3</w:t>
      </w:r>
      <w:r w:rsidR="002057E0" w:rsidRPr="0056290D">
        <w:rPr>
          <w:rFonts w:ascii="黑体" w:eastAsia="黑体" w:hAnsi="黑体" w:cs="Times New Roman"/>
          <w:b w:val="0"/>
          <w:bCs/>
          <w:iCs/>
          <w:kern w:val="0"/>
          <w:szCs w:val="30"/>
          <w:lang w:val="x-none" w:eastAsia="x-none"/>
        </w:rPr>
        <w:t>.</w:t>
      </w:r>
      <w:r w:rsidRPr="0056290D">
        <w:rPr>
          <w:rFonts w:ascii="黑体" w:eastAsia="黑体" w:hAnsi="黑体" w:cs="Times New Roman" w:hint="eastAsia"/>
          <w:b w:val="0"/>
          <w:bCs/>
          <w:iCs/>
          <w:kern w:val="0"/>
          <w:szCs w:val="30"/>
          <w:lang w:val="x-none" w:eastAsia="x-none"/>
        </w:rPr>
        <w:t>3</w:t>
      </w:r>
      <w:r w:rsidR="002057E0" w:rsidRPr="0056290D">
        <w:rPr>
          <w:rFonts w:ascii="黑体" w:eastAsia="黑体" w:hAnsi="黑体" w:cs="Times New Roman"/>
          <w:b w:val="0"/>
          <w:bCs/>
          <w:iCs/>
          <w:kern w:val="0"/>
          <w:szCs w:val="30"/>
          <w:lang w:val="x-none" w:eastAsia="x-none"/>
        </w:rPr>
        <w:t>通道参数设置</w:t>
      </w:r>
      <w:bookmarkEnd w:id="134"/>
      <w:bookmarkEnd w:id="135"/>
      <w:bookmarkEnd w:id="136"/>
    </w:p>
    <w:p w:rsidR="002057E0" w:rsidRPr="005C3B24" w:rsidRDefault="002057E0" w:rsidP="002057E0">
      <w:pPr>
        <w:pStyle w:val="AxureImageParagraph"/>
        <w:spacing w:line="360" w:lineRule="auto"/>
        <w:jc w:val="both"/>
        <w:rPr>
          <w:rFonts w:ascii="Times New Roman" w:hAnsi="Times New Roman" w:cs="Times New Roman"/>
          <w:sz w:val="21"/>
          <w:lang w:eastAsia="zh-CN"/>
        </w:rPr>
      </w:pPr>
      <w:proofErr w:type="gramStart"/>
      <w:r w:rsidRPr="005C3B24">
        <w:rPr>
          <w:rFonts w:ascii="Times New Roman" w:hAnsi="Times New Roman" w:cs="Times New Roman"/>
          <w:sz w:val="21"/>
          <w:lang w:eastAsia="zh-CN"/>
        </w:rPr>
        <w:t>点击主</w:t>
      </w:r>
      <w:proofErr w:type="gramEnd"/>
      <w:r w:rsidRPr="005C3B24">
        <w:rPr>
          <w:rFonts w:ascii="Times New Roman" w:hAnsi="Times New Roman" w:cs="Times New Roman"/>
          <w:sz w:val="21"/>
          <w:lang w:eastAsia="zh-CN"/>
        </w:rPr>
        <w:t>界面中通道参数设置，进入如下界面：</w:t>
      </w:r>
    </w:p>
    <w:p w:rsidR="002057E0" w:rsidRPr="005C3B24" w:rsidRDefault="002057E0" w:rsidP="002057E0">
      <w:pPr>
        <w:pStyle w:val="AxureImageParagraph"/>
        <w:spacing w:line="360" w:lineRule="auto"/>
        <w:rPr>
          <w:rFonts w:ascii="Times New Roman" w:hAnsi="Times New Roman" w:cs="Times New Roman"/>
          <w:sz w:val="21"/>
          <w:lang w:eastAsia="zh-CN"/>
        </w:rPr>
      </w:pPr>
      <w:r w:rsidRPr="005C3B24">
        <w:rPr>
          <w:rFonts w:ascii="Times New Roman" w:hAnsi="Times New Roman" w:cs="Times New Roman"/>
          <w:noProof/>
          <w:sz w:val="21"/>
          <w:lang w:eastAsia="zh-CN"/>
        </w:rPr>
        <w:drawing>
          <wp:inline distT="0" distB="0" distL="0" distR="0" wp14:anchorId="538B8623" wp14:editId="2AA5D5C4">
            <wp:extent cx="2914441" cy="1799590"/>
            <wp:effectExtent l="4763" t="0" r="5397" b="5398"/>
            <wp:docPr id="226" name="图片 226" descr="D:\景祥文档\2017年\DH3818Y研发计划书\说明书\液晶屏图片\2_通道参数设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景祥文档\2017年\DH3818Y研发计划书\说明书\液晶屏图片\2_通道参数设置.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830"/>
                    <a:stretch/>
                  </pic:blipFill>
                  <pic:spPr bwMode="auto">
                    <a:xfrm rot="5400000">
                      <a:off x="0" y="0"/>
                      <a:ext cx="2914441" cy="1799590"/>
                    </a:xfrm>
                    <a:prstGeom prst="rect">
                      <a:avLst/>
                    </a:prstGeom>
                    <a:noFill/>
                    <a:ln>
                      <a:noFill/>
                    </a:ln>
                    <a:extLst>
                      <a:ext uri="{53640926-AAD7-44D8-BBD7-CCE9431645EC}">
                        <a14:shadowObscured xmlns:a14="http://schemas.microsoft.com/office/drawing/2010/main"/>
                      </a:ext>
                    </a:extLst>
                  </pic:spPr>
                </pic:pic>
              </a:graphicData>
            </a:graphic>
          </wp:inline>
        </w:drawing>
      </w:r>
    </w:p>
    <w:p w:rsidR="002057E0" w:rsidRDefault="002057E0" w:rsidP="002057E0">
      <w:pPr>
        <w:pStyle w:val="AxureImageParagraph"/>
        <w:spacing w:line="360" w:lineRule="auto"/>
        <w:rPr>
          <w:rFonts w:ascii="Times New Roman" w:hAnsi="Times New Roman" w:cs="Times New Roman"/>
          <w:sz w:val="21"/>
          <w:lang w:eastAsia="zh-CN"/>
        </w:rPr>
      </w:pPr>
      <w:r w:rsidRPr="005C3B24">
        <w:rPr>
          <w:rFonts w:ascii="Times New Roman" w:hAnsi="Times New Roman" w:cs="Times New Roman" w:hint="eastAsia"/>
          <w:sz w:val="21"/>
          <w:lang w:eastAsia="zh-CN"/>
        </w:rPr>
        <w:t>图</w:t>
      </w:r>
      <w:r w:rsidR="00D21CB2">
        <w:rPr>
          <w:rFonts w:ascii="Times New Roman" w:hAnsi="Times New Roman" w:cs="Times New Roman" w:hint="eastAsia"/>
          <w:sz w:val="21"/>
          <w:lang w:eastAsia="zh-CN"/>
        </w:rPr>
        <w:t>3-</w:t>
      </w:r>
      <w:r w:rsidRPr="005C3B24">
        <w:rPr>
          <w:rFonts w:ascii="Times New Roman" w:hAnsi="Times New Roman" w:cs="Times New Roman"/>
          <w:sz w:val="21"/>
          <w:lang w:eastAsia="zh-CN"/>
        </w:rPr>
        <w:t>2</w:t>
      </w:r>
      <w:r w:rsidRPr="005C3B24">
        <w:rPr>
          <w:rFonts w:ascii="Times New Roman" w:hAnsi="Times New Roman" w:cs="Times New Roman" w:hint="eastAsia"/>
          <w:sz w:val="21"/>
          <w:lang w:eastAsia="zh-CN"/>
        </w:rPr>
        <w:t xml:space="preserve"> </w:t>
      </w:r>
      <w:r w:rsidRPr="005C3B24">
        <w:rPr>
          <w:rFonts w:ascii="Times New Roman" w:hAnsi="Times New Roman" w:cs="Times New Roman" w:hint="eastAsia"/>
          <w:sz w:val="21"/>
          <w:lang w:eastAsia="zh-CN"/>
        </w:rPr>
        <w:t>通道参数</w:t>
      </w:r>
      <w:r w:rsidRPr="005C3B24">
        <w:rPr>
          <w:rFonts w:ascii="Times New Roman" w:hAnsi="Times New Roman" w:cs="Times New Roman"/>
          <w:sz w:val="21"/>
          <w:lang w:eastAsia="zh-CN"/>
        </w:rPr>
        <w:t>设置界面</w:t>
      </w:r>
    </w:p>
    <w:p w:rsidR="007C4943" w:rsidRDefault="007C4943" w:rsidP="002057E0">
      <w:pPr>
        <w:pStyle w:val="AxureImageParagraph"/>
        <w:spacing w:line="360" w:lineRule="auto"/>
        <w:rPr>
          <w:rFonts w:ascii="Times New Roman" w:hAnsi="Times New Roman" w:cs="Times New Roman"/>
          <w:sz w:val="21"/>
          <w:lang w:eastAsia="zh-CN"/>
        </w:rPr>
      </w:pPr>
    </w:p>
    <w:p w:rsidR="007C4943" w:rsidRDefault="007C4943" w:rsidP="002057E0">
      <w:pPr>
        <w:pStyle w:val="AxureImageParagraph"/>
        <w:spacing w:line="360" w:lineRule="auto"/>
        <w:rPr>
          <w:rFonts w:ascii="Times New Roman" w:hAnsi="Times New Roman" w:cs="Times New Roman"/>
          <w:sz w:val="21"/>
          <w:lang w:eastAsia="zh-CN"/>
        </w:rPr>
      </w:pPr>
    </w:p>
    <w:p w:rsidR="007C4943" w:rsidRDefault="007C4943" w:rsidP="002057E0">
      <w:pPr>
        <w:pStyle w:val="AxureImageParagraph"/>
        <w:spacing w:line="360" w:lineRule="auto"/>
        <w:rPr>
          <w:rFonts w:ascii="Times New Roman" w:hAnsi="Times New Roman" w:cs="Times New Roman"/>
          <w:sz w:val="21"/>
          <w:lang w:eastAsia="zh-CN"/>
        </w:rPr>
      </w:pPr>
    </w:p>
    <w:p w:rsidR="007C4943" w:rsidRDefault="007C4943" w:rsidP="002057E0">
      <w:pPr>
        <w:pStyle w:val="AxureImageParagraph"/>
        <w:spacing w:line="360" w:lineRule="auto"/>
        <w:rPr>
          <w:rFonts w:ascii="Times New Roman" w:hAnsi="Times New Roman" w:cs="Times New Roman"/>
          <w:sz w:val="21"/>
          <w:lang w:eastAsia="zh-CN"/>
        </w:rPr>
      </w:pPr>
    </w:p>
    <w:p w:rsidR="007C4943" w:rsidRDefault="007C4943" w:rsidP="002057E0">
      <w:pPr>
        <w:pStyle w:val="AxureImageParagraph"/>
        <w:spacing w:line="360" w:lineRule="auto"/>
        <w:rPr>
          <w:rFonts w:ascii="Times New Roman" w:hAnsi="Times New Roman" w:cs="Times New Roman"/>
          <w:sz w:val="21"/>
          <w:lang w:eastAsia="zh-CN"/>
        </w:rPr>
      </w:pPr>
    </w:p>
    <w:p w:rsidR="007C4943" w:rsidRDefault="007C4943" w:rsidP="002057E0">
      <w:pPr>
        <w:pStyle w:val="AxureImageParagraph"/>
        <w:spacing w:line="360" w:lineRule="auto"/>
        <w:rPr>
          <w:rFonts w:ascii="Times New Roman" w:hAnsi="Times New Roman" w:cs="Times New Roman"/>
          <w:sz w:val="21"/>
          <w:lang w:eastAsia="zh-CN"/>
        </w:rPr>
      </w:pPr>
    </w:p>
    <w:p w:rsidR="007C4943" w:rsidRDefault="007C4943" w:rsidP="002057E0">
      <w:pPr>
        <w:pStyle w:val="AxureImageParagraph"/>
        <w:spacing w:line="360" w:lineRule="auto"/>
        <w:rPr>
          <w:rFonts w:ascii="Times New Roman" w:hAnsi="Times New Roman" w:cs="Times New Roman"/>
          <w:sz w:val="21"/>
          <w:lang w:eastAsia="zh-CN"/>
        </w:rPr>
      </w:pPr>
    </w:p>
    <w:p w:rsidR="007C4943" w:rsidRDefault="007C4943" w:rsidP="002057E0">
      <w:pPr>
        <w:pStyle w:val="AxureImageParagraph"/>
        <w:spacing w:line="360" w:lineRule="auto"/>
        <w:rPr>
          <w:rFonts w:ascii="Times New Roman" w:hAnsi="Times New Roman" w:cs="Times New Roman"/>
          <w:sz w:val="21"/>
          <w:lang w:eastAsia="zh-CN"/>
        </w:rPr>
      </w:pPr>
    </w:p>
    <w:p w:rsidR="007C4943" w:rsidRPr="005C3B24" w:rsidRDefault="007C4943" w:rsidP="002057E0">
      <w:pPr>
        <w:pStyle w:val="AxureImageParagraph"/>
        <w:spacing w:line="360" w:lineRule="auto"/>
        <w:rPr>
          <w:rFonts w:ascii="Times New Roman" w:hAnsi="Times New Roman" w:cs="Times New Roman"/>
          <w:sz w:val="21"/>
          <w:lang w:eastAsia="zh-CN"/>
        </w:rPr>
      </w:pPr>
    </w:p>
    <w:p w:rsidR="002057E0" w:rsidRPr="00CA48D9" w:rsidRDefault="003445F1" w:rsidP="00CA48D9">
      <w:pPr>
        <w:pStyle w:val="3"/>
        <w:keepLines w:val="0"/>
        <w:numPr>
          <w:ilvl w:val="2"/>
          <w:numId w:val="0"/>
        </w:numPr>
        <w:spacing w:before="0" w:after="0" w:line="360" w:lineRule="auto"/>
        <w:jc w:val="left"/>
        <w:textAlignment w:val="center"/>
        <w:rPr>
          <w:rFonts w:eastAsia="黑体"/>
          <w:b w:val="0"/>
          <w:sz w:val="28"/>
          <w:szCs w:val="28"/>
          <w:lang w:val="x-none" w:eastAsia="x-none"/>
        </w:rPr>
      </w:pPr>
      <w:bookmarkStart w:id="137" w:name="_Toc503520062"/>
      <w:r w:rsidRPr="00CA48D9">
        <w:rPr>
          <w:rFonts w:eastAsia="黑体" w:hint="eastAsia"/>
          <w:b w:val="0"/>
          <w:sz w:val="28"/>
          <w:szCs w:val="28"/>
          <w:lang w:val="x-none" w:eastAsia="x-none"/>
        </w:rPr>
        <w:lastRenderedPageBreak/>
        <w:t>3</w:t>
      </w:r>
      <w:r w:rsidR="002057E0" w:rsidRPr="00CA48D9">
        <w:rPr>
          <w:rFonts w:eastAsia="黑体" w:hint="eastAsia"/>
          <w:b w:val="0"/>
          <w:sz w:val="28"/>
          <w:szCs w:val="28"/>
          <w:lang w:val="x-none" w:eastAsia="x-none"/>
        </w:rPr>
        <w:t>.</w:t>
      </w:r>
      <w:r w:rsidRPr="00CA48D9">
        <w:rPr>
          <w:rFonts w:eastAsia="黑体" w:hint="eastAsia"/>
          <w:b w:val="0"/>
          <w:sz w:val="28"/>
          <w:szCs w:val="28"/>
          <w:lang w:val="x-none" w:eastAsia="x-none"/>
        </w:rPr>
        <w:t>3</w:t>
      </w:r>
      <w:r w:rsidR="002057E0" w:rsidRPr="00CA48D9">
        <w:rPr>
          <w:rFonts w:eastAsia="黑体" w:hint="eastAsia"/>
          <w:b w:val="0"/>
          <w:sz w:val="28"/>
          <w:szCs w:val="28"/>
          <w:lang w:val="x-none" w:eastAsia="x-none"/>
        </w:rPr>
        <w:t>.1</w:t>
      </w:r>
      <w:r w:rsidR="00CA48D9">
        <w:rPr>
          <w:rFonts w:eastAsia="黑体" w:hint="eastAsia"/>
          <w:b w:val="0"/>
          <w:sz w:val="28"/>
          <w:szCs w:val="28"/>
          <w:lang w:val="x-none" w:eastAsia="x-none"/>
        </w:rPr>
        <w:t>测量内容设置界面</w:t>
      </w:r>
      <w:bookmarkEnd w:id="137"/>
    </w:p>
    <w:p w:rsidR="002057E0" w:rsidRDefault="002057E0" w:rsidP="002057E0">
      <w:pPr>
        <w:pStyle w:val="AxureImageParagraph"/>
        <w:spacing w:line="360" w:lineRule="auto"/>
        <w:rPr>
          <w:rFonts w:ascii="Times New Roman" w:hAnsi="Times New Roman" w:cs="Times New Roman"/>
          <w:sz w:val="21"/>
          <w:lang w:eastAsia="zh-CN"/>
        </w:rPr>
      </w:pPr>
      <w:r w:rsidRPr="005C3B24">
        <w:rPr>
          <w:rFonts w:ascii="Times New Roman" w:hAnsi="Times New Roman" w:cs="Times New Roman"/>
          <w:noProof/>
          <w:sz w:val="21"/>
          <w:lang w:eastAsia="zh-CN"/>
        </w:rPr>
        <w:drawing>
          <wp:inline distT="0" distB="0" distL="0" distR="0" wp14:anchorId="37068D01" wp14:editId="115C402C">
            <wp:extent cx="1797050" cy="3232150"/>
            <wp:effectExtent l="0" t="0" r="0" b="635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7050" cy="3232150"/>
                    </a:xfrm>
                    <a:prstGeom prst="rect">
                      <a:avLst/>
                    </a:prstGeom>
                    <a:noFill/>
                    <a:ln>
                      <a:noFill/>
                    </a:ln>
                  </pic:spPr>
                </pic:pic>
              </a:graphicData>
            </a:graphic>
          </wp:inline>
        </w:drawing>
      </w:r>
    </w:p>
    <w:p w:rsidR="00D21CB2" w:rsidRPr="005C3B24" w:rsidRDefault="00D21CB2" w:rsidP="002057E0">
      <w:pPr>
        <w:pStyle w:val="AxureImageParagraph"/>
        <w:spacing w:line="360" w:lineRule="auto"/>
        <w:rPr>
          <w:rFonts w:ascii="Times New Roman" w:hAnsi="Times New Roman" w:cs="Times New Roman"/>
          <w:sz w:val="21"/>
          <w:lang w:eastAsia="zh-CN"/>
        </w:rPr>
      </w:pPr>
      <w:r>
        <w:rPr>
          <w:rFonts w:ascii="Times New Roman" w:hAnsi="Times New Roman" w:cs="Times New Roman" w:hint="eastAsia"/>
          <w:sz w:val="21"/>
          <w:lang w:eastAsia="zh-CN"/>
        </w:rPr>
        <w:t>图</w:t>
      </w:r>
      <w:r>
        <w:rPr>
          <w:rFonts w:ascii="Times New Roman" w:hAnsi="Times New Roman" w:cs="Times New Roman" w:hint="eastAsia"/>
          <w:sz w:val="21"/>
          <w:lang w:eastAsia="zh-CN"/>
        </w:rPr>
        <w:t xml:space="preserve">3-3 </w:t>
      </w:r>
      <w:r>
        <w:rPr>
          <w:rFonts w:ascii="Times New Roman" w:hAnsi="Times New Roman" w:cs="Times New Roman" w:hint="eastAsia"/>
          <w:sz w:val="21"/>
          <w:lang w:eastAsia="zh-CN"/>
        </w:rPr>
        <w:t>测量内容设定界面</w:t>
      </w:r>
    </w:p>
    <w:p w:rsidR="002057E0" w:rsidRPr="005C3B24" w:rsidRDefault="002057E0" w:rsidP="002057E0">
      <w:pPr>
        <w:pStyle w:val="AxureImageParagraph"/>
        <w:numPr>
          <w:ilvl w:val="0"/>
          <w:numId w:val="10"/>
        </w:numPr>
        <w:spacing w:line="360" w:lineRule="auto"/>
        <w:jc w:val="left"/>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首先</w:t>
      </w:r>
      <w:r w:rsidRPr="005C3B24">
        <w:rPr>
          <w:rFonts w:ascii="Times New Roman" w:hAnsi="Times New Roman" w:cs="Times New Roman"/>
          <w:noProof/>
          <w:sz w:val="21"/>
          <w:lang w:eastAsia="zh-CN"/>
        </w:rPr>
        <w:t>设置通道</w:t>
      </w:r>
      <w:r w:rsidRPr="005C3B24">
        <w:rPr>
          <w:rFonts w:ascii="Times New Roman" w:hAnsi="Times New Roman" w:cs="Times New Roman" w:hint="eastAsia"/>
          <w:noProof/>
          <w:sz w:val="21"/>
          <w:lang w:eastAsia="zh-CN"/>
        </w:rPr>
        <w:t>打开或</w:t>
      </w:r>
      <w:r w:rsidRPr="005C3B24">
        <w:rPr>
          <w:rFonts w:ascii="Times New Roman" w:hAnsi="Times New Roman" w:cs="Times New Roman"/>
          <w:noProof/>
          <w:sz w:val="21"/>
          <w:lang w:eastAsia="zh-CN"/>
        </w:rPr>
        <w:t>关闭，白色为</w:t>
      </w:r>
      <w:r w:rsidRPr="005C3B24">
        <w:rPr>
          <w:rFonts w:ascii="Times New Roman" w:hAnsi="Times New Roman" w:cs="Times New Roman" w:hint="eastAsia"/>
          <w:noProof/>
          <w:sz w:val="21"/>
          <w:lang w:eastAsia="zh-CN"/>
        </w:rPr>
        <w:t>开</w:t>
      </w:r>
      <w:r w:rsidRPr="005C3B24">
        <w:rPr>
          <w:rFonts w:ascii="Times New Roman" w:hAnsi="Times New Roman" w:cs="Times New Roman"/>
          <w:noProof/>
          <w:sz w:val="21"/>
          <w:lang w:eastAsia="zh-CN"/>
        </w:rPr>
        <w:t>，灰色为</w:t>
      </w:r>
      <w:r w:rsidRPr="005C3B24">
        <w:rPr>
          <w:rFonts w:ascii="Times New Roman" w:hAnsi="Times New Roman" w:cs="Times New Roman" w:hint="eastAsia"/>
          <w:noProof/>
          <w:sz w:val="21"/>
          <w:lang w:eastAsia="zh-CN"/>
        </w:rPr>
        <w:t>关</w:t>
      </w:r>
      <w:r w:rsidRPr="005C3B24">
        <w:rPr>
          <w:rFonts w:ascii="Times New Roman" w:hAnsi="Times New Roman" w:cs="Times New Roman"/>
          <w:noProof/>
          <w:sz w:val="21"/>
          <w:lang w:eastAsia="zh-CN"/>
        </w:rPr>
        <w:t>，蓝色</w:t>
      </w:r>
      <w:r w:rsidRPr="005C3B24">
        <w:rPr>
          <w:rFonts w:ascii="Times New Roman" w:hAnsi="Times New Roman" w:cs="Times New Roman" w:hint="eastAsia"/>
          <w:noProof/>
          <w:sz w:val="21"/>
          <w:lang w:eastAsia="zh-CN"/>
        </w:rPr>
        <w:t>为</w:t>
      </w:r>
      <w:r w:rsidRPr="005C3B24">
        <w:rPr>
          <w:rFonts w:ascii="Times New Roman" w:hAnsi="Times New Roman" w:cs="Times New Roman"/>
          <w:noProof/>
          <w:sz w:val="21"/>
          <w:lang w:eastAsia="zh-CN"/>
        </w:rPr>
        <w:t>选中</w:t>
      </w:r>
      <w:r w:rsidRPr="005C3B24">
        <w:rPr>
          <w:rFonts w:ascii="Times New Roman" w:hAnsi="Times New Roman" w:cs="Times New Roman" w:hint="eastAsia"/>
          <w:noProof/>
          <w:sz w:val="21"/>
          <w:lang w:eastAsia="zh-CN"/>
        </w:rPr>
        <w:t>；（先选中</w:t>
      </w:r>
      <w:r w:rsidRPr="005C3B24">
        <w:rPr>
          <w:rFonts w:ascii="Times New Roman" w:hAnsi="Times New Roman" w:cs="Times New Roman"/>
          <w:noProof/>
          <w:sz w:val="21"/>
          <w:lang w:eastAsia="zh-CN"/>
        </w:rPr>
        <w:t>需要设置的通道，再点击打开</w:t>
      </w:r>
      <w:r w:rsidRPr="005C3B24">
        <w:rPr>
          <w:rFonts w:ascii="Times New Roman" w:hAnsi="Times New Roman" w:cs="Times New Roman" w:hint="eastAsia"/>
          <w:noProof/>
          <w:sz w:val="21"/>
          <w:lang w:eastAsia="zh-CN"/>
        </w:rPr>
        <w:t>和</w:t>
      </w:r>
      <w:r w:rsidRPr="005C3B24">
        <w:rPr>
          <w:rFonts w:ascii="Times New Roman" w:hAnsi="Times New Roman" w:cs="Times New Roman"/>
          <w:noProof/>
          <w:sz w:val="21"/>
          <w:lang w:eastAsia="zh-CN"/>
        </w:rPr>
        <w:t>关闭</w:t>
      </w:r>
      <w:r w:rsidRPr="005C3B24">
        <w:rPr>
          <w:rFonts w:ascii="Times New Roman" w:hAnsi="Times New Roman" w:cs="Times New Roman" w:hint="eastAsia"/>
          <w:noProof/>
          <w:sz w:val="21"/>
          <w:lang w:eastAsia="zh-CN"/>
        </w:rPr>
        <w:t>，</w:t>
      </w:r>
      <w:r w:rsidRPr="005C3B24">
        <w:rPr>
          <w:rFonts w:ascii="Times New Roman" w:hAnsi="Times New Roman" w:cs="Times New Roman"/>
          <w:noProof/>
          <w:sz w:val="21"/>
          <w:lang w:eastAsia="zh-CN"/>
        </w:rPr>
        <w:t>当</w:t>
      </w:r>
      <w:r w:rsidRPr="005C3B24">
        <w:rPr>
          <w:rFonts w:ascii="Times New Roman" w:hAnsi="Times New Roman" w:cs="Times New Roman" w:hint="eastAsia"/>
          <w:noProof/>
          <w:sz w:val="21"/>
          <w:lang w:eastAsia="zh-CN"/>
        </w:rPr>
        <w:t>点击“</w:t>
      </w:r>
      <w:r w:rsidRPr="005C3B24">
        <w:rPr>
          <w:rFonts w:ascii="Times New Roman" w:hAnsi="Times New Roman" w:cs="Times New Roman"/>
          <w:noProof/>
          <w:sz w:val="21"/>
          <w:lang w:eastAsia="zh-CN"/>
        </w:rPr>
        <w:t>全</w:t>
      </w:r>
      <w:r w:rsidRPr="005C3B24">
        <w:rPr>
          <w:rFonts w:ascii="Times New Roman" w:hAnsi="Times New Roman" w:cs="Times New Roman" w:hint="eastAsia"/>
          <w:noProof/>
          <w:sz w:val="21"/>
          <w:lang w:eastAsia="zh-CN"/>
        </w:rPr>
        <w:t>选”</w:t>
      </w:r>
      <w:r w:rsidRPr="005C3B24">
        <w:rPr>
          <w:rFonts w:ascii="Times New Roman" w:hAnsi="Times New Roman" w:cs="Times New Roman"/>
          <w:noProof/>
          <w:sz w:val="21"/>
          <w:lang w:eastAsia="zh-CN"/>
        </w:rPr>
        <w:t>时，所有通道均被</w:t>
      </w:r>
      <w:r w:rsidRPr="005C3B24">
        <w:rPr>
          <w:rFonts w:ascii="Times New Roman" w:hAnsi="Times New Roman" w:cs="Times New Roman" w:hint="eastAsia"/>
          <w:noProof/>
          <w:sz w:val="21"/>
          <w:lang w:eastAsia="zh-CN"/>
        </w:rPr>
        <w:t>选中</w:t>
      </w:r>
      <w:r w:rsidRPr="005C3B24">
        <w:rPr>
          <w:rFonts w:ascii="Times New Roman" w:hAnsi="Times New Roman" w:cs="Times New Roman"/>
          <w:noProof/>
          <w:sz w:val="21"/>
          <w:lang w:eastAsia="zh-CN"/>
        </w:rPr>
        <w:t>，此时再点击一次</w:t>
      </w:r>
      <w:r w:rsidRPr="005C3B24">
        <w:rPr>
          <w:rFonts w:ascii="Times New Roman" w:hAnsi="Times New Roman" w:cs="Times New Roman" w:hint="eastAsia"/>
          <w:noProof/>
          <w:sz w:val="21"/>
          <w:lang w:eastAsia="zh-CN"/>
        </w:rPr>
        <w:t>“全选”则取消</w:t>
      </w:r>
      <w:r w:rsidRPr="005C3B24">
        <w:rPr>
          <w:rFonts w:ascii="Times New Roman" w:hAnsi="Times New Roman" w:cs="Times New Roman"/>
          <w:noProof/>
          <w:sz w:val="21"/>
          <w:lang w:eastAsia="zh-CN"/>
        </w:rPr>
        <w:t>所有通道</w:t>
      </w:r>
      <w:r w:rsidRPr="005C3B24">
        <w:rPr>
          <w:rFonts w:ascii="Times New Roman" w:hAnsi="Times New Roman" w:cs="Times New Roman" w:hint="eastAsia"/>
          <w:noProof/>
          <w:sz w:val="21"/>
          <w:lang w:eastAsia="zh-CN"/>
        </w:rPr>
        <w:t>的选择），当第一次进入时默认为通道全部打开，</w:t>
      </w:r>
      <w:r w:rsidRPr="005C3B24">
        <w:rPr>
          <w:rFonts w:ascii="Times New Roman" w:hAnsi="Times New Roman" w:cs="Times New Roman"/>
          <w:noProof/>
          <w:sz w:val="21"/>
          <w:lang w:eastAsia="zh-CN"/>
        </w:rPr>
        <w:t>设置完已选通道的</w:t>
      </w:r>
      <w:r w:rsidRPr="005C3B24">
        <w:rPr>
          <w:rFonts w:ascii="Times New Roman" w:hAnsi="Times New Roman" w:cs="Times New Roman" w:hint="eastAsia"/>
          <w:noProof/>
          <w:sz w:val="21"/>
          <w:lang w:eastAsia="zh-CN"/>
        </w:rPr>
        <w:t>开关</w:t>
      </w:r>
      <w:r w:rsidRPr="005C3B24">
        <w:rPr>
          <w:rFonts w:ascii="Times New Roman" w:hAnsi="Times New Roman" w:cs="Times New Roman"/>
          <w:noProof/>
          <w:sz w:val="21"/>
          <w:lang w:eastAsia="zh-CN"/>
        </w:rPr>
        <w:t>后，该通道将自动</w:t>
      </w:r>
      <w:r w:rsidRPr="005C3B24">
        <w:rPr>
          <w:rFonts w:ascii="Times New Roman" w:hAnsi="Times New Roman" w:cs="Times New Roman" w:hint="eastAsia"/>
          <w:noProof/>
          <w:sz w:val="21"/>
          <w:lang w:eastAsia="zh-CN"/>
        </w:rPr>
        <w:t>切换</w:t>
      </w:r>
      <w:r w:rsidRPr="005C3B24">
        <w:rPr>
          <w:rFonts w:ascii="Times New Roman" w:hAnsi="Times New Roman" w:cs="Times New Roman"/>
          <w:noProof/>
          <w:sz w:val="21"/>
          <w:lang w:eastAsia="zh-CN"/>
        </w:rPr>
        <w:t>至未选中状态</w:t>
      </w:r>
      <w:r w:rsidRPr="005C3B24">
        <w:rPr>
          <w:rFonts w:ascii="Times New Roman" w:hAnsi="Times New Roman" w:cs="Times New Roman" w:hint="eastAsia"/>
          <w:noProof/>
          <w:sz w:val="21"/>
          <w:lang w:eastAsia="zh-CN"/>
        </w:rPr>
        <w:t>；</w:t>
      </w:r>
      <w:r w:rsidRPr="005C3B24">
        <w:rPr>
          <w:rFonts w:ascii="Times New Roman" w:hAnsi="Times New Roman" w:cs="Times New Roman"/>
          <w:noProof/>
          <w:sz w:val="21"/>
          <w:lang w:eastAsia="zh-CN"/>
        </w:rPr>
        <w:t>已打开的通道边框变为</w:t>
      </w:r>
      <w:r w:rsidRPr="005C3B24">
        <w:rPr>
          <w:rFonts w:ascii="Times New Roman" w:hAnsi="Times New Roman" w:cs="Times New Roman" w:hint="eastAsia"/>
          <w:noProof/>
          <w:sz w:val="21"/>
          <w:lang w:eastAsia="zh-CN"/>
        </w:rPr>
        <w:t>淡</w:t>
      </w:r>
      <w:r w:rsidRPr="005C3B24">
        <w:rPr>
          <w:rFonts w:ascii="Times New Roman" w:hAnsi="Times New Roman" w:cs="Times New Roman"/>
          <w:noProof/>
          <w:sz w:val="21"/>
          <w:lang w:eastAsia="zh-CN"/>
        </w:rPr>
        <w:t>蓝色</w:t>
      </w:r>
      <w:r w:rsidRPr="005C3B24">
        <w:rPr>
          <w:rFonts w:ascii="Times New Roman" w:hAnsi="Times New Roman" w:cs="Times New Roman" w:hint="eastAsia"/>
          <w:noProof/>
          <w:sz w:val="21"/>
          <w:lang w:eastAsia="zh-CN"/>
        </w:rPr>
        <w:t>，</w:t>
      </w:r>
      <w:r w:rsidRPr="005C3B24">
        <w:rPr>
          <w:rFonts w:ascii="Times New Roman" w:hAnsi="Times New Roman" w:cs="Times New Roman"/>
          <w:noProof/>
          <w:sz w:val="21"/>
          <w:lang w:eastAsia="zh-CN"/>
        </w:rPr>
        <w:t>字体为黑色，已关闭的通道边框</w:t>
      </w:r>
      <w:r w:rsidRPr="005C3B24">
        <w:rPr>
          <w:rFonts w:ascii="Times New Roman" w:hAnsi="Times New Roman" w:cs="Times New Roman" w:hint="eastAsia"/>
          <w:noProof/>
          <w:sz w:val="21"/>
          <w:lang w:eastAsia="zh-CN"/>
        </w:rPr>
        <w:t>和文字</w:t>
      </w:r>
      <w:r w:rsidRPr="005C3B24">
        <w:rPr>
          <w:rFonts w:ascii="Times New Roman" w:hAnsi="Times New Roman" w:cs="Times New Roman"/>
          <w:noProof/>
          <w:sz w:val="21"/>
          <w:lang w:eastAsia="zh-CN"/>
        </w:rPr>
        <w:t>变为</w:t>
      </w:r>
      <w:r w:rsidRPr="005C3B24">
        <w:rPr>
          <w:rFonts w:ascii="Times New Roman" w:hAnsi="Times New Roman" w:cs="Times New Roman" w:hint="eastAsia"/>
          <w:noProof/>
          <w:sz w:val="21"/>
          <w:lang w:eastAsia="zh-CN"/>
        </w:rPr>
        <w:t>灰色</w:t>
      </w:r>
      <w:r w:rsidRPr="005C3B24">
        <w:rPr>
          <w:rFonts w:ascii="Times New Roman" w:hAnsi="Times New Roman" w:cs="Times New Roman"/>
          <w:noProof/>
          <w:sz w:val="21"/>
          <w:lang w:eastAsia="zh-CN"/>
        </w:rPr>
        <w:t>。</w:t>
      </w:r>
    </w:p>
    <w:p w:rsidR="002057E0" w:rsidRPr="005C3B24" w:rsidRDefault="002057E0" w:rsidP="002057E0">
      <w:pPr>
        <w:pStyle w:val="AxureImageParagraph"/>
        <w:numPr>
          <w:ilvl w:val="0"/>
          <w:numId w:val="10"/>
        </w:numPr>
        <w:spacing w:line="360" w:lineRule="auto"/>
        <w:jc w:val="left"/>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在已打开</w:t>
      </w:r>
      <w:r w:rsidRPr="005C3B24">
        <w:rPr>
          <w:rFonts w:ascii="Times New Roman" w:hAnsi="Times New Roman" w:cs="Times New Roman"/>
          <w:noProof/>
          <w:sz w:val="21"/>
          <w:lang w:eastAsia="zh-CN"/>
        </w:rPr>
        <w:t>的通道中，</w:t>
      </w:r>
      <w:r w:rsidRPr="005C3B24">
        <w:rPr>
          <w:rFonts w:ascii="Times New Roman" w:hAnsi="Times New Roman" w:cs="Times New Roman" w:hint="eastAsia"/>
          <w:noProof/>
          <w:sz w:val="21"/>
          <w:lang w:eastAsia="zh-CN"/>
        </w:rPr>
        <w:t>选中相应</w:t>
      </w:r>
      <w:r w:rsidRPr="005C3B24">
        <w:rPr>
          <w:rFonts w:ascii="Times New Roman" w:hAnsi="Times New Roman" w:cs="Times New Roman"/>
          <w:noProof/>
          <w:sz w:val="21"/>
          <w:lang w:eastAsia="zh-CN"/>
        </w:rPr>
        <w:t>的通道</w:t>
      </w:r>
      <w:r w:rsidRPr="005C3B24">
        <w:rPr>
          <w:rFonts w:ascii="Times New Roman" w:hAnsi="Times New Roman" w:cs="Times New Roman" w:hint="eastAsia"/>
          <w:noProof/>
          <w:sz w:val="21"/>
          <w:lang w:eastAsia="zh-CN"/>
        </w:rPr>
        <w:t>，再</w:t>
      </w:r>
      <w:r w:rsidRPr="005C3B24">
        <w:rPr>
          <w:rFonts w:ascii="Times New Roman" w:hAnsi="Times New Roman" w:cs="Times New Roman"/>
          <w:noProof/>
          <w:sz w:val="21"/>
          <w:lang w:eastAsia="zh-CN"/>
        </w:rPr>
        <w:t>点击下方的测量类型</w:t>
      </w:r>
      <w:r w:rsidRPr="005C3B24">
        <w:rPr>
          <w:rFonts w:ascii="Times New Roman" w:hAnsi="Times New Roman" w:cs="Times New Roman" w:hint="eastAsia"/>
          <w:noProof/>
          <w:sz w:val="21"/>
          <w:lang w:eastAsia="zh-CN"/>
        </w:rPr>
        <w:t>，用于对通道的测量类型进行统一</w:t>
      </w:r>
      <w:r w:rsidRPr="005C3B24">
        <w:rPr>
          <w:rFonts w:ascii="Times New Roman" w:hAnsi="Times New Roman" w:cs="Times New Roman"/>
          <w:noProof/>
          <w:sz w:val="21"/>
          <w:lang w:eastAsia="zh-CN"/>
        </w:rPr>
        <w:t>设置</w:t>
      </w:r>
      <w:r w:rsidRPr="005C3B24">
        <w:rPr>
          <w:rFonts w:ascii="Times New Roman" w:hAnsi="Times New Roman" w:cs="Times New Roman" w:hint="eastAsia"/>
          <w:noProof/>
          <w:sz w:val="21"/>
          <w:lang w:eastAsia="zh-CN"/>
        </w:rPr>
        <w:t>，</w:t>
      </w:r>
      <w:r w:rsidRPr="005C3B24">
        <w:rPr>
          <w:rFonts w:ascii="Times New Roman" w:hAnsi="Times New Roman" w:cs="Times New Roman"/>
          <w:noProof/>
          <w:sz w:val="21"/>
          <w:lang w:eastAsia="zh-CN"/>
        </w:rPr>
        <w:t>也可</w:t>
      </w:r>
      <w:r w:rsidRPr="005C3B24">
        <w:rPr>
          <w:rFonts w:ascii="Times New Roman" w:hAnsi="Times New Roman" w:cs="Times New Roman" w:hint="eastAsia"/>
          <w:noProof/>
          <w:sz w:val="21"/>
          <w:lang w:eastAsia="zh-CN"/>
        </w:rPr>
        <w:t>针对</w:t>
      </w:r>
      <w:r w:rsidRPr="005C3B24">
        <w:rPr>
          <w:rFonts w:ascii="Times New Roman" w:hAnsi="Times New Roman" w:cs="Times New Roman"/>
          <w:noProof/>
          <w:sz w:val="21"/>
          <w:lang w:eastAsia="zh-CN"/>
        </w:rPr>
        <w:t>单独的通道进行设置。</w:t>
      </w:r>
      <w:r w:rsidRPr="005C3B24">
        <w:rPr>
          <w:rFonts w:ascii="Times New Roman" w:hAnsi="Times New Roman" w:cs="Times New Roman" w:hint="eastAsia"/>
          <w:noProof/>
          <w:sz w:val="21"/>
          <w:lang w:eastAsia="zh-CN"/>
        </w:rPr>
        <w:t>（点击一次单个通道单元即为选中，在某一单元被选中后，再点击一次则取消选中。）设置完</w:t>
      </w:r>
      <w:r w:rsidRPr="005C3B24">
        <w:rPr>
          <w:rFonts w:ascii="Times New Roman" w:hAnsi="Times New Roman" w:cs="Times New Roman"/>
          <w:noProof/>
          <w:sz w:val="21"/>
          <w:lang w:eastAsia="zh-CN"/>
        </w:rPr>
        <w:t>已选通道的测量类型后，该通道将自动</w:t>
      </w:r>
      <w:r w:rsidRPr="005C3B24">
        <w:rPr>
          <w:rFonts w:ascii="Times New Roman" w:hAnsi="Times New Roman" w:cs="Times New Roman" w:hint="eastAsia"/>
          <w:noProof/>
          <w:sz w:val="21"/>
          <w:lang w:eastAsia="zh-CN"/>
        </w:rPr>
        <w:t>切换</w:t>
      </w:r>
      <w:r w:rsidRPr="005C3B24">
        <w:rPr>
          <w:rFonts w:ascii="Times New Roman" w:hAnsi="Times New Roman" w:cs="Times New Roman"/>
          <w:noProof/>
          <w:sz w:val="21"/>
          <w:lang w:eastAsia="zh-CN"/>
        </w:rPr>
        <w:t>至未选中状态。</w:t>
      </w:r>
    </w:p>
    <w:p w:rsidR="002057E0" w:rsidRPr="005C3B24" w:rsidRDefault="002057E0" w:rsidP="002057E0">
      <w:pPr>
        <w:pStyle w:val="AxureImageParagraph"/>
        <w:numPr>
          <w:ilvl w:val="0"/>
          <w:numId w:val="10"/>
        </w:numPr>
        <w:spacing w:line="360" w:lineRule="auto"/>
        <w:jc w:val="left"/>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通道类型</w:t>
      </w:r>
      <w:r w:rsidRPr="005C3B24">
        <w:rPr>
          <w:rFonts w:ascii="Times New Roman" w:hAnsi="Times New Roman" w:cs="Times New Roman"/>
          <w:noProof/>
          <w:sz w:val="21"/>
          <w:lang w:eastAsia="zh-CN"/>
        </w:rPr>
        <w:t>设置完成后会</w:t>
      </w:r>
      <w:r w:rsidRPr="005C3B24">
        <w:rPr>
          <w:rFonts w:ascii="Times New Roman" w:hAnsi="Times New Roman" w:cs="Times New Roman" w:hint="eastAsia"/>
          <w:noProof/>
          <w:sz w:val="21"/>
          <w:lang w:eastAsia="zh-CN"/>
        </w:rPr>
        <w:t>自动在下方的</w:t>
      </w:r>
      <w:r w:rsidRPr="005C3B24">
        <w:rPr>
          <w:rFonts w:ascii="Times New Roman" w:hAnsi="Times New Roman" w:cs="Times New Roman"/>
          <w:noProof/>
          <w:sz w:val="21"/>
          <w:lang w:eastAsia="zh-CN"/>
        </w:rPr>
        <w:t>文本框</w:t>
      </w:r>
      <w:r w:rsidRPr="005C3B24">
        <w:rPr>
          <w:rFonts w:ascii="Times New Roman" w:hAnsi="Times New Roman" w:cs="Times New Roman" w:hint="eastAsia"/>
          <w:noProof/>
          <w:sz w:val="21"/>
          <w:lang w:eastAsia="zh-CN"/>
        </w:rPr>
        <w:t>中</w:t>
      </w:r>
      <w:r w:rsidRPr="005C3B24">
        <w:rPr>
          <w:rFonts w:ascii="Times New Roman" w:hAnsi="Times New Roman" w:cs="Times New Roman"/>
          <w:noProof/>
          <w:sz w:val="21"/>
          <w:lang w:eastAsia="zh-CN"/>
        </w:rPr>
        <w:t>显示；</w:t>
      </w:r>
      <w:r w:rsidRPr="005C3B24">
        <w:rPr>
          <w:rFonts w:ascii="Times New Roman" w:hAnsi="Times New Roman" w:cs="Times New Roman" w:hint="eastAsia"/>
          <w:noProof/>
          <w:sz w:val="21"/>
          <w:lang w:eastAsia="zh-CN"/>
        </w:rPr>
        <w:t>第一次</w:t>
      </w:r>
      <w:r w:rsidRPr="005C3B24">
        <w:rPr>
          <w:rFonts w:ascii="Times New Roman" w:hAnsi="Times New Roman" w:cs="Times New Roman"/>
          <w:noProof/>
          <w:sz w:val="21"/>
          <w:lang w:eastAsia="zh-CN"/>
        </w:rPr>
        <w:t>开机时默认所有通道均为应变测量</w:t>
      </w:r>
      <w:r w:rsidRPr="005C3B24">
        <w:rPr>
          <w:rFonts w:ascii="Times New Roman" w:hAnsi="Times New Roman" w:cs="Times New Roman" w:hint="eastAsia"/>
          <w:noProof/>
          <w:sz w:val="21"/>
          <w:lang w:eastAsia="zh-CN"/>
        </w:rPr>
        <w:t>。</w:t>
      </w:r>
    </w:p>
    <w:p w:rsidR="002057E0" w:rsidRDefault="002057E0" w:rsidP="002057E0">
      <w:pPr>
        <w:pStyle w:val="AxureImageParagraph"/>
        <w:numPr>
          <w:ilvl w:val="0"/>
          <w:numId w:val="10"/>
        </w:numPr>
        <w:spacing w:line="360" w:lineRule="auto"/>
        <w:jc w:val="left"/>
        <w:rPr>
          <w:rFonts w:ascii="Times New Roman" w:hAnsi="Times New Roman" w:cs="Times New Roman"/>
          <w:sz w:val="21"/>
          <w:lang w:eastAsia="zh-CN"/>
        </w:rPr>
      </w:pPr>
      <w:r w:rsidRPr="005C3B24">
        <w:rPr>
          <w:rFonts w:ascii="Times New Roman" w:hAnsi="Times New Roman" w:cs="Times New Roman"/>
          <w:sz w:val="21"/>
          <w:lang w:eastAsia="zh-CN"/>
        </w:rPr>
        <w:t>保存用于保存当前参数修改并返回上一级界面，取消则不保存当前参数修改并返回上一级界面</w:t>
      </w:r>
      <w:r w:rsidRPr="005C3B24">
        <w:rPr>
          <w:rFonts w:ascii="Times New Roman" w:hAnsi="Times New Roman" w:cs="Times New Roman" w:hint="eastAsia"/>
          <w:sz w:val="21"/>
          <w:lang w:eastAsia="zh-CN"/>
        </w:rPr>
        <w:t>。</w:t>
      </w:r>
    </w:p>
    <w:p w:rsidR="007C4943" w:rsidRDefault="007C4943" w:rsidP="007C4943">
      <w:pPr>
        <w:pStyle w:val="AxureImageParagraph"/>
        <w:spacing w:line="360" w:lineRule="auto"/>
        <w:jc w:val="left"/>
        <w:rPr>
          <w:rFonts w:ascii="Times New Roman" w:hAnsi="Times New Roman" w:cs="Times New Roman"/>
          <w:sz w:val="21"/>
          <w:lang w:eastAsia="zh-CN"/>
        </w:rPr>
      </w:pPr>
    </w:p>
    <w:p w:rsidR="007C4943" w:rsidRDefault="007C4943" w:rsidP="007C4943">
      <w:pPr>
        <w:pStyle w:val="AxureImageParagraph"/>
        <w:spacing w:line="360" w:lineRule="auto"/>
        <w:jc w:val="left"/>
        <w:rPr>
          <w:rFonts w:ascii="Times New Roman" w:hAnsi="Times New Roman" w:cs="Times New Roman"/>
          <w:sz w:val="21"/>
          <w:lang w:eastAsia="zh-CN"/>
        </w:rPr>
      </w:pPr>
    </w:p>
    <w:p w:rsidR="007C4943" w:rsidRDefault="007C4943" w:rsidP="007C4943">
      <w:pPr>
        <w:pStyle w:val="AxureImageParagraph"/>
        <w:spacing w:line="360" w:lineRule="auto"/>
        <w:jc w:val="left"/>
        <w:rPr>
          <w:rFonts w:ascii="Times New Roman" w:hAnsi="Times New Roman" w:cs="Times New Roman"/>
          <w:sz w:val="21"/>
          <w:lang w:eastAsia="zh-CN"/>
        </w:rPr>
      </w:pPr>
    </w:p>
    <w:p w:rsidR="007C4943" w:rsidRDefault="007C4943" w:rsidP="007C4943">
      <w:pPr>
        <w:pStyle w:val="AxureImageParagraph"/>
        <w:spacing w:line="360" w:lineRule="auto"/>
        <w:jc w:val="left"/>
        <w:rPr>
          <w:rFonts w:ascii="Times New Roman" w:hAnsi="Times New Roman" w:cs="Times New Roman"/>
          <w:sz w:val="21"/>
          <w:lang w:eastAsia="zh-CN"/>
        </w:rPr>
      </w:pPr>
    </w:p>
    <w:p w:rsidR="007C4943" w:rsidRDefault="007C4943" w:rsidP="007C4943">
      <w:pPr>
        <w:pStyle w:val="AxureImageParagraph"/>
        <w:spacing w:line="360" w:lineRule="auto"/>
        <w:jc w:val="left"/>
        <w:rPr>
          <w:rFonts w:ascii="Times New Roman" w:hAnsi="Times New Roman" w:cs="Times New Roman"/>
          <w:sz w:val="21"/>
          <w:lang w:eastAsia="zh-CN"/>
        </w:rPr>
      </w:pPr>
    </w:p>
    <w:p w:rsidR="007C4943" w:rsidRPr="005C3B24" w:rsidRDefault="007C4943" w:rsidP="007C4943">
      <w:pPr>
        <w:pStyle w:val="AxureImageParagraph"/>
        <w:spacing w:line="360" w:lineRule="auto"/>
        <w:jc w:val="left"/>
        <w:rPr>
          <w:rFonts w:ascii="Times New Roman" w:hAnsi="Times New Roman" w:cs="Times New Roman"/>
          <w:sz w:val="21"/>
          <w:lang w:eastAsia="zh-CN"/>
        </w:rPr>
      </w:pPr>
    </w:p>
    <w:p w:rsidR="002057E0" w:rsidRPr="00CA48D9" w:rsidRDefault="003445F1" w:rsidP="00CA48D9">
      <w:pPr>
        <w:pStyle w:val="3"/>
        <w:keepLines w:val="0"/>
        <w:numPr>
          <w:ilvl w:val="2"/>
          <w:numId w:val="0"/>
        </w:numPr>
        <w:spacing w:before="0" w:after="0" w:line="360" w:lineRule="auto"/>
        <w:jc w:val="left"/>
        <w:textAlignment w:val="center"/>
        <w:rPr>
          <w:rFonts w:eastAsia="黑体"/>
          <w:b w:val="0"/>
          <w:sz w:val="28"/>
          <w:szCs w:val="28"/>
          <w:lang w:val="x-none" w:eastAsia="x-none"/>
        </w:rPr>
      </w:pPr>
      <w:bookmarkStart w:id="138" w:name="_Toc503520063"/>
      <w:r w:rsidRPr="00CA48D9">
        <w:rPr>
          <w:rFonts w:eastAsia="黑体" w:hint="eastAsia"/>
          <w:b w:val="0"/>
          <w:sz w:val="28"/>
          <w:szCs w:val="28"/>
          <w:lang w:val="x-none" w:eastAsia="x-none"/>
        </w:rPr>
        <w:lastRenderedPageBreak/>
        <w:t>3</w:t>
      </w:r>
      <w:r w:rsidR="002057E0" w:rsidRPr="00CA48D9">
        <w:rPr>
          <w:rFonts w:eastAsia="黑体" w:hint="eastAsia"/>
          <w:b w:val="0"/>
          <w:sz w:val="28"/>
          <w:szCs w:val="28"/>
          <w:lang w:val="x-none" w:eastAsia="x-none"/>
        </w:rPr>
        <w:t>.</w:t>
      </w:r>
      <w:r w:rsidRPr="00CA48D9">
        <w:rPr>
          <w:rFonts w:eastAsia="黑体" w:hint="eastAsia"/>
          <w:b w:val="0"/>
          <w:sz w:val="28"/>
          <w:szCs w:val="28"/>
          <w:lang w:val="x-none" w:eastAsia="x-none"/>
        </w:rPr>
        <w:t>3</w:t>
      </w:r>
      <w:r w:rsidR="002057E0" w:rsidRPr="00CA48D9">
        <w:rPr>
          <w:rFonts w:eastAsia="黑体" w:hint="eastAsia"/>
          <w:b w:val="0"/>
          <w:sz w:val="28"/>
          <w:szCs w:val="28"/>
          <w:lang w:val="x-none" w:eastAsia="x-none"/>
        </w:rPr>
        <w:t>.2</w:t>
      </w:r>
      <w:r w:rsidR="002057E0" w:rsidRPr="00CA48D9">
        <w:rPr>
          <w:rFonts w:eastAsia="黑体" w:hint="eastAsia"/>
          <w:b w:val="0"/>
          <w:sz w:val="28"/>
          <w:szCs w:val="28"/>
          <w:lang w:val="x-none" w:eastAsia="x-none"/>
        </w:rPr>
        <w:t>应变参数设置界面</w:t>
      </w:r>
      <w:bookmarkEnd w:id="138"/>
    </w:p>
    <w:p w:rsidR="002057E0" w:rsidRDefault="002057E0" w:rsidP="002057E0">
      <w:pPr>
        <w:spacing w:line="360" w:lineRule="auto"/>
        <w:jc w:val="center"/>
        <w:rPr>
          <w:noProof/>
        </w:rPr>
      </w:pPr>
      <w:r w:rsidRPr="005C3B24">
        <w:rPr>
          <w:noProof/>
        </w:rPr>
        <w:drawing>
          <wp:inline distT="0" distB="0" distL="0" distR="0" wp14:anchorId="1B16A58A" wp14:editId="4ED95288">
            <wp:extent cx="1809750" cy="321945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0" cy="3219450"/>
                    </a:xfrm>
                    <a:prstGeom prst="rect">
                      <a:avLst/>
                    </a:prstGeom>
                    <a:noFill/>
                    <a:ln>
                      <a:noFill/>
                    </a:ln>
                  </pic:spPr>
                </pic:pic>
              </a:graphicData>
            </a:graphic>
          </wp:inline>
        </w:drawing>
      </w:r>
    </w:p>
    <w:p w:rsidR="00D21CB2" w:rsidRPr="005C3B24" w:rsidRDefault="00D21CB2" w:rsidP="002057E0">
      <w:pPr>
        <w:spacing w:line="360" w:lineRule="auto"/>
        <w:jc w:val="center"/>
        <w:rPr>
          <w:noProof/>
        </w:rPr>
      </w:pPr>
      <w:r>
        <w:rPr>
          <w:rFonts w:hint="eastAsia"/>
          <w:noProof/>
        </w:rPr>
        <w:t>图</w:t>
      </w:r>
      <w:r>
        <w:rPr>
          <w:rFonts w:hint="eastAsia"/>
          <w:noProof/>
        </w:rPr>
        <w:t xml:space="preserve">3-4 </w:t>
      </w:r>
      <w:r>
        <w:rPr>
          <w:rFonts w:hint="eastAsia"/>
          <w:noProof/>
        </w:rPr>
        <w:t>应变参数设置界面</w:t>
      </w:r>
    </w:p>
    <w:p w:rsidR="002057E0" w:rsidRPr="005C3B24" w:rsidRDefault="002057E0" w:rsidP="002057E0">
      <w:pPr>
        <w:pStyle w:val="AxureImageParagraph"/>
        <w:numPr>
          <w:ilvl w:val="0"/>
          <w:numId w:val="9"/>
        </w:numPr>
        <w:spacing w:line="360" w:lineRule="auto"/>
        <w:jc w:val="both"/>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每一页只显示</w:t>
      </w:r>
      <w:r w:rsidRPr="005C3B24">
        <w:rPr>
          <w:rFonts w:ascii="Times New Roman" w:hAnsi="Times New Roman" w:cs="Times New Roman" w:hint="eastAsia"/>
          <w:noProof/>
          <w:sz w:val="21"/>
          <w:lang w:eastAsia="zh-CN"/>
        </w:rPr>
        <w:t>12</w:t>
      </w:r>
      <w:r w:rsidRPr="005C3B24">
        <w:rPr>
          <w:rFonts w:ascii="Times New Roman" w:hAnsi="Times New Roman" w:cs="Times New Roman" w:hint="eastAsia"/>
          <w:noProof/>
          <w:sz w:val="21"/>
          <w:lang w:eastAsia="zh-CN"/>
        </w:rPr>
        <w:t>个</w:t>
      </w:r>
      <w:r w:rsidRPr="005C3B24">
        <w:rPr>
          <w:rFonts w:ascii="Times New Roman" w:hAnsi="Times New Roman" w:cs="Times New Roman"/>
          <w:noProof/>
          <w:sz w:val="21"/>
          <w:lang w:eastAsia="zh-CN"/>
        </w:rPr>
        <w:t>通道，使用</w:t>
      </w:r>
      <w:r w:rsidRPr="005C3B24">
        <w:rPr>
          <w:rFonts w:ascii="Times New Roman" w:hAnsi="Times New Roman" w:cs="Times New Roman" w:hint="eastAsia"/>
          <w:noProof/>
          <w:sz w:val="21"/>
          <w:lang w:eastAsia="zh-CN"/>
        </w:rPr>
        <w:t>下一页</w:t>
      </w:r>
      <w:r w:rsidRPr="005C3B24">
        <w:rPr>
          <w:rFonts w:ascii="Times New Roman" w:hAnsi="Times New Roman" w:cs="Times New Roman"/>
          <w:noProof/>
          <w:sz w:val="21"/>
          <w:lang w:eastAsia="zh-CN"/>
        </w:rPr>
        <w:t>进行</w:t>
      </w:r>
      <w:r w:rsidRPr="005C3B24">
        <w:rPr>
          <w:rFonts w:ascii="Times New Roman" w:hAnsi="Times New Roman" w:cs="Times New Roman" w:hint="eastAsia"/>
          <w:noProof/>
          <w:sz w:val="21"/>
          <w:lang w:eastAsia="zh-CN"/>
        </w:rPr>
        <w:t>页面</w:t>
      </w:r>
      <w:r w:rsidRPr="005C3B24">
        <w:rPr>
          <w:rFonts w:ascii="Times New Roman" w:hAnsi="Times New Roman" w:cs="Times New Roman"/>
          <w:noProof/>
          <w:sz w:val="21"/>
          <w:lang w:eastAsia="zh-CN"/>
        </w:rPr>
        <w:t>切换</w:t>
      </w:r>
      <w:r w:rsidRPr="005C3B24">
        <w:rPr>
          <w:rFonts w:ascii="Times New Roman" w:hAnsi="Times New Roman" w:cs="Times New Roman" w:hint="eastAsia"/>
          <w:noProof/>
          <w:sz w:val="21"/>
          <w:lang w:eastAsia="zh-CN"/>
        </w:rPr>
        <w:t>，当点击下一页切换至下一通道页面时该“下一页”标识会变为“上一页”（已关闭的通道和其他</w:t>
      </w:r>
      <w:r w:rsidRPr="005C3B24">
        <w:rPr>
          <w:rFonts w:ascii="Times New Roman" w:hAnsi="Times New Roman" w:cs="Times New Roman"/>
          <w:noProof/>
          <w:sz w:val="21"/>
          <w:lang w:eastAsia="zh-CN"/>
        </w:rPr>
        <w:t>测量类型</w:t>
      </w:r>
      <w:r w:rsidRPr="005C3B24">
        <w:rPr>
          <w:rFonts w:ascii="Times New Roman" w:hAnsi="Times New Roman" w:cs="Times New Roman" w:hint="eastAsia"/>
          <w:noProof/>
          <w:sz w:val="21"/>
          <w:lang w:eastAsia="zh-CN"/>
        </w:rPr>
        <w:t>的</w:t>
      </w:r>
      <w:r w:rsidRPr="005C3B24">
        <w:rPr>
          <w:rFonts w:ascii="Times New Roman" w:hAnsi="Times New Roman" w:cs="Times New Roman"/>
          <w:noProof/>
          <w:sz w:val="21"/>
          <w:lang w:eastAsia="zh-CN"/>
        </w:rPr>
        <w:t>通道</w:t>
      </w:r>
      <w:r w:rsidRPr="005C3B24">
        <w:rPr>
          <w:rFonts w:ascii="Times New Roman" w:hAnsi="Times New Roman" w:cs="Times New Roman" w:hint="eastAsia"/>
          <w:noProof/>
          <w:sz w:val="21"/>
          <w:lang w:eastAsia="zh-CN"/>
        </w:rPr>
        <w:t>不在此页面显示）；</w:t>
      </w:r>
    </w:p>
    <w:p w:rsidR="002057E0" w:rsidRPr="005C3B24" w:rsidRDefault="002057E0" w:rsidP="002057E0">
      <w:pPr>
        <w:pStyle w:val="AxureImageParagraph"/>
        <w:numPr>
          <w:ilvl w:val="0"/>
          <w:numId w:val="9"/>
        </w:numPr>
        <w:spacing w:line="360" w:lineRule="auto"/>
        <w:jc w:val="both"/>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点击全选</w:t>
      </w:r>
      <w:r w:rsidRPr="005C3B24">
        <w:rPr>
          <w:rFonts w:ascii="Times New Roman" w:hAnsi="Times New Roman" w:cs="Times New Roman"/>
          <w:noProof/>
          <w:sz w:val="21"/>
          <w:lang w:eastAsia="zh-CN"/>
        </w:rPr>
        <w:t>可默认选中</w:t>
      </w:r>
      <w:r w:rsidRPr="005C3B24">
        <w:rPr>
          <w:rFonts w:ascii="Times New Roman" w:hAnsi="Times New Roman" w:cs="Times New Roman" w:hint="eastAsia"/>
          <w:noProof/>
          <w:sz w:val="21"/>
          <w:lang w:eastAsia="zh-CN"/>
        </w:rPr>
        <w:t>上一页和下一页中</w:t>
      </w:r>
      <w:r w:rsidRPr="005C3B24">
        <w:rPr>
          <w:rFonts w:ascii="Times New Roman" w:hAnsi="Times New Roman" w:cs="Times New Roman"/>
          <w:noProof/>
          <w:sz w:val="21"/>
          <w:lang w:eastAsia="zh-CN"/>
        </w:rPr>
        <w:t>所有的通道，</w:t>
      </w:r>
      <w:r w:rsidRPr="005C3B24">
        <w:rPr>
          <w:rFonts w:ascii="Times New Roman" w:hAnsi="Times New Roman" w:cs="Times New Roman" w:hint="eastAsia"/>
          <w:noProof/>
          <w:sz w:val="21"/>
          <w:lang w:eastAsia="zh-CN"/>
        </w:rPr>
        <w:t>再点击一次全选则取消全部选中，也可以单击通道单元</w:t>
      </w:r>
      <w:r w:rsidRPr="005C3B24">
        <w:rPr>
          <w:rFonts w:ascii="Times New Roman" w:hAnsi="Times New Roman" w:cs="Times New Roman"/>
          <w:noProof/>
          <w:sz w:val="21"/>
          <w:lang w:eastAsia="zh-CN"/>
        </w:rPr>
        <w:t>进行</w:t>
      </w:r>
      <w:r w:rsidRPr="005C3B24">
        <w:rPr>
          <w:rFonts w:ascii="Times New Roman" w:hAnsi="Times New Roman" w:cs="Times New Roman" w:hint="eastAsia"/>
          <w:noProof/>
          <w:sz w:val="21"/>
          <w:lang w:eastAsia="zh-CN"/>
        </w:rPr>
        <w:t>单通道选中和取消选中；</w:t>
      </w:r>
    </w:p>
    <w:p w:rsidR="002057E0" w:rsidRPr="005C3B24" w:rsidRDefault="002057E0" w:rsidP="002057E0">
      <w:pPr>
        <w:pStyle w:val="AxureImageParagraph"/>
        <w:numPr>
          <w:ilvl w:val="0"/>
          <w:numId w:val="9"/>
        </w:numPr>
        <w:spacing w:line="360" w:lineRule="auto"/>
        <w:jc w:val="both"/>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当选择</w:t>
      </w:r>
      <w:r w:rsidRPr="005C3B24">
        <w:rPr>
          <w:rFonts w:ascii="Times New Roman" w:hAnsi="Times New Roman" w:cs="Times New Roman"/>
          <w:noProof/>
          <w:sz w:val="21"/>
          <w:lang w:eastAsia="zh-CN"/>
        </w:rPr>
        <w:t>完通道后，</w:t>
      </w:r>
      <w:r w:rsidRPr="005C3B24">
        <w:rPr>
          <w:rFonts w:ascii="Times New Roman" w:hAnsi="Times New Roman" w:cs="Times New Roman" w:hint="eastAsia"/>
          <w:noProof/>
          <w:sz w:val="21"/>
          <w:lang w:eastAsia="zh-CN"/>
        </w:rPr>
        <w:t>再</w:t>
      </w:r>
      <w:r w:rsidRPr="005C3B24">
        <w:rPr>
          <w:rFonts w:ascii="Times New Roman" w:hAnsi="Times New Roman" w:cs="Times New Roman"/>
          <w:noProof/>
          <w:sz w:val="21"/>
          <w:lang w:eastAsia="zh-CN"/>
        </w:rPr>
        <w:t>点击</w:t>
      </w:r>
      <w:r w:rsidRPr="005C3B24">
        <w:rPr>
          <w:rFonts w:ascii="Times New Roman" w:hAnsi="Times New Roman" w:cs="Times New Roman" w:hint="eastAsia"/>
          <w:noProof/>
          <w:sz w:val="21"/>
          <w:lang w:eastAsia="zh-CN"/>
        </w:rPr>
        <w:t>各</w:t>
      </w:r>
      <w:r w:rsidRPr="005C3B24">
        <w:rPr>
          <w:rFonts w:ascii="Times New Roman" w:hAnsi="Times New Roman" w:cs="Times New Roman"/>
          <w:noProof/>
          <w:sz w:val="21"/>
          <w:lang w:eastAsia="zh-CN"/>
        </w:rPr>
        <w:t>参数设置模块，</w:t>
      </w:r>
      <w:r w:rsidRPr="005C3B24">
        <w:rPr>
          <w:rFonts w:ascii="Times New Roman" w:hAnsi="Times New Roman" w:cs="Times New Roman" w:hint="eastAsia"/>
          <w:noProof/>
          <w:sz w:val="21"/>
          <w:lang w:eastAsia="zh-CN"/>
        </w:rPr>
        <w:t>对已选中的通道</w:t>
      </w:r>
      <w:r w:rsidRPr="005C3B24">
        <w:rPr>
          <w:rFonts w:ascii="Times New Roman" w:hAnsi="Times New Roman" w:cs="Times New Roman"/>
          <w:noProof/>
          <w:sz w:val="21"/>
          <w:lang w:eastAsia="zh-CN"/>
        </w:rPr>
        <w:t>进行</w:t>
      </w:r>
      <w:r w:rsidRPr="005C3B24">
        <w:rPr>
          <w:rFonts w:ascii="Times New Roman" w:hAnsi="Times New Roman" w:cs="Times New Roman" w:hint="eastAsia"/>
          <w:noProof/>
          <w:sz w:val="21"/>
          <w:lang w:eastAsia="zh-CN"/>
        </w:rPr>
        <w:t>相应的</w:t>
      </w:r>
      <w:r w:rsidRPr="005C3B24">
        <w:rPr>
          <w:rFonts w:ascii="Times New Roman" w:hAnsi="Times New Roman" w:cs="Times New Roman"/>
          <w:noProof/>
          <w:sz w:val="21"/>
          <w:lang w:eastAsia="zh-CN"/>
        </w:rPr>
        <w:t>参数设置</w:t>
      </w:r>
      <w:r w:rsidRPr="005C3B24">
        <w:rPr>
          <w:rFonts w:ascii="Times New Roman" w:hAnsi="Times New Roman" w:cs="Times New Roman" w:hint="eastAsia"/>
          <w:noProof/>
          <w:sz w:val="21"/>
          <w:lang w:eastAsia="zh-CN"/>
        </w:rPr>
        <w:t>（在</w:t>
      </w:r>
      <w:r w:rsidRPr="005C3B24">
        <w:rPr>
          <w:rFonts w:ascii="Times New Roman" w:hAnsi="Times New Roman" w:cs="Times New Roman"/>
          <w:noProof/>
          <w:sz w:val="21"/>
          <w:lang w:eastAsia="zh-CN"/>
        </w:rPr>
        <w:t>参数设置过程中</w:t>
      </w:r>
      <w:r w:rsidRPr="005C3B24">
        <w:rPr>
          <w:rFonts w:ascii="Times New Roman" w:hAnsi="Times New Roman" w:cs="Times New Roman" w:hint="eastAsia"/>
          <w:noProof/>
          <w:sz w:val="21"/>
          <w:lang w:eastAsia="zh-CN"/>
        </w:rPr>
        <w:t>已</w:t>
      </w:r>
      <w:r w:rsidRPr="005C3B24">
        <w:rPr>
          <w:rFonts w:ascii="Times New Roman" w:hAnsi="Times New Roman" w:cs="Times New Roman"/>
          <w:noProof/>
          <w:sz w:val="21"/>
          <w:lang w:eastAsia="zh-CN"/>
        </w:rPr>
        <w:t>选中的</w:t>
      </w:r>
      <w:r w:rsidRPr="005C3B24">
        <w:rPr>
          <w:rFonts w:ascii="Times New Roman" w:hAnsi="Times New Roman" w:cs="Times New Roman" w:hint="eastAsia"/>
          <w:noProof/>
          <w:sz w:val="21"/>
          <w:lang w:eastAsia="zh-CN"/>
        </w:rPr>
        <w:t>通道</w:t>
      </w:r>
      <w:r w:rsidRPr="005C3B24">
        <w:rPr>
          <w:rFonts w:ascii="Times New Roman" w:hAnsi="Times New Roman" w:cs="Times New Roman"/>
          <w:noProof/>
          <w:sz w:val="21"/>
          <w:lang w:eastAsia="zh-CN"/>
        </w:rPr>
        <w:t>一直处于被选中的状态</w:t>
      </w:r>
      <w:r w:rsidRPr="005C3B24">
        <w:rPr>
          <w:rFonts w:ascii="Times New Roman" w:hAnsi="Times New Roman" w:cs="Times New Roman" w:hint="eastAsia"/>
          <w:noProof/>
          <w:sz w:val="21"/>
          <w:lang w:eastAsia="zh-CN"/>
        </w:rPr>
        <w:t>，</w:t>
      </w:r>
      <w:r w:rsidRPr="005C3B24">
        <w:rPr>
          <w:rFonts w:ascii="Times New Roman" w:hAnsi="Times New Roman" w:cs="Times New Roman"/>
          <w:noProof/>
          <w:sz w:val="21"/>
          <w:lang w:eastAsia="zh-CN"/>
        </w:rPr>
        <w:t>除非人为取消选择）</w:t>
      </w:r>
      <w:r w:rsidRPr="005C3B24">
        <w:rPr>
          <w:rFonts w:ascii="Times New Roman" w:hAnsi="Times New Roman" w:cs="Times New Roman" w:hint="eastAsia"/>
          <w:noProof/>
          <w:sz w:val="21"/>
          <w:lang w:eastAsia="zh-CN"/>
        </w:rPr>
        <w:t>；每设置一个参数</w:t>
      </w:r>
      <w:r w:rsidRPr="005C3B24">
        <w:rPr>
          <w:rFonts w:ascii="Times New Roman" w:hAnsi="Times New Roman" w:cs="Times New Roman"/>
          <w:noProof/>
          <w:sz w:val="21"/>
          <w:lang w:eastAsia="zh-CN"/>
        </w:rPr>
        <w:t>则对应通道下的文本框将</w:t>
      </w:r>
      <w:r w:rsidRPr="005C3B24">
        <w:rPr>
          <w:rFonts w:ascii="Times New Roman" w:hAnsi="Times New Roman" w:cs="Times New Roman" w:hint="eastAsia"/>
          <w:noProof/>
          <w:sz w:val="21"/>
          <w:lang w:eastAsia="zh-CN"/>
        </w:rPr>
        <w:t>显示</w:t>
      </w:r>
      <w:r w:rsidRPr="005C3B24">
        <w:rPr>
          <w:rFonts w:ascii="Times New Roman" w:hAnsi="Times New Roman" w:cs="Times New Roman"/>
          <w:noProof/>
          <w:sz w:val="21"/>
          <w:lang w:eastAsia="zh-CN"/>
        </w:rPr>
        <w:t>刚才设置的数值或状态</w:t>
      </w:r>
      <w:r w:rsidRPr="005C3B24">
        <w:rPr>
          <w:rFonts w:ascii="Times New Roman" w:hAnsi="Times New Roman" w:cs="Times New Roman" w:hint="eastAsia"/>
          <w:noProof/>
          <w:sz w:val="21"/>
          <w:lang w:eastAsia="zh-CN"/>
        </w:rPr>
        <w:t>；</w:t>
      </w:r>
      <w:r w:rsidRPr="005C3B24">
        <w:rPr>
          <w:rFonts w:ascii="Times New Roman" w:hAnsi="Times New Roman" w:cs="Times New Roman"/>
          <w:noProof/>
          <w:sz w:val="21"/>
          <w:lang w:eastAsia="zh-CN"/>
        </w:rPr>
        <w:t xml:space="preserve"> </w:t>
      </w:r>
    </w:p>
    <w:p w:rsidR="002057E0" w:rsidRPr="005C3B24" w:rsidRDefault="002057E0" w:rsidP="002057E0">
      <w:pPr>
        <w:pStyle w:val="AxureImageParagraph"/>
        <w:numPr>
          <w:ilvl w:val="0"/>
          <w:numId w:val="9"/>
        </w:numPr>
        <w:spacing w:line="360" w:lineRule="auto"/>
        <w:jc w:val="both"/>
        <w:rPr>
          <w:rFonts w:ascii="Times New Roman" w:hAnsi="Times New Roman" w:cs="Times New Roman"/>
          <w:noProof/>
          <w:sz w:val="21"/>
          <w:lang w:eastAsia="zh-CN"/>
        </w:rPr>
      </w:pPr>
      <w:r w:rsidRPr="005C3B24">
        <w:rPr>
          <w:rFonts w:ascii="Times New Roman" w:hAnsi="Times New Roman" w:cs="Times New Roman"/>
          <w:noProof/>
          <w:sz w:val="21"/>
          <w:lang w:eastAsia="zh-CN"/>
        </w:rPr>
        <w:t>点击</w:t>
      </w:r>
      <w:r w:rsidRPr="005C3B24">
        <w:rPr>
          <w:rFonts w:ascii="Times New Roman" w:hAnsi="Times New Roman" w:cs="Times New Roman" w:hint="eastAsia"/>
          <w:noProof/>
          <w:sz w:val="21"/>
          <w:lang w:eastAsia="zh-CN"/>
        </w:rPr>
        <w:t>查看参数图标时</w:t>
      </w:r>
      <w:r w:rsidRPr="005C3B24">
        <w:rPr>
          <w:rFonts w:ascii="Times New Roman" w:hAnsi="Times New Roman" w:cs="Times New Roman"/>
          <w:noProof/>
          <w:sz w:val="21"/>
          <w:lang w:eastAsia="zh-CN"/>
        </w:rPr>
        <w:t>，进入参数查看模式</w:t>
      </w:r>
      <w:r w:rsidRPr="005C3B24">
        <w:rPr>
          <w:rFonts w:ascii="Times New Roman" w:hAnsi="Times New Roman" w:cs="Times New Roman" w:hint="eastAsia"/>
          <w:noProof/>
          <w:sz w:val="21"/>
          <w:lang w:eastAsia="zh-CN"/>
        </w:rPr>
        <w:t>（此时</w:t>
      </w:r>
      <w:r w:rsidRPr="005C3B24">
        <w:rPr>
          <w:rFonts w:ascii="Times New Roman" w:hAnsi="Times New Roman" w:cs="Times New Roman"/>
          <w:noProof/>
          <w:sz w:val="21"/>
          <w:lang w:eastAsia="zh-CN"/>
        </w:rPr>
        <w:t>查看参数图标将变成深</w:t>
      </w:r>
      <w:r w:rsidRPr="005C3B24">
        <w:rPr>
          <w:rFonts w:ascii="Times New Roman" w:hAnsi="Times New Roman" w:cs="Times New Roman" w:hint="eastAsia"/>
          <w:noProof/>
          <w:sz w:val="21"/>
          <w:lang w:eastAsia="zh-CN"/>
        </w:rPr>
        <w:t>蓝</w:t>
      </w:r>
      <w:r w:rsidRPr="005C3B24">
        <w:rPr>
          <w:rFonts w:ascii="Times New Roman" w:hAnsi="Times New Roman" w:cs="Times New Roman"/>
          <w:noProof/>
          <w:sz w:val="21"/>
          <w:lang w:eastAsia="zh-CN"/>
        </w:rPr>
        <w:t>色），</w:t>
      </w:r>
      <w:r w:rsidRPr="005C3B24">
        <w:rPr>
          <w:rFonts w:ascii="Times New Roman" w:hAnsi="Times New Roman" w:cs="Times New Roman" w:hint="eastAsia"/>
          <w:noProof/>
          <w:sz w:val="21"/>
          <w:lang w:eastAsia="zh-CN"/>
        </w:rPr>
        <w:t>此时</w:t>
      </w:r>
      <w:r w:rsidRPr="005C3B24">
        <w:rPr>
          <w:rFonts w:ascii="Times New Roman" w:hAnsi="Times New Roman" w:cs="Times New Roman"/>
          <w:noProof/>
          <w:sz w:val="21"/>
          <w:lang w:eastAsia="zh-CN"/>
        </w:rPr>
        <w:t>再点击</w:t>
      </w:r>
      <w:r w:rsidRPr="005C3B24">
        <w:rPr>
          <w:rFonts w:ascii="Times New Roman" w:hAnsi="Times New Roman" w:cs="Times New Roman" w:hint="eastAsia"/>
          <w:noProof/>
          <w:sz w:val="21"/>
          <w:lang w:eastAsia="zh-CN"/>
        </w:rPr>
        <w:t>各</w:t>
      </w:r>
      <w:r w:rsidRPr="005C3B24">
        <w:rPr>
          <w:rFonts w:ascii="Times New Roman" w:hAnsi="Times New Roman" w:cs="Times New Roman"/>
          <w:noProof/>
          <w:sz w:val="21"/>
          <w:lang w:eastAsia="zh-CN"/>
        </w:rPr>
        <w:t>参数设置模块</w:t>
      </w:r>
      <w:r w:rsidRPr="005C3B24">
        <w:rPr>
          <w:rFonts w:ascii="Times New Roman" w:hAnsi="Times New Roman" w:cs="Times New Roman" w:hint="eastAsia"/>
          <w:noProof/>
          <w:sz w:val="21"/>
          <w:lang w:eastAsia="zh-CN"/>
        </w:rPr>
        <w:t>，</w:t>
      </w:r>
      <w:r w:rsidRPr="005C3B24">
        <w:rPr>
          <w:rFonts w:ascii="Times New Roman" w:hAnsi="Times New Roman" w:cs="Times New Roman"/>
          <w:noProof/>
          <w:sz w:val="21"/>
          <w:lang w:eastAsia="zh-CN"/>
        </w:rPr>
        <w:t>则可在下方的文本框中显示各通道相应的参数。</w:t>
      </w:r>
      <w:r w:rsidRPr="005C3B24">
        <w:rPr>
          <w:rFonts w:ascii="Times New Roman" w:hAnsi="Times New Roman" w:cs="Times New Roman" w:hint="eastAsia"/>
          <w:noProof/>
          <w:sz w:val="21"/>
          <w:lang w:eastAsia="zh-CN"/>
        </w:rPr>
        <w:t>在</w:t>
      </w:r>
      <w:r w:rsidRPr="005C3B24">
        <w:rPr>
          <w:rFonts w:ascii="Times New Roman" w:hAnsi="Times New Roman" w:cs="Times New Roman"/>
          <w:noProof/>
          <w:sz w:val="21"/>
          <w:lang w:eastAsia="zh-CN"/>
        </w:rPr>
        <w:t>参数查看模式</w:t>
      </w:r>
      <w:r w:rsidRPr="005C3B24">
        <w:rPr>
          <w:rFonts w:ascii="Times New Roman" w:hAnsi="Times New Roman" w:cs="Times New Roman" w:hint="eastAsia"/>
          <w:noProof/>
          <w:sz w:val="21"/>
          <w:lang w:eastAsia="zh-CN"/>
        </w:rPr>
        <w:t>下，</w:t>
      </w:r>
      <w:r w:rsidRPr="005C3B24">
        <w:rPr>
          <w:rFonts w:ascii="Times New Roman" w:hAnsi="Times New Roman" w:cs="Times New Roman"/>
          <w:noProof/>
          <w:sz w:val="21"/>
          <w:lang w:eastAsia="zh-CN"/>
        </w:rPr>
        <w:t>再</w:t>
      </w:r>
      <w:r w:rsidRPr="005C3B24">
        <w:rPr>
          <w:rFonts w:ascii="Times New Roman" w:hAnsi="Times New Roman" w:cs="Times New Roman" w:hint="eastAsia"/>
          <w:noProof/>
          <w:sz w:val="21"/>
          <w:lang w:eastAsia="zh-CN"/>
        </w:rPr>
        <w:t>点击</w:t>
      </w:r>
      <w:r w:rsidRPr="005C3B24">
        <w:rPr>
          <w:rFonts w:ascii="Times New Roman" w:hAnsi="Times New Roman" w:cs="Times New Roman"/>
          <w:noProof/>
          <w:sz w:val="21"/>
          <w:lang w:eastAsia="zh-CN"/>
        </w:rPr>
        <w:t>一次</w:t>
      </w:r>
      <w:r w:rsidRPr="005C3B24">
        <w:rPr>
          <w:rFonts w:ascii="Times New Roman" w:hAnsi="Times New Roman" w:cs="Times New Roman" w:hint="eastAsia"/>
          <w:noProof/>
          <w:sz w:val="21"/>
          <w:lang w:eastAsia="zh-CN"/>
        </w:rPr>
        <w:t>查看参数</w:t>
      </w:r>
      <w:r w:rsidRPr="005C3B24">
        <w:rPr>
          <w:rFonts w:ascii="Times New Roman" w:hAnsi="Times New Roman" w:cs="Times New Roman"/>
          <w:noProof/>
          <w:sz w:val="21"/>
          <w:lang w:eastAsia="zh-CN"/>
        </w:rPr>
        <w:t>则</w:t>
      </w:r>
      <w:r w:rsidRPr="005C3B24">
        <w:rPr>
          <w:rFonts w:ascii="Times New Roman" w:hAnsi="Times New Roman" w:cs="Times New Roman" w:hint="eastAsia"/>
          <w:noProof/>
          <w:sz w:val="21"/>
          <w:lang w:eastAsia="zh-CN"/>
        </w:rPr>
        <w:t>退出</w:t>
      </w:r>
      <w:r w:rsidRPr="005C3B24">
        <w:rPr>
          <w:rFonts w:ascii="Times New Roman" w:hAnsi="Times New Roman" w:cs="Times New Roman"/>
          <w:noProof/>
          <w:sz w:val="21"/>
          <w:lang w:eastAsia="zh-CN"/>
        </w:rPr>
        <w:t>参数查看模式</w:t>
      </w:r>
      <w:r w:rsidRPr="005C3B24">
        <w:rPr>
          <w:rFonts w:ascii="Times New Roman" w:hAnsi="Times New Roman" w:cs="Times New Roman" w:hint="eastAsia"/>
          <w:noProof/>
          <w:sz w:val="21"/>
          <w:lang w:eastAsia="zh-CN"/>
        </w:rPr>
        <w:t>；</w:t>
      </w:r>
    </w:p>
    <w:p w:rsidR="002057E0" w:rsidRDefault="002057E0" w:rsidP="002057E0">
      <w:pPr>
        <w:pStyle w:val="AxureImageParagraph"/>
        <w:numPr>
          <w:ilvl w:val="0"/>
          <w:numId w:val="9"/>
        </w:numPr>
        <w:spacing w:line="360" w:lineRule="auto"/>
        <w:jc w:val="both"/>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保存用于保存当前参数修改并返回上一级界面，取消则不保存当前参数修改并返回上一级界面；</w:t>
      </w:r>
    </w:p>
    <w:p w:rsidR="002057E0" w:rsidRPr="00CA48D9" w:rsidRDefault="003445F1" w:rsidP="00CA48D9">
      <w:pPr>
        <w:pStyle w:val="3"/>
        <w:keepLines w:val="0"/>
        <w:numPr>
          <w:ilvl w:val="2"/>
          <w:numId w:val="0"/>
        </w:numPr>
        <w:spacing w:before="0" w:after="0" w:line="360" w:lineRule="auto"/>
        <w:jc w:val="left"/>
        <w:textAlignment w:val="center"/>
        <w:rPr>
          <w:rFonts w:eastAsia="黑体"/>
          <w:b w:val="0"/>
          <w:sz w:val="28"/>
          <w:szCs w:val="28"/>
          <w:lang w:val="x-none" w:eastAsia="x-none"/>
        </w:rPr>
      </w:pPr>
      <w:bookmarkStart w:id="139" w:name="_Toc503520064"/>
      <w:r w:rsidRPr="00CA48D9">
        <w:rPr>
          <w:rFonts w:eastAsia="黑体" w:hint="eastAsia"/>
          <w:b w:val="0"/>
          <w:sz w:val="28"/>
          <w:szCs w:val="28"/>
          <w:lang w:val="x-none" w:eastAsia="x-none"/>
        </w:rPr>
        <w:lastRenderedPageBreak/>
        <w:t>3</w:t>
      </w:r>
      <w:r w:rsidR="002057E0" w:rsidRPr="00CA48D9">
        <w:rPr>
          <w:rFonts w:eastAsia="黑体"/>
          <w:b w:val="0"/>
          <w:sz w:val="28"/>
          <w:szCs w:val="28"/>
          <w:lang w:val="x-none" w:eastAsia="x-none"/>
        </w:rPr>
        <w:t>.</w:t>
      </w:r>
      <w:r w:rsidRPr="00CA48D9">
        <w:rPr>
          <w:rFonts w:eastAsia="黑体" w:hint="eastAsia"/>
          <w:b w:val="0"/>
          <w:sz w:val="28"/>
          <w:szCs w:val="28"/>
          <w:lang w:val="x-none" w:eastAsia="x-none"/>
        </w:rPr>
        <w:t>3</w:t>
      </w:r>
      <w:r w:rsidR="002057E0" w:rsidRPr="00CA48D9">
        <w:rPr>
          <w:rFonts w:eastAsia="黑体"/>
          <w:b w:val="0"/>
          <w:sz w:val="28"/>
          <w:szCs w:val="28"/>
          <w:lang w:val="x-none" w:eastAsia="x-none"/>
        </w:rPr>
        <w:t>.3</w:t>
      </w:r>
      <w:r w:rsidR="002057E0" w:rsidRPr="00CA48D9">
        <w:rPr>
          <w:rFonts w:eastAsia="黑体"/>
          <w:b w:val="0"/>
          <w:sz w:val="28"/>
          <w:szCs w:val="28"/>
          <w:lang w:val="x-none" w:eastAsia="x-none"/>
        </w:rPr>
        <w:t>应力参数设置界面</w:t>
      </w:r>
      <w:bookmarkEnd w:id="139"/>
    </w:p>
    <w:p w:rsidR="002057E0" w:rsidRDefault="002057E0" w:rsidP="002057E0">
      <w:pPr>
        <w:pStyle w:val="AxureImageParagraph"/>
        <w:spacing w:line="360" w:lineRule="auto"/>
        <w:rPr>
          <w:rFonts w:ascii="Times New Roman" w:hAnsi="Times New Roman" w:cs="Times New Roman"/>
          <w:noProof/>
          <w:sz w:val="21"/>
          <w:lang w:eastAsia="zh-CN"/>
        </w:rPr>
      </w:pPr>
      <w:r w:rsidRPr="005C3B24">
        <w:rPr>
          <w:rFonts w:ascii="Times New Roman" w:hAnsi="Times New Roman" w:cs="Times New Roman"/>
          <w:noProof/>
          <w:sz w:val="21"/>
          <w:lang w:eastAsia="zh-CN"/>
        </w:rPr>
        <w:drawing>
          <wp:inline distT="0" distB="0" distL="0" distR="0" wp14:anchorId="02401C7A" wp14:editId="70912B77">
            <wp:extent cx="1722796" cy="3060000"/>
            <wp:effectExtent l="0" t="0" r="0" b="762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2796" cy="3060000"/>
                    </a:xfrm>
                    <a:prstGeom prst="rect">
                      <a:avLst/>
                    </a:prstGeom>
                    <a:noFill/>
                    <a:ln>
                      <a:noFill/>
                    </a:ln>
                  </pic:spPr>
                </pic:pic>
              </a:graphicData>
            </a:graphic>
          </wp:inline>
        </w:drawing>
      </w:r>
    </w:p>
    <w:p w:rsidR="00CA0130" w:rsidRPr="005C3B24" w:rsidRDefault="00CA0130" w:rsidP="002057E0">
      <w:pPr>
        <w:pStyle w:val="AxureImageParagraph"/>
        <w:spacing w:line="360" w:lineRule="auto"/>
        <w:rPr>
          <w:rFonts w:ascii="Times New Roman" w:hAnsi="Times New Roman" w:cs="Times New Roman"/>
          <w:noProof/>
          <w:sz w:val="21"/>
          <w:lang w:eastAsia="zh-CN"/>
        </w:rPr>
      </w:pPr>
      <w:r>
        <w:rPr>
          <w:rFonts w:ascii="Times New Roman" w:hAnsi="Times New Roman" w:cs="Times New Roman" w:hint="eastAsia"/>
          <w:noProof/>
          <w:sz w:val="21"/>
          <w:lang w:eastAsia="zh-CN"/>
        </w:rPr>
        <w:t>图</w:t>
      </w:r>
      <w:r>
        <w:rPr>
          <w:rFonts w:ascii="Times New Roman" w:hAnsi="Times New Roman" w:cs="Times New Roman" w:hint="eastAsia"/>
          <w:noProof/>
          <w:sz w:val="21"/>
          <w:lang w:eastAsia="zh-CN"/>
        </w:rPr>
        <w:t xml:space="preserve">3-5 </w:t>
      </w:r>
      <w:r>
        <w:rPr>
          <w:rFonts w:ascii="Times New Roman" w:hAnsi="Times New Roman" w:cs="Times New Roman" w:hint="eastAsia"/>
          <w:noProof/>
          <w:sz w:val="21"/>
          <w:lang w:eastAsia="zh-CN"/>
        </w:rPr>
        <w:t>应力参数设置界面</w:t>
      </w:r>
    </w:p>
    <w:p w:rsidR="002057E0" w:rsidRPr="005C3B24" w:rsidRDefault="002057E0" w:rsidP="002057E0">
      <w:pPr>
        <w:pStyle w:val="AxureImageParagraph"/>
        <w:numPr>
          <w:ilvl w:val="0"/>
          <w:numId w:val="12"/>
        </w:numPr>
        <w:spacing w:line="360" w:lineRule="auto"/>
        <w:jc w:val="left"/>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操作步骤</w:t>
      </w:r>
      <w:r w:rsidRPr="005C3B24">
        <w:rPr>
          <w:rFonts w:ascii="Times New Roman" w:hAnsi="Times New Roman" w:cs="Times New Roman"/>
          <w:noProof/>
          <w:sz w:val="21"/>
          <w:lang w:eastAsia="zh-CN"/>
        </w:rPr>
        <w:t>同应变参数设置界面；</w:t>
      </w:r>
    </w:p>
    <w:p w:rsidR="002057E0" w:rsidRPr="00CA48D9" w:rsidRDefault="003445F1" w:rsidP="00CA48D9">
      <w:pPr>
        <w:pStyle w:val="3"/>
        <w:keepLines w:val="0"/>
        <w:numPr>
          <w:ilvl w:val="2"/>
          <w:numId w:val="0"/>
        </w:numPr>
        <w:spacing w:before="0" w:after="0" w:line="360" w:lineRule="auto"/>
        <w:jc w:val="left"/>
        <w:textAlignment w:val="center"/>
        <w:rPr>
          <w:rFonts w:eastAsia="黑体"/>
          <w:b w:val="0"/>
          <w:sz w:val="28"/>
          <w:szCs w:val="28"/>
          <w:lang w:val="x-none" w:eastAsia="x-none"/>
        </w:rPr>
      </w:pPr>
      <w:bookmarkStart w:id="140" w:name="_Toc503520065"/>
      <w:r w:rsidRPr="00CA48D9">
        <w:rPr>
          <w:rFonts w:eastAsia="黑体" w:hint="eastAsia"/>
          <w:b w:val="0"/>
          <w:sz w:val="28"/>
          <w:szCs w:val="28"/>
          <w:lang w:val="x-none" w:eastAsia="x-none"/>
        </w:rPr>
        <w:t>3</w:t>
      </w:r>
      <w:r w:rsidR="002057E0" w:rsidRPr="00CA48D9">
        <w:rPr>
          <w:rFonts w:eastAsia="黑体" w:hint="eastAsia"/>
          <w:b w:val="0"/>
          <w:sz w:val="28"/>
          <w:szCs w:val="28"/>
          <w:lang w:val="x-none" w:eastAsia="x-none"/>
        </w:rPr>
        <w:t>.</w:t>
      </w:r>
      <w:r w:rsidRPr="00CA48D9">
        <w:rPr>
          <w:rFonts w:eastAsia="黑体" w:hint="eastAsia"/>
          <w:b w:val="0"/>
          <w:sz w:val="28"/>
          <w:szCs w:val="28"/>
          <w:lang w:val="x-none" w:eastAsia="x-none"/>
        </w:rPr>
        <w:t>3</w:t>
      </w:r>
      <w:r w:rsidR="002057E0" w:rsidRPr="00CA48D9">
        <w:rPr>
          <w:rFonts w:eastAsia="黑体" w:hint="eastAsia"/>
          <w:b w:val="0"/>
          <w:sz w:val="28"/>
          <w:szCs w:val="28"/>
          <w:lang w:val="x-none" w:eastAsia="x-none"/>
        </w:rPr>
        <w:t>.4</w:t>
      </w:r>
      <w:r w:rsidR="002057E0" w:rsidRPr="00CA48D9">
        <w:rPr>
          <w:rFonts w:eastAsia="黑体" w:hint="eastAsia"/>
          <w:b w:val="0"/>
          <w:sz w:val="28"/>
          <w:szCs w:val="28"/>
          <w:lang w:val="x-none" w:eastAsia="x-none"/>
        </w:rPr>
        <w:t>桥式传感器参数设置界面</w:t>
      </w:r>
      <w:bookmarkEnd w:id="140"/>
    </w:p>
    <w:p w:rsidR="002057E0" w:rsidRDefault="002057E0" w:rsidP="002057E0">
      <w:pPr>
        <w:pStyle w:val="AxureImageParagraph"/>
        <w:spacing w:line="360" w:lineRule="auto"/>
        <w:rPr>
          <w:rFonts w:ascii="Times New Roman" w:hAnsi="Times New Roman" w:cs="Times New Roman"/>
          <w:noProof/>
          <w:sz w:val="21"/>
          <w:lang w:eastAsia="zh-CN"/>
        </w:rPr>
      </w:pPr>
      <w:r w:rsidRPr="005C3B24">
        <w:rPr>
          <w:rFonts w:ascii="Times New Roman" w:hAnsi="Times New Roman" w:cs="Times New Roman"/>
          <w:noProof/>
          <w:sz w:val="21"/>
          <w:lang w:eastAsia="zh-CN"/>
        </w:rPr>
        <w:drawing>
          <wp:inline distT="0" distB="0" distL="0" distR="0" wp14:anchorId="0C3D6873" wp14:editId="2ADCC3B1">
            <wp:extent cx="1712438" cy="3060000"/>
            <wp:effectExtent l="0" t="0" r="254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2438" cy="3060000"/>
                    </a:xfrm>
                    <a:prstGeom prst="rect">
                      <a:avLst/>
                    </a:prstGeom>
                    <a:noFill/>
                    <a:ln>
                      <a:noFill/>
                    </a:ln>
                  </pic:spPr>
                </pic:pic>
              </a:graphicData>
            </a:graphic>
          </wp:inline>
        </w:drawing>
      </w:r>
    </w:p>
    <w:p w:rsidR="00CA0130" w:rsidRPr="005C3B24" w:rsidRDefault="00CA0130" w:rsidP="002057E0">
      <w:pPr>
        <w:pStyle w:val="AxureImageParagraph"/>
        <w:spacing w:line="360" w:lineRule="auto"/>
        <w:rPr>
          <w:rFonts w:ascii="Times New Roman" w:hAnsi="Times New Roman" w:cs="Times New Roman"/>
          <w:noProof/>
          <w:sz w:val="21"/>
          <w:lang w:eastAsia="zh-CN"/>
        </w:rPr>
      </w:pPr>
      <w:r>
        <w:rPr>
          <w:rFonts w:ascii="Times New Roman" w:hAnsi="Times New Roman" w:cs="Times New Roman" w:hint="eastAsia"/>
          <w:noProof/>
          <w:sz w:val="21"/>
          <w:lang w:eastAsia="zh-CN"/>
        </w:rPr>
        <w:t>图</w:t>
      </w:r>
      <w:r>
        <w:rPr>
          <w:rFonts w:ascii="Times New Roman" w:hAnsi="Times New Roman" w:cs="Times New Roman" w:hint="eastAsia"/>
          <w:noProof/>
          <w:sz w:val="21"/>
          <w:lang w:eastAsia="zh-CN"/>
        </w:rPr>
        <w:t xml:space="preserve">3-6 </w:t>
      </w:r>
      <w:r>
        <w:rPr>
          <w:rFonts w:ascii="Times New Roman" w:hAnsi="Times New Roman" w:cs="Times New Roman" w:hint="eastAsia"/>
          <w:noProof/>
          <w:sz w:val="21"/>
          <w:lang w:eastAsia="zh-CN"/>
        </w:rPr>
        <w:t>桥式传感器参数设置界面</w:t>
      </w:r>
    </w:p>
    <w:p w:rsidR="002057E0" w:rsidRPr="005C3B24" w:rsidRDefault="002057E0" w:rsidP="002057E0">
      <w:pPr>
        <w:pStyle w:val="AxureImageParagraph"/>
        <w:numPr>
          <w:ilvl w:val="0"/>
          <w:numId w:val="13"/>
        </w:numPr>
        <w:spacing w:line="360" w:lineRule="auto"/>
        <w:jc w:val="left"/>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操作步骤</w:t>
      </w:r>
      <w:r w:rsidRPr="005C3B24">
        <w:rPr>
          <w:rFonts w:ascii="Times New Roman" w:hAnsi="Times New Roman" w:cs="Times New Roman"/>
          <w:noProof/>
          <w:sz w:val="21"/>
          <w:lang w:eastAsia="zh-CN"/>
        </w:rPr>
        <w:t>同应变参数设置界面；</w:t>
      </w:r>
    </w:p>
    <w:p w:rsidR="002057E0" w:rsidRPr="00CA48D9" w:rsidRDefault="003445F1" w:rsidP="00CA48D9">
      <w:pPr>
        <w:pStyle w:val="3"/>
        <w:keepLines w:val="0"/>
        <w:numPr>
          <w:ilvl w:val="2"/>
          <w:numId w:val="0"/>
        </w:numPr>
        <w:spacing w:before="0" w:after="0" w:line="360" w:lineRule="auto"/>
        <w:jc w:val="left"/>
        <w:textAlignment w:val="center"/>
        <w:rPr>
          <w:rFonts w:eastAsia="黑体"/>
          <w:b w:val="0"/>
          <w:sz w:val="28"/>
          <w:szCs w:val="28"/>
          <w:lang w:val="x-none" w:eastAsia="x-none"/>
        </w:rPr>
      </w:pPr>
      <w:bookmarkStart w:id="141" w:name="_Toc503520066"/>
      <w:r w:rsidRPr="00CA48D9">
        <w:rPr>
          <w:rFonts w:eastAsia="黑体" w:hint="eastAsia"/>
          <w:b w:val="0"/>
          <w:sz w:val="28"/>
          <w:szCs w:val="28"/>
          <w:lang w:val="x-none" w:eastAsia="x-none"/>
        </w:rPr>
        <w:lastRenderedPageBreak/>
        <w:t>3</w:t>
      </w:r>
      <w:r w:rsidR="002057E0" w:rsidRPr="00CA48D9">
        <w:rPr>
          <w:rFonts w:eastAsia="黑体"/>
          <w:b w:val="0"/>
          <w:sz w:val="28"/>
          <w:szCs w:val="28"/>
          <w:lang w:val="x-none" w:eastAsia="x-none"/>
        </w:rPr>
        <w:t>.</w:t>
      </w:r>
      <w:r w:rsidRPr="00CA48D9">
        <w:rPr>
          <w:rFonts w:eastAsia="黑体" w:hint="eastAsia"/>
          <w:b w:val="0"/>
          <w:sz w:val="28"/>
          <w:szCs w:val="28"/>
          <w:lang w:val="x-none" w:eastAsia="x-none"/>
        </w:rPr>
        <w:t>3</w:t>
      </w:r>
      <w:r w:rsidR="002057E0" w:rsidRPr="00CA48D9">
        <w:rPr>
          <w:rFonts w:eastAsia="黑体"/>
          <w:b w:val="0"/>
          <w:sz w:val="28"/>
          <w:szCs w:val="28"/>
          <w:lang w:val="x-none" w:eastAsia="x-none"/>
        </w:rPr>
        <w:t>.5</w:t>
      </w:r>
      <w:r w:rsidR="002057E0" w:rsidRPr="00CA48D9">
        <w:rPr>
          <w:rFonts w:eastAsia="黑体"/>
          <w:b w:val="0"/>
          <w:sz w:val="28"/>
          <w:szCs w:val="28"/>
          <w:lang w:val="x-none" w:eastAsia="x-none"/>
        </w:rPr>
        <w:t>各类参数输入面板</w:t>
      </w:r>
      <w:bookmarkEnd w:id="141"/>
    </w:p>
    <w:tbl>
      <w:tblPr>
        <w:tblW w:w="8530" w:type="dxa"/>
        <w:tblLook w:val="04A0" w:firstRow="1" w:lastRow="0" w:firstColumn="1" w:lastColumn="0" w:noHBand="0" w:noVBand="1"/>
      </w:tblPr>
      <w:tblGrid>
        <w:gridCol w:w="2660"/>
        <w:gridCol w:w="425"/>
        <w:gridCol w:w="2268"/>
        <w:gridCol w:w="215"/>
        <w:gridCol w:w="2962"/>
      </w:tblGrid>
      <w:tr w:rsidR="002057E0" w:rsidRPr="005C3B24" w:rsidTr="00F80107">
        <w:tc>
          <w:tcPr>
            <w:tcW w:w="8530" w:type="dxa"/>
            <w:gridSpan w:val="5"/>
          </w:tcPr>
          <w:p w:rsidR="002057E0" w:rsidRPr="005C3B24" w:rsidRDefault="002057E0" w:rsidP="00CA48D9">
            <w:pPr>
              <w:pStyle w:val="AxureImageParagraph"/>
              <w:spacing w:line="360" w:lineRule="auto"/>
              <w:rPr>
                <w:rFonts w:ascii="Times New Roman" w:hAnsi="Times New Roman" w:cs="Times New Roman"/>
                <w:b/>
                <w:noProof/>
                <w:sz w:val="21"/>
                <w:lang w:eastAsia="zh-CN"/>
              </w:rPr>
            </w:pPr>
            <w:r w:rsidRPr="005C3B24">
              <w:rPr>
                <w:noProof/>
                <w:lang w:eastAsia="zh-CN"/>
              </w:rPr>
              <w:drawing>
                <wp:inline distT="0" distB="0" distL="0" distR="0" wp14:anchorId="724C34D0" wp14:editId="709315C2">
                  <wp:extent cx="2700000" cy="1619494"/>
                  <wp:effectExtent l="6668" t="0" r="0" b="0"/>
                  <wp:docPr id="234" name="图片 234" descr="D:\景祥文档\2017年\DH3818Y研发计划书\说明书\IMAGE\6_桥路方式选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景祥文档\2017年\DH3818Y研发计划书\说明书\IMAGE\6_桥路方式选择.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00000" cy="1619494"/>
                          </a:xfrm>
                          <a:prstGeom prst="rect">
                            <a:avLst/>
                          </a:prstGeom>
                          <a:noFill/>
                          <a:ln>
                            <a:noFill/>
                          </a:ln>
                        </pic:spPr>
                      </pic:pic>
                    </a:graphicData>
                  </a:graphic>
                </wp:inline>
              </w:drawing>
            </w:r>
            <w:r w:rsidR="00CA48D9">
              <w:t xml:space="preserve"> </w:t>
            </w:r>
            <w:r w:rsidRPr="005C3B24">
              <w:rPr>
                <w:noProof/>
                <w:lang w:eastAsia="zh-CN"/>
              </w:rPr>
              <w:drawing>
                <wp:inline distT="0" distB="0" distL="0" distR="0" wp14:anchorId="55B6999A" wp14:editId="592F98F6">
                  <wp:extent cx="2700844" cy="1620000"/>
                  <wp:effectExtent l="6985" t="0" r="0" b="0"/>
                  <wp:docPr id="235" name="图片 235" descr="D:\景祥文档\2017年\DH3818Y研发计划书\说明书\IMAGE\195_补偿通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景祥文档\2017年\DH3818Y研发计划书\说明书\IMAGE\195_补偿通道.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00844" cy="1620000"/>
                          </a:xfrm>
                          <a:prstGeom prst="rect">
                            <a:avLst/>
                          </a:prstGeom>
                          <a:noFill/>
                          <a:ln>
                            <a:noFill/>
                          </a:ln>
                        </pic:spPr>
                      </pic:pic>
                    </a:graphicData>
                  </a:graphic>
                </wp:inline>
              </w:drawing>
            </w:r>
            <w:r w:rsidR="00CA48D9">
              <w:t xml:space="preserve"> </w:t>
            </w:r>
            <w:r w:rsidRPr="005C3B24">
              <w:object w:dxaOrig="2599" w:dyaOrig="4320">
                <v:shape id="_x0000_i1028" type="#_x0000_t75" style="width:128.25pt;height:211.5pt" o:ole="">
                  <v:imagedata r:id="rId32" o:title=""/>
                </v:shape>
                <o:OLEObject Type="Embed" ProgID="PBrush" ShapeID="_x0000_i1028" DrawAspect="Content" ObjectID="_1577262901" r:id="rId33"/>
              </w:object>
            </w:r>
          </w:p>
        </w:tc>
      </w:tr>
      <w:tr w:rsidR="002057E0" w:rsidRPr="005C3B24" w:rsidTr="00F80107">
        <w:tc>
          <w:tcPr>
            <w:tcW w:w="2660" w:type="dxa"/>
          </w:tcPr>
          <w:p w:rsidR="002057E0" w:rsidRPr="00CA48D9" w:rsidRDefault="00CA0130" w:rsidP="00CA48D9">
            <w:pPr>
              <w:pStyle w:val="AxureImageParagraph"/>
              <w:spacing w:line="360" w:lineRule="auto"/>
              <w:rPr>
                <w:rFonts w:ascii="Times New Roman" w:hAnsi="Times New Roman" w:cs="Times New Roman"/>
                <w:noProof/>
                <w:sz w:val="21"/>
                <w:lang w:eastAsia="zh-CN"/>
              </w:rPr>
            </w:pPr>
            <w:r w:rsidRPr="00CA48D9">
              <w:rPr>
                <w:rFonts w:ascii="Times New Roman" w:hAnsi="Times New Roman" w:cs="Times New Roman" w:hint="eastAsia"/>
                <w:noProof/>
                <w:sz w:val="21"/>
                <w:lang w:eastAsia="zh-CN"/>
              </w:rPr>
              <w:t>图</w:t>
            </w:r>
            <w:r w:rsidRPr="00CA48D9">
              <w:rPr>
                <w:rFonts w:ascii="Times New Roman" w:hAnsi="Times New Roman" w:cs="Times New Roman" w:hint="eastAsia"/>
                <w:noProof/>
                <w:sz w:val="21"/>
                <w:lang w:eastAsia="zh-CN"/>
              </w:rPr>
              <w:t>3-7</w:t>
            </w:r>
            <w:r w:rsidR="00F80107" w:rsidRPr="00CA48D9">
              <w:rPr>
                <w:rFonts w:ascii="Times New Roman" w:hAnsi="Times New Roman" w:cs="Times New Roman" w:hint="eastAsia"/>
                <w:noProof/>
                <w:sz w:val="21"/>
                <w:lang w:eastAsia="zh-CN"/>
              </w:rPr>
              <w:t xml:space="preserve"> </w:t>
            </w:r>
            <w:r w:rsidR="002057E0" w:rsidRPr="00CA48D9">
              <w:rPr>
                <w:rFonts w:ascii="Times New Roman" w:hAnsi="Times New Roman" w:cs="Times New Roman" w:hint="eastAsia"/>
                <w:noProof/>
                <w:sz w:val="21"/>
                <w:lang w:eastAsia="zh-CN"/>
              </w:rPr>
              <w:t>桥路方式</w:t>
            </w:r>
            <w:r w:rsidR="002057E0" w:rsidRPr="00CA48D9">
              <w:rPr>
                <w:rFonts w:ascii="Times New Roman" w:hAnsi="Times New Roman" w:cs="Times New Roman"/>
                <w:noProof/>
                <w:sz w:val="21"/>
                <w:lang w:eastAsia="zh-CN"/>
              </w:rPr>
              <w:t>选择</w:t>
            </w:r>
          </w:p>
        </w:tc>
        <w:tc>
          <w:tcPr>
            <w:tcW w:w="2693" w:type="dxa"/>
            <w:gridSpan w:val="2"/>
          </w:tcPr>
          <w:p w:rsidR="002057E0" w:rsidRPr="00CA48D9" w:rsidRDefault="00CA0130" w:rsidP="00CA48D9">
            <w:pPr>
              <w:pStyle w:val="AxureImageParagraph"/>
              <w:spacing w:line="360" w:lineRule="auto"/>
              <w:rPr>
                <w:rFonts w:ascii="Times New Roman" w:hAnsi="Times New Roman" w:cs="Times New Roman"/>
                <w:noProof/>
                <w:sz w:val="21"/>
                <w:lang w:eastAsia="zh-CN"/>
              </w:rPr>
            </w:pPr>
            <w:r w:rsidRPr="00CA48D9">
              <w:rPr>
                <w:rFonts w:ascii="Times New Roman" w:hAnsi="Times New Roman" w:cs="Times New Roman" w:hint="eastAsia"/>
                <w:noProof/>
                <w:sz w:val="21"/>
                <w:lang w:eastAsia="zh-CN"/>
              </w:rPr>
              <w:t>图</w:t>
            </w:r>
            <w:r w:rsidRPr="00CA48D9">
              <w:rPr>
                <w:rFonts w:ascii="Times New Roman" w:hAnsi="Times New Roman" w:cs="Times New Roman" w:hint="eastAsia"/>
                <w:noProof/>
                <w:sz w:val="21"/>
                <w:lang w:eastAsia="zh-CN"/>
              </w:rPr>
              <w:t xml:space="preserve">3-8 </w:t>
            </w:r>
            <w:r w:rsidR="002057E0" w:rsidRPr="00CA48D9">
              <w:rPr>
                <w:rFonts w:ascii="Times New Roman" w:hAnsi="Times New Roman" w:cs="Times New Roman"/>
                <w:noProof/>
                <w:sz w:val="21"/>
                <w:lang w:eastAsia="zh-CN"/>
              </w:rPr>
              <w:t>补偿端选择</w:t>
            </w:r>
          </w:p>
        </w:tc>
        <w:tc>
          <w:tcPr>
            <w:tcW w:w="3177" w:type="dxa"/>
            <w:gridSpan w:val="2"/>
          </w:tcPr>
          <w:p w:rsidR="002057E0" w:rsidRPr="00CA48D9" w:rsidRDefault="00CA0130" w:rsidP="00CA48D9">
            <w:pPr>
              <w:pStyle w:val="AxureImageParagraph"/>
              <w:spacing w:line="360" w:lineRule="auto"/>
              <w:rPr>
                <w:rFonts w:ascii="Times New Roman" w:hAnsi="Times New Roman" w:cs="Times New Roman"/>
                <w:noProof/>
                <w:sz w:val="21"/>
                <w:lang w:eastAsia="zh-CN"/>
              </w:rPr>
            </w:pPr>
            <w:r w:rsidRPr="00CA48D9">
              <w:rPr>
                <w:rFonts w:ascii="Times New Roman" w:hAnsi="Times New Roman" w:cs="Times New Roman" w:hint="eastAsia"/>
                <w:noProof/>
                <w:sz w:val="21"/>
                <w:lang w:eastAsia="zh-CN"/>
              </w:rPr>
              <w:t>图</w:t>
            </w:r>
            <w:r w:rsidRPr="00CA48D9">
              <w:rPr>
                <w:rFonts w:ascii="Times New Roman" w:hAnsi="Times New Roman" w:cs="Times New Roman" w:hint="eastAsia"/>
                <w:noProof/>
                <w:sz w:val="21"/>
                <w:lang w:eastAsia="zh-CN"/>
              </w:rPr>
              <w:t>3-9</w:t>
            </w:r>
            <w:r w:rsidR="002057E0" w:rsidRPr="00CA48D9">
              <w:rPr>
                <w:rFonts w:ascii="Times New Roman" w:hAnsi="Times New Roman" w:cs="Times New Roman" w:hint="eastAsia"/>
                <w:noProof/>
                <w:sz w:val="21"/>
                <w:lang w:eastAsia="zh-CN"/>
              </w:rPr>
              <w:t>灵敏度</w:t>
            </w:r>
            <w:r w:rsidR="002057E0" w:rsidRPr="00CA48D9">
              <w:rPr>
                <w:rFonts w:ascii="Times New Roman" w:hAnsi="Times New Roman" w:cs="Times New Roman"/>
                <w:noProof/>
                <w:sz w:val="21"/>
                <w:lang w:eastAsia="zh-CN"/>
              </w:rPr>
              <w:t>等</w:t>
            </w:r>
            <w:r w:rsidR="002057E0" w:rsidRPr="00CA48D9">
              <w:rPr>
                <w:rFonts w:ascii="Times New Roman" w:hAnsi="Times New Roman" w:cs="Times New Roman" w:hint="eastAsia"/>
                <w:noProof/>
                <w:sz w:val="21"/>
                <w:lang w:eastAsia="zh-CN"/>
              </w:rPr>
              <w:t>数值</w:t>
            </w:r>
            <w:r w:rsidR="002057E0" w:rsidRPr="00CA48D9">
              <w:rPr>
                <w:rFonts w:ascii="Times New Roman" w:hAnsi="Times New Roman" w:cs="Times New Roman"/>
                <w:noProof/>
                <w:sz w:val="21"/>
                <w:lang w:eastAsia="zh-CN"/>
              </w:rPr>
              <w:t>输入</w:t>
            </w:r>
          </w:p>
        </w:tc>
      </w:tr>
      <w:tr w:rsidR="002057E0" w:rsidRPr="005C3B24" w:rsidTr="00F80107">
        <w:tc>
          <w:tcPr>
            <w:tcW w:w="8530" w:type="dxa"/>
            <w:gridSpan w:val="5"/>
          </w:tcPr>
          <w:p w:rsidR="002057E0" w:rsidRPr="005C3B24" w:rsidRDefault="002057E0" w:rsidP="00CA48D9">
            <w:pPr>
              <w:pStyle w:val="AxureImageParagraph"/>
              <w:spacing w:line="360" w:lineRule="auto"/>
              <w:rPr>
                <w:rFonts w:ascii="Times New Roman" w:hAnsi="Times New Roman" w:cs="Times New Roman"/>
                <w:b/>
                <w:noProof/>
                <w:sz w:val="21"/>
                <w:lang w:eastAsia="zh-CN"/>
              </w:rPr>
            </w:pPr>
            <w:r w:rsidRPr="005C3B24">
              <w:rPr>
                <w:rFonts w:ascii="Times New Roman" w:hAnsi="Times New Roman" w:cs="Times New Roman"/>
                <w:b/>
                <w:noProof/>
                <w:sz w:val="21"/>
                <w:lang w:eastAsia="zh-CN"/>
              </w:rPr>
              <w:drawing>
                <wp:inline distT="0" distB="0" distL="0" distR="0" wp14:anchorId="120C046A" wp14:editId="72121153">
                  <wp:extent cx="2700000" cy="1619494"/>
                  <wp:effectExtent l="6668" t="0" r="0" b="0"/>
                  <wp:docPr id="241" name="图片 241" descr="D:\景祥文档\2017年\DH3818Y研发计划书\说明书\IMAGE\227_桥式传感器单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景祥文档\2017年\DH3818Y研发计划书\说明书\IMAGE\227_桥式传感器单位.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700000" cy="1619494"/>
                          </a:xfrm>
                          <a:prstGeom prst="rect">
                            <a:avLst/>
                          </a:prstGeom>
                          <a:noFill/>
                          <a:ln>
                            <a:noFill/>
                          </a:ln>
                        </pic:spPr>
                      </pic:pic>
                    </a:graphicData>
                  </a:graphic>
                </wp:inline>
              </w:drawing>
            </w:r>
            <w:r w:rsidR="00CA48D9">
              <w:t xml:space="preserve"> </w:t>
            </w:r>
            <w:r w:rsidRPr="005C3B24">
              <w:object w:dxaOrig="5520" w:dyaOrig="9750">
                <v:shape id="_x0000_i1029" type="#_x0000_t75" style="width:120.75pt;height:212.25pt" o:ole="">
                  <v:imagedata r:id="rId35" o:title=""/>
                </v:shape>
                <o:OLEObject Type="Embed" ProgID="PBrush" ShapeID="_x0000_i1029" DrawAspect="Content" ObjectID="_1577262902" r:id="rId36"/>
              </w:object>
            </w:r>
            <w:r w:rsidR="00CA48D9">
              <w:t xml:space="preserve"> </w:t>
            </w:r>
            <w:r w:rsidRPr="005C3B24">
              <w:rPr>
                <w:rFonts w:ascii="Times New Roman" w:hAnsi="Times New Roman" w:cs="Times New Roman"/>
                <w:b/>
                <w:noProof/>
                <w:sz w:val="21"/>
                <w:lang w:eastAsia="zh-CN"/>
              </w:rPr>
              <w:drawing>
                <wp:inline distT="0" distB="0" distL="0" distR="0" wp14:anchorId="3A2F8D8C" wp14:editId="4D55F905">
                  <wp:extent cx="2700000" cy="1619494"/>
                  <wp:effectExtent l="6668" t="0" r="0" b="0"/>
                  <wp:docPr id="242" name="图片 242" descr="D:\景祥文档\2017年\DH3818Y研发计划书\说明书\IMAGE\228_桥式传感器桥路方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景祥文档\2017年\DH3818Y研发计划书\说明书\IMAGE\228_桥式传感器桥路方式.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00000" cy="1619494"/>
                          </a:xfrm>
                          <a:prstGeom prst="rect">
                            <a:avLst/>
                          </a:prstGeom>
                          <a:noFill/>
                          <a:ln>
                            <a:noFill/>
                          </a:ln>
                        </pic:spPr>
                      </pic:pic>
                    </a:graphicData>
                  </a:graphic>
                </wp:inline>
              </w:drawing>
            </w:r>
          </w:p>
        </w:tc>
      </w:tr>
      <w:tr w:rsidR="002057E0" w:rsidRPr="005C3B24" w:rsidTr="00F80107">
        <w:trPr>
          <w:trHeight w:val="85"/>
        </w:trPr>
        <w:tc>
          <w:tcPr>
            <w:tcW w:w="3085" w:type="dxa"/>
            <w:gridSpan w:val="2"/>
          </w:tcPr>
          <w:p w:rsidR="002057E0" w:rsidRPr="00CA48D9" w:rsidRDefault="00F80107" w:rsidP="00F80107">
            <w:pPr>
              <w:pStyle w:val="AxureImageParagraph"/>
              <w:spacing w:line="360" w:lineRule="auto"/>
              <w:rPr>
                <w:rFonts w:ascii="Times New Roman" w:hAnsi="Times New Roman" w:cs="Times New Roman"/>
                <w:noProof/>
                <w:sz w:val="21"/>
                <w:lang w:eastAsia="zh-CN"/>
              </w:rPr>
            </w:pPr>
            <w:r w:rsidRPr="00CA48D9">
              <w:rPr>
                <w:rFonts w:ascii="Times New Roman" w:hAnsi="Times New Roman" w:cs="Times New Roman" w:hint="eastAsia"/>
                <w:noProof/>
                <w:sz w:val="21"/>
                <w:lang w:eastAsia="zh-CN"/>
              </w:rPr>
              <w:t>图</w:t>
            </w:r>
            <w:r w:rsidRPr="00CA48D9">
              <w:rPr>
                <w:rFonts w:ascii="Times New Roman" w:hAnsi="Times New Roman" w:cs="Times New Roman" w:hint="eastAsia"/>
                <w:noProof/>
                <w:sz w:val="21"/>
                <w:lang w:eastAsia="zh-CN"/>
              </w:rPr>
              <w:t>3-10</w:t>
            </w:r>
            <w:r w:rsidR="002057E0" w:rsidRPr="00CA48D9">
              <w:rPr>
                <w:rFonts w:ascii="Times New Roman" w:hAnsi="Times New Roman" w:cs="Times New Roman" w:hint="eastAsia"/>
                <w:noProof/>
                <w:sz w:val="21"/>
                <w:lang w:eastAsia="zh-CN"/>
              </w:rPr>
              <w:t>桥式</w:t>
            </w:r>
            <w:r w:rsidR="002057E0" w:rsidRPr="00CA48D9">
              <w:rPr>
                <w:rFonts w:ascii="Times New Roman" w:hAnsi="Times New Roman" w:cs="Times New Roman"/>
                <w:noProof/>
                <w:sz w:val="21"/>
                <w:lang w:eastAsia="zh-CN"/>
              </w:rPr>
              <w:t>传感器单位</w:t>
            </w:r>
            <w:r w:rsidR="002057E0" w:rsidRPr="00CA48D9">
              <w:rPr>
                <w:rFonts w:ascii="Times New Roman" w:hAnsi="Times New Roman" w:cs="Times New Roman" w:hint="eastAsia"/>
                <w:noProof/>
                <w:sz w:val="21"/>
                <w:lang w:eastAsia="zh-CN"/>
              </w:rPr>
              <w:t>选择</w:t>
            </w:r>
          </w:p>
        </w:tc>
        <w:tc>
          <w:tcPr>
            <w:tcW w:w="2483" w:type="dxa"/>
            <w:gridSpan w:val="2"/>
          </w:tcPr>
          <w:p w:rsidR="002057E0" w:rsidRPr="00CA48D9" w:rsidRDefault="00F80107" w:rsidP="00F80107">
            <w:pPr>
              <w:pStyle w:val="AxureImageParagraph"/>
              <w:spacing w:line="360" w:lineRule="auto"/>
              <w:jc w:val="both"/>
              <w:rPr>
                <w:rFonts w:ascii="Times New Roman" w:hAnsi="Times New Roman" w:cs="Times New Roman"/>
                <w:noProof/>
                <w:sz w:val="21"/>
                <w:lang w:eastAsia="zh-CN"/>
              </w:rPr>
            </w:pPr>
            <w:r w:rsidRPr="00CA48D9">
              <w:rPr>
                <w:rFonts w:ascii="Times New Roman" w:hAnsi="Times New Roman" w:cs="Times New Roman" w:hint="eastAsia"/>
                <w:noProof/>
                <w:sz w:val="21"/>
                <w:lang w:eastAsia="zh-CN"/>
              </w:rPr>
              <w:t>图</w:t>
            </w:r>
            <w:r w:rsidRPr="00CA48D9">
              <w:rPr>
                <w:rFonts w:ascii="Times New Roman" w:hAnsi="Times New Roman" w:cs="Times New Roman" w:hint="eastAsia"/>
                <w:noProof/>
                <w:sz w:val="21"/>
                <w:lang w:eastAsia="zh-CN"/>
              </w:rPr>
              <w:t xml:space="preserve">3-11 </w:t>
            </w:r>
            <w:r w:rsidR="002057E0" w:rsidRPr="00CA48D9">
              <w:rPr>
                <w:rFonts w:ascii="Times New Roman" w:hAnsi="Times New Roman" w:cs="Times New Roman" w:hint="eastAsia"/>
                <w:noProof/>
                <w:sz w:val="21"/>
                <w:lang w:eastAsia="zh-CN"/>
              </w:rPr>
              <w:t>报警上下限</w:t>
            </w:r>
          </w:p>
        </w:tc>
        <w:tc>
          <w:tcPr>
            <w:tcW w:w="2962" w:type="dxa"/>
          </w:tcPr>
          <w:p w:rsidR="002057E0" w:rsidRPr="00CA48D9" w:rsidRDefault="00F80107" w:rsidP="00F80107">
            <w:pPr>
              <w:pStyle w:val="AxureImageParagraph"/>
              <w:spacing w:line="360" w:lineRule="auto"/>
              <w:jc w:val="both"/>
              <w:rPr>
                <w:rFonts w:ascii="Times New Roman" w:hAnsi="Times New Roman" w:cs="Times New Roman"/>
                <w:noProof/>
                <w:sz w:val="21"/>
                <w:lang w:eastAsia="zh-CN"/>
              </w:rPr>
            </w:pPr>
            <w:r w:rsidRPr="00CA48D9">
              <w:rPr>
                <w:rFonts w:ascii="Times New Roman" w:hAnsi="Times New Roman" w:cs="Times New Roman" w:hint="eastAsia"/>
                <w:noProof/>
                <w:sz w:val="21"/>
                <w:lang w:eastAsia="zh-CN"/>
              </w:rPr>
              <w:t>图</w:t>
            </w:r>
            <w:r w:rsidRPr="00CA48D9">
              <w:rPr>
                <w:rFonts w:ascii="Times New Roman" w:hAnsi="Times New Roman" w:cs="Times New Roman" w:hint="eastAsia"/>
                <w:noProof/>
                <w:sz w:val="21"/>
                <w:lang w:eastAsia="zh-CN"/>
              </w:rPr>
              <w:t xml:space="preserve">3-12 </w:t>
            </w:r>
            <w:r w:rsidR="002057E0" w:rsidRPr="00CA48D9">
              <w:rPr>
                <w:rFonts w:ascii="Times New Roman" w:hAnsi="Times New Roman" w:cs="Times New Roman" w:hint="eastAsia"/>
                <w:noProof/>
                <w:sz w:val="21"/>
                <w:lang w:eastAsia="zh-CN"/>
              </w:rPr>
              <w:t>桥式传感器</w:t>
            </w:r>
            <w:r w:rsidR="002057E0" w:rsidRPr="00CA48D9">
              <w:rPr>
                <w:rFonts w:ascii="Times New Roman" w:hAnsi="Times New Roman" w:cs="Times New Roman"/>
                <w:noProof/>
                <w:sz w:val="21"/>
                <w:lang w:eastAsia="zh-CN"/>
              </w:rPr>
              <w:t>桥路方式</w:t>
            </w:r>
          </w:p>
        </w:tc>
      </w:tr>
    </w:tbl>
    <w:p w:rsidR="002057E0" w:rsidRDefault="002057E0" w:rsidP="002057E0">
      <w:pPr>
        <w:pStyle w:val="AxureImageParagraph"/>
        <w:spacing w:line="360" w:lineRule="auto"/>
        <w:rPr>
          <w:rFonts w:ascii="Times New Roman" w:hAnsi="Times New Roman" w:cs="Times New Roman"/>
          <w:noProof/>
          <w:sz w:val="21"/>
          <w:lang w:eastAsia="zh-CN"/>
        </w:rPr>
      </w:pPr>
      <w:r w:rsidRPr="005C3B24">
        <w:rPr>
          <w:rFonts w:ascii="Times New Roman" w:hAnsi="Times New Roman" w:cs="Times New Roman"/>
          <w:noProof/>
          <w:sz w:val="21"/>
          <w:lang w:eastAsia="zh-CN"/>
        </w:rPr>
        <w:lastRenderedPageBreak/>
        <w:drawing>
          <wp:inline distT="0" distB="0" distL="0" distR="0" wp14:anchorId="763F0164" wp14:editId="6A254B97">
            <wp:extent cx="2520000" cy="1511528"/>
            <wp:effectExtent l="8890" t="0" r="3810" b="3810"/>
            <wp:docPr id="244" name="图片 244" descr="D:\景祥文档\2017年\DH3818Y研发计划书\说明书\IMAGE\226_桥式传感器测量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景祥文档\2017年\DH3818Y研发计划书\说明书\IMAGE\226_桥式传感器测量量.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520000" cy="1511528"/>
                    </a:xfrm>
                    <a:prstGeom prst="rect">
                      <a:avLst/>
                    </a:prstGeom>
                    <a:noFill/>
                    <a:ln>
                      <a:noFill/>
                    </a:ln>
                  </pic:spPr>
                </pic:pic>
              </a:graphicData>
            </a:graphic>
          </wp:inline>
        </w:drawing>
      </w:r>
      <w:r w:rsidRPr="005C3B24">
        <w:rPr>
          <w:rFonts w:ascii="Times New Roman" w:hAnsi="Times New Roman" w:cs="Times New Roman" w:hint="eastAsia"/>
          <w:noProof/>
          <w:sz w:val="21"/>
          <w:lang w:eastAsia="zh-CN"/>
        </w:rPr>
        <w:t xml:space="preserve">   </w:t>
      </w:r>
      <w:r w:rsidRPr="005C3B24">
        <w:rPr>
          <w:rFonts w:ascii="Times New Roman" w:hAnsi="Times New Roman" w:cs="Times New Roman"/>
          <w:noProof/>
          <w:sz w:val="21"/>
          <w:lang w:eastAsia="zh-CN"/>
        </w:rPr>
        <w:drawing>
          <wp:inline distT="0" distB="0" distL="0" distR="0" wp14:anchorId="33D1E035" wp14:editId="159330DE">
            <wp:extent cx="2520000" cy="1511528"/>
            <wp:effectExtent l="8890" t="0" r="3810" b="3810"/>
            <wp:docPr id="246" name="图片 246" descr="D:\景祥文档\2017年\DH3818Y研发计划书\说明书\IMAGE\229_桥式传感器量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景祥文档\2017年\DH3818Y研发计划书\说明书\IMAGE\229_桥式传感器量程.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520000" cy="1511528"/>
                    </a:xfrm>
                    <a:prstGeom prst="rect">
                      <a:avLst/>
                    </a:prstGeom>
                    <a:noFill/>
                    <a:ln>
                      <a:noFill/>
                    </a:ln>
                  </pic:spPr>
                </pic:pic>
              </a:graphicData>
            </a:graphic>
          </wp:inline>
        </w:drawing>
      </w:r>
    </w:p>
    <w:p w:rsidR="00F80107" w:rsidRPr="005C3B24" w:rsidRDefault="00F80107" w:rsidP="002057E0">
      <w:pPr>
        <w:pStyle w:val="AxureImageParagraph"/>
        <w:spacing w:line="360" w:lineRule="auto"/>
        <w:rPr>
          <w:rFonts w:ascii="Times New Roman" w:hAnsi="Times New Roman" w:cs="Times New Roman"/>
          <w:noProof/>
          <w:sz w:val="21"/>
          <w:lang w:eastAsia="zh-CN"/>
        </w:rPr>
      </w:pPr>
      <w:r>
        <w:rPr>
          <w:rFonts w:ascii="Times New Roman" w:hAnsi="Times New Roman" w:cs="Times New Roman" w:hint="eastAsia"/>
          <w:noProof/>
          <w:sz w:val="21"/>
          <w:lang w:eastAsia="zh-CN"/>
        </w:rPr>
        <w:t>图</w:t>
      </w:r>
      <w:r>
        <w:rPr>
          <w:rFonts w:ascii="Times New Roman" w:hAnsi="Times New Roman" w:cs="Times New Roman" w:hint="eastAsia"/>
          <w:noProof/>
          <w:sz w:val="21"/>
          <w:lang w:eastAsia="zh-CN"/>
        </w:rPr>
        <w:t xml:space="preserve">3-13 </w:t>
      </w:r>
      <w:r>
        <w:rPr>
          <w:rFonts w:ascii="Times New Roman" w:hAnsi="Times New Roman" w:cs="Times New Roman" w:hint="eastAsia"/>
          <w:noProof/>
          <w:sz w:val="21"/>
          <w:lang w:eastAsia="zh-CN"/>
        </w:rPr>
        <w:t>测量量设置</w:t>
      </w:r>
      <w:r>
        <w:rPr>
          <w:rFonts w:ascii="Times New Roman" w:hAnsi="Times New Roman" w:cs="Times New Roman" w:hint="eastAsia"/>
          <w:noProof/>
          <w:sz w:val="21"/>
          <w:lang w:eastAsia="zh-CN"/>
        </w:rPr>
        <w:t xml:space="preserve">        </w:t>
      </w:r>
      <w:r>
        <w:rPr>
          <w:rFonts w:ascii="Times New Roman" w:hAnsi="Times New Roman" w:cs="Times New Roman" w:hint="eastAsia"/>
          <w:noProof/>
          <w:sz w:val="21"/>
          <w:lang w:eastAsia="zh-CN"/>
        </w:rPr>
        <w:t>图</w:t>
      </w:r>
      <w:r>
        <w:rPr>
          <w:rFonts w:ascii="Times New Roman" w:hAnsi="Times New Roman" w:cs="Times New Roman" w:hint="eastAsia"/>
          <w:noProof/>
          <w:sz w:val="21"/>
          <w:lang w:eastAsia="zh-CN"/>
        </w:rPr>
        <w:t xml:space="preserve">3-14 </w:t>
      </w:r>
      <w:r>
        <w:rPr>
          <w:rFonts w:ascii="Times New Roman" w:hAnsi="Times New Roman" w:cs="Times New Roman" w:hint="eastAsia"/>
          <w:noProof/>
          <w:sz w:val="21"/>
          <w:lang w:eastAsia="zh-CN"/>
        </w:rPr>
        <w:t>量程设置</w:t>
      </w:r>
    </w:p>
    <w:p w:rsidR="002057E0" w:rsidRPr="005C3B24" w:rsidRDefault="002057E0" w:rsidP="002057E0">
      <w:pPr>
        <w:pStyle w:val="AxureImageParagraph"/>
        <w:numPr>
          <w:ilvl w:val="0"/>
          <w:numId w:val="7"/>
        </w:numPr>
        <w:spacing w:line="360" w:lineRule="auto"/>
        <w:jc w:val="both"/>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报警上下限</w:t>
      </w:r>
      <w:r w:rsidRPr="005C3B24">
        <w:rPr>
          <w:rFonts w:ascii="Times New Roman" w:hAnsi="Times New Roman" w:cs="Times New Roman"/>
          <w:noProof/>
          <w:sz w:val="21"/>
          <w:lang w:eastAsia="zh-CN"/>
        </w:rPr>
        <w:t>设置时若同时设置上下限，则当测量值在此范围外则报警，若只设置</w:t>
      </w:r>
      <w:r w:rsidRPr="005C3B24">
        <w:rPr>
          <w:rFonts w:ascii="Times New Roman" w:hAnsi="Times New Roman" w:cs="Times New Roman" w:hint="eastAsia"/>
          <w:noProof/>
          <w:sz w:val="21"/>
          <w:lang w:eastAsia="zh-CN"/>
        </w:rPr>
        <w:t>下限则</w:t>
      </w:r>
      <w:r w:rsidRPr="005C3B24">
        <w:rPr>
          <w:rFonts w:ascii="Times New Roman" w:hAnsi="Times New Roman" w:cs="Times New Roman"/>
          <w:noProof/>
          <w:sz w:val="21"/>
          <w:lang w:eastAsia="zh-CN"/>
        </w:rPr>
        <w:t>当测量值</w:t>
      </w:r>
      <w:r w:rsidRPr="005C3B24">
        <w:rPr>
          <w:rFonts w:ascii="Times New Roman" w:hAnsi="Times New Roman" w:cs="Times New Roman" w:hint="eastAsia"/>
          <w:noProof/>
          <w:sz w:val="21"/>
          <w:lang w:eastAsia="zh-CN"/>
        </w:rPr>
        <w:t>低于</w:t>
      </w:r>
      <w:r w:rsidRPr="005C3B24">
        <w:rPr>
          <w:rFonts w:ascii="Times New Roman" w:hAnsi="Times New Roman" w:cs="Times New Roman"/>
          <w:noProof/>
          <w:sz w:val="21"/>
          <w:lang w:eastAsia="zh-CN"/>
        </w:rPr>
        <w:t>下限时报警，若只设置上限则当测量值</w:t>
      </w:r>
      <w:r w:rsidRPr="005C3B24">
        <w:rPr>
          <w:rFonts w:ascii="Times New Roman" w:hAnsi="Times New Roman" w:cs="Times New Roman" w:hint="eastAsia"/>
          <w:noProof/>
          <w:sz w:val="21"/>
          <w:lang w:eastAsia="zh-CN"/>
        </w:rPr>
        <w:t>高于</w:t>
      </w:r>
      <w:r w:rsidRPr="005C3B24">
        <w:rPr>
          <w:rFonts w:ascii="Times New Roman" w:hAnsi="Times New Roman" w:cs="Times New Roman"/>
          <w:noProof/>
          <w:sz w:val="21"/>
          <w:lang w:eastAsia="zh-CN"/>
        </w:rPr>
        <w:t>上限时报警；</w:t>
      </w:r>
      <w:r w:rsidRPr="005C3B24">
        <w:rPr>
          <w:rFonts w:ascii="Times New Roman" w:hAnsi="Times New Roman" w:cs="Times New Roman" w:hint="eastAsia"/>
          <w:noProof/>
          <w:sz w:val="21"/>
          <w:lang w:eastAsia="zh-CN"/>
        </w:rPr>
        <w:t>此</w:t>
      </w:r>
      <w:r w:rsidRPr="005C3B24">
        <w:rPr>
          <w:rFonts w:ascii="Times New Roman" w:hAnsi="Times New Roman" w:cs="Times New Roman"/>
          <w:noProof/>
          <w:sz w:val="21"/>
          <w:lang w:eastAsia="zh-CN"/>
        </w:rPr>
        <w:t>上下</w:t>
      </w:r>
      <w:r w:rsidRPr="005C3B24">
        <w:rPr>
          <w:rFonts w:ascii="Times New Roman" w:hAnsi="Times New Roman" w:cs="Times New Roman" w:hint="eastAsia"/>
          <w:noProof/>
          <w:sz w:val="21"/>
          <w:lang w:eastAsia="zh-CN"/>
        </w:rPr>
        <w:t>限</w:t>
      </w:r>
      <w:r w:rsidRPr="005C3B24">
        <w:rPr>
          <w:rFonts w:ascii="Times New Roman" w:hAnsi="Times New Roman" w:cs="Times New Roman"/>
          <w:noProof/>
          <w:sz w:val="21"/>
          <w:lang w:eastAsia="zh-CN"/>
        </w:rPr>
        <w:t>值无量纲，</w:t>
      </w:r>
      <w:r w:rsidRPr="005C3B24">
        <w:rPr>
          <w:rFonts w:ascii="Times New Roman" w:hAnsi="Times New Roman" w:cs="Times New Roman" w:hint="eastAsia"/>
          <w:noProof/>
          <w:sz w:val="21"/>
          <w:lang w:eastAsia="zh-CN"/>
        </w:rPr>
        <w:t>与</w:t>
      </w:r>
      <w:r w:rsidRPr="005C3B24">
        <w:rPr>
          <w:rFonts w:ascii="Times New Roman" w:hAnsi="Times New Roman" w:cs="Times New Roman"/>
          <w:noProof/>
          <w:sz w:val="21"/>
          <w:lang w:eastAsia="zh-CN"/>
        </w:rPr>
        <w:t>实际</w:t>
      </w:r>
      <w:r w:rsidRPr="005C3B24">
        <w:rPr>
          <w:rFonts w:ascii="Times New Roman" w:hAnsi="Times New Roman" w:cs="Times New Roman" w:hint="eastAsia"/>
          <w:noProof/>
          <w:sz w:val="21"/>
          <w:lang w:eastAsia="zh-CN"/>
        </w:rPr>
        <w:t>显示</w:t>
      </w:r>
      <w:r w:rsidRPr="005C3B24">
        <w:rPr>
          <w:rFonts w:ascii="Times New Roman" w:hAnsi="Times New Roman" w:cs="Times New Roman"/>
          <w:noProof/>
          <w:sz w:val="21"/>
          <w:lang w:eastAsia="zh-CN"/>
        </w:rPr>
        <w:t>的数值</w:t>
      </w:r>
      <w:r w:rsidRPr="005C3B24">
        <w:rPr>
          <w:rFonts w:ascii="Times New Roman" w:hAnsi="Times New Roman" w:cs="Times New Roman" w:hint="eastAsia"/>
          <w:noProof/>
          <w:sz w:val="21"/>
          <w:lang w:eastAsia="zh-CN"/>
        </w:rPr>
        <w:t>相比较</w:t>
      </w:r>
      <w:r w:rsidRPr="005C3B24">
        <w:rPr>
          <w:rFonts w:ascii="Times New Roman" w:hAnsi="Times New Roman" w:cs="Times New Roman"/>
          <w:noProof/>
          <w:sz w:val="21"/>
          <w:lang w:eastAsia="zh-CN"/>
        </w:rPr>
        <w:t>；</w:t>
      </w:r>
    </w:p>
    <w:p w:rsidR="002057E0" w:rsidRPr="005C3B24" w:rsidRDefault="002057E0" w:rsidP="002057E0">
      <w:pPr>
        <w:pStyle w:val="AxureImageParagraph"/>
        <w:numPr>
          <w:ilvl w:val="0"/>
          <w:numId w:val="7"/>
        </w:numPr>
        <w:spacing w:line="360" w:lineRule="auto"/>
        <w:jc w:val="both"/>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桥式</w:t>
      </w:r>
      <w:r w:rsidRPr="005C3B24">
        <w:rPr>
          <w:rFonts w:ascii="Times New Roman" w:hAnsi="Times New Roman" w:cs="Times New Roman"/>
          <w:noProof/>
          <w:sz w:val="21"/>
          <w:lang w:eastAsia="zh-CN"/>
        </w:rPr>
        <w:t>传感器的桥路方式只有两种</w:t>
      </w:r>
      <w:r w:rsidRPr="005C3B24">
        <w:rPr>
          <w:rFonts w:ascii="Times New Roman" w:hAnsi="Times New Roman" w:cs="Times New Roman" w:hint="eastAsia"/>
          <w:noProof/>
          <w:sz w:val="21"/>
          <w:lang w:eastAsia="zh-CN"/>
        </w:rPr>
        <w:t>选择</w:t>
      </w:r>
      <w:r w:rsidRPr="005C3B24">
        <w:rPr>
          <w:rFonts w:ascii="Times New Roman" w:hAnsi="Times New Roman" w:cs="Times New Roman"/>
          <w:noProof/>
          <w:sz w:val="21"/>
          <w:lang w:eastAsia="zh-CN"/>
        </w:rPr>
        <w:t>，即半桥和</w:t>
      </w:r>
      <w:r w:rsidRPr="005C3B24">
        <w:rPr>
          <w:rFonts w:ascii="Times New Roman" w:hAnsi="Times New Roman" w:cs="Times New Roman" w:hint="eastAsia"/>
          <w:noProof/>
          <w:sz w:val="21"/>
          <w:lang w:eastAsia="zh-CN"/>
        </w:rPr>
        <w:t>全桥；</w:t>
      </w:r>
    </w:p>
    <w:p w:rsidR="002057E0" w:rsidRPr="005C3B24" w:rsidRDefault="002057E0" w:rsidP="002057E0">
      <w:pPr>
        <w:pStyle w:val="AxureImageParagraph"/>
        <w:numPr>
          <w:ilvl w:val="0"/>
          <w:numId w:val="7"/>
        </w:numPr>
        <w:spacing w:line="360" w:lineRule="auto"/>
        <w:jc w:val="both"/>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桥式</w:t>
      </w:r>
      <w:r w:rsidRPr="005C3B24">
        <w:rPr>
          <w:rFonts w:ascii="Times New Roman" w:hAnsi="Times New Roman" w:cs="Times New Roman"/>
          <w:noProof/>
          <w:sz w:val="21"/>
          <w:lang w:eastAsia="zh-CN"/>
        </w:rPr>
        <w:t>传感器的</w:t>
      </w:r>
      <w:r w:rsidRPr="005C3B24">
        <w:rPr>
          <w:rFonts w:ascii="Times New Roman" w:hAnsi="Times New Roman" w:cs="Times New Roman" w:hint="eastAsia"/>
          <w:noProof/>
          <w:sz w:val="21"/>
          <w:lang w:eastAsia="zh-CN"/>
        </w:rPr>
        <w:t>电压</w:t>
      </w:r>
      <w:r w:rsidRPr="005C3B24">
        <w:rPr>
          <w:rFonts w:ascii="Times New Roman" w:hAnsi="Times New Roman" w:cs="Times New Roman"/>
          <w:noProof/>
          <w:sz w:val="21"/>
          <w:lang w:eastAsia="zh-CN"/>
        </w:rPr>
        <w:t>量程</w:t>
      </w:r>
      <w:r w:rsidRPr="005C3B24">
        <w:rPr>
          <w:rFonts w:ascii="Times New Roman" w:hAnsi="Times New Roman" w:cs="Times New Roman" w:hint="eastAsia"/>
          <w:noProof/>
          <w:sz w:val="21"/>
          <w:lang w:eastAsia="zh-CN"/>
        </w:rPr>
        <w:t>固定为±</w:t>
      </w:r>
      <w:r w:rsidRPr="005C3B24">
        <w:rPr>
          <w:rFonts w:ascii="Times New Roman" w:hAnsi="Times New Roman" w:cs="Times New Roman" w:hint="eastAsia"/>
          <w:noProof/>
          <w:sz w:val="21"/>
          <w:lang w:eastAsia="zh-CN"/>
        </w:rPr>
        <w:t>2000</w:t>
      </w:r>
      <w:r w:rsidRPr="005C3B24">
        <w:rPr>
          <w:rFonts w:ascii="Times New Roman" w:hAnsi="Times New Roman" w:cs="Times New Roman"/>
          <w:noProof/>
          <w:sz w:val="21"/>
          <w:lang w:eastAsia="zh-CN"/>
        </w:rPr>
        <w:t>mV</w:t>
      </w:r>
      <w:r w:rsidRPr="005C3B24">
        <w:rPr>
          <w:rFonts w:ascii="Times New Roman" w:hAnsi="Times New Roman" w:cs="Times New Roman" w:hint="eastAsia"/>
          <w:noProof/>
          <w:sz w:val="21"/>
          <w:lang w:eastAsia="zh-CN"/>
        </w:rPr>
        <w:t>；</w:t>
      </w:r>
    </w:p>
    <w:p w:rsidR="002057E0" w:rsidRPr="005C3B24" w:rsidRDefault="002057E0" w:rsidP="002057E0">
      <w:pPr>
        <w:pStyle w:val="AxureImageParagraph"/>
        <w:numPr>
          <w:ilvl w:val="0"/>
          <w:numId w:val="7"/>
        </w:numPr>
        <w:spacing w:line="360" w:lineRule="auto"/>
        <w:jc w:val="both"/>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当</w:t>
      </w:r>
      <w:r w:rsidRPr="005C3B24">
        <w:rPr>
          <w:rFonts w:ascii="Times New Roman" w:hAnsi="Times New Roman" w:cs="Times New Roman"/>
          <w:noProof/>
          <w:sz w:val="21"/>
          <w:lang w:eastAsia="zh-CN"/>
        </w:rPr>
        <w:t>选中多个通道，且每个通道参数</w:t>
      </w:r>
      <w:r w:rsidRPr="005C3B24">
        <w:rPr>
          <w:rFonts w:ascii="Times New Roman" w:hAnsi="Times New Roman" w:cs="Times New Roman" w:hint="eastAsia"/>
          <w:noProof/>
          <w:sz w:val="21"/>
          <w:lang w:eastAsia="zh-CN"/>
        </w:rPr>
        <w:t>不同时</w:t>
      </w:r>
      <w:r w:rsidRPr="005C3B24">
        <w:rPr>
          <w:rFonts w:ascii="Times New Roman" w:hAnsi="Times New Roman" w:cs="Times New Roman"/>
          <w:noProof/>
          <w:sz w:val="21"/>
          <w:lang w:eastAsia="zh-CN"/>
        </w:rPr>
        <w:t>，此时进入参数输入界面</w:t>
      </w:r>
      <w:r w:rsidRPr="005C3B24">
        <w:rPr>
          <w:rFonts w:ascii="Times New Roman" w:hAnsi="Times New Roman" w:cs="Times New Roman" w:hint="eastAsia"/>
          <w:noProof/>
          <w:sz w:val="21"/>
          <w:lang w:eastAsia="zh-CN"/>
        </w:rPr>
        <w:t>，</w:t>
      </w:r>
      <w:r w:rsidRPr="005C3B24">
        <w:rPr>
          <w:rFonts w:ascii="Times New Roman" w:hAnsi="Times New Roman" w:cs="Times New Roman"/>
          <w:noProof/>
          <w:sz w:val="21"/>
          <w:lang w:eastAsia="zh-CN"/>
        </w:rPr>
        <w:t>则默认显示第一个通道的数值，此时若</w:t>
      </w:r>
      <w:r w:rsidRPr="005C3B24">
        <w:rPr>
          <w:rFonts w:ascii="Times New Roman" w:hAnsi="Times New Roman" w:cs="Times New Roman" w:hint="eastAsia"/>
          <w:noProof/>
          <w:sz w:val="21"/>
          <w:lang w:eastAsia="zh-CN"/>
        </w:rPr>
        <w:t>直接</w:t>
      </w:r>
      <w:r w:rsidRPr="005C3B24">
        <w:rPr>
          <w:rFonts w:ascii="Times New Roman" w:hAnsi="Times New Roman" w:cs="Times New Roman"/>
          <w:noProof/>
          <w:sz w:val="21"/>
          <w:lang w:eastAsia="zh-CN"/>
        </w:rPr>
        <w:t>点确定</w:t>
      </w:r>
      <w:r w:rsidRPr="005C3B24">
        <w:rPr>
          <w:rFonts w:ascii="Times New Roman" w:hAnsi="Times New Roman" w:cs="Times New Roman" w:hint="eastAsia"/>
          <w:noProof/>
          <w:sz w:val="21"/>
          <w:lang w:eastAsia="zh-CN"/>
        </w:rPr>
        <w:t>则各通道</w:t>
      </w:r>
      <w:r w:rsidRPr="005C3B24">
        <w:rPr>
          <w:rFonts w:ascii="Times New Roman" w:hAnsi="Times New Roman" w:cs="Times New Roman"/>
          <w:noProof/>
          <w:sz w:val="21"/>
          <w:lang w:eastAsia="zh-CN"/>
        </w:rPr>
        <w:t>保持</w:t>
      </w:r>
      <w:r w:rsidRPr="005C3B24">
        <w:rPr>
          <w:rFonts w:ascii="Times New Roman" w:hAnsi="Times New Roman" w:cs="Times New Roman" w:hint="eastAsia"/>
          <w:noProof/>
          <w:sz w:val="21"/>
          <w:lang w:eastAsia="zh-CN"/>
        </w:rPr>
        <w:t>原有</w:t>
      </w:r>
      <w:r w:rsidRPr="005C3B24">
        <w:rPr>
          <w:rFonts w:ascii="Times New Roman" w:hAnsi="Times New Roman" w:cs="Times New Roman"/>
          <w:noProof/>
          <w:sz w:val="21"/>
          <w:lang w:eastAsia="zh-CN"/>
        </w:rPr>
        <w:t>参数不变，若输入某一数值后</w:t>
      </w:r>
      <w:r w:rsidRPr="005C3B24">
        <w:rPr>
          <w:rFonts w:ascii="Times New Roman" w:hAnsi="Times New Roman" w:cs="Times New Roman" w:hint="eastAsia"/>
          <w:noProof/>
          <w:sz w:val="21"/>
          <w:lang w:eastAsia="zh-CN"/>
        </w:rPr>
        <w:t>点击</w:t>
      </w:r>
      <w:r w:rsidRPr="005C3B24">
        <w:rPr>
          <w:rFonts w:ascii="Times New Roman" w:hAnsi="Times New Roman" w:cs="Times New Roman"/>
          <w:noProof/>
          <w:sz w:val="21"/>
          <w:lang w:eastAsia="zh-CN"/>
        </w:rPr>
        <w:t>确定</w:t>
      </w:r>
      <w:r w:rsidRPr="005C3B24">
        <w:rPr>
          <w:rFonts w:ascii="Times New Roman" w:hAnsi="Times New Roman" w:cs="Times New Roman" w:hint="eastAsia"/>
          <w:noProof/>
          <w:sz w:val="21"/>
          <w:lang w:eastAsia="zh-CN"/>
        </w:rPr>
        <w:t>则实现了所选</w:t>
      </w:r>
      <w:r w:rsidRPr="005C3B24">
        <w:rPr>
          <w:rFonts w:ascii="Times New Roman" w:hAnsi="Times New Roman" w:cs="Times New Roman"/>
          <w:noProof/>
          <w:sz w:val="21"/>
          <w:lang w:eastAsia="zh-CN"/>
        </w:rPr>
        <w:t>通道</w:t>
      </w:r>
      <w:r w:rsidRPr="005C3B24">
        <w:rPr>
          <w:rFonts w:ascii="Times New Roman" w:hAnsi="Times New Roman" w:cs="Times New Roman" w:hint="eastAsia"/>
          <w:noProof/>
          <w:sz w:val="21"/>
          <w:lang w:eastAsia="zh-CN"/>
        </w:rPr>
        <w:t>参数</w:t>
      </w:r>
      <w:r w:rsidRPr="005C3B24">
        <w:rPr>
          <w:rFonts w:ascii="Times New Roman" w:hAnsi="Times New Roman" w:cs="Times New Roman"/>
          <w:noProof/>
          <w:sz w:val="21"/>
          <w:lang w:eastAsia="zh-CN"/>
        </w:rPr>
        <w:t>的</w:t>
      </w:r>
      <w:r w:rsidRPr="005C3B24">
        <w:rPr>
          <w:rFonts w:ascii="Times New Roman" w:hAnsi="Times New Roman" w:cs="Times New Roman" w:hint="eastAsia"/>
          <w:noProof/>
          <w:sz w:val="21"/>
          <w:lang w:eastAsia="zh-CN"/>
        </w:rPr>
        <w:t>重新</w:t>
      </w:r>
      <w:r w:rsidRPr="005C3B24">
        <w:rPr>
          <w:rFonts w:ascii="Times New Roman" w:hAnsi="Times New Roman" w:cs="Times New Roman"/>
          <w:noProof/>
          <w:sz w:val="21"/>
          <w:lang w:eastAsia="zh-CN"/>
        </w:rPr>
        <w:t>设定</w:t>
      </w:r>
      <w:r w:rsidRPr="005C3B24">
        <w:rPr>
          <w:rFonts w:ascii="Times New Roman" w:hAnsi="Times New Roman" w:cs="Times New Roman" w:hint="eastAsia"/>
          <w:noProof/>
          <w:sz w:val="21"/>
          <w:lang w:eastAsia="zh-CN"/>
        </w:rPr>
        <w:t>；</w:t>
      </w:r>
    </w:p>
    <w:p w:rsidR="002057E0" w:rsidRPr="005C3B24" w:rsidRDefault="002057E0" w:rsidP="002057E0">
      <w:pPr>
        <w:pStyle w:val="AxureImageParagraph"/>
        <w:numPr>
          <w:ilvl w:val="0"/>
          <w:numId w:val="7"/>
        </w:numPr>
        <w:spacing w:line="360" w:lineRule="auto"/>
        <w:jc w:val="both"/>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点击取消用于</w:t>
      </w:r>
      <w:r w:rsidRPr="005C3B24">
        <w:rPr>
          <w:rFonts w:ascii="Times New Roman" w:hAnsi="Times New Roman" w:cs="Times New Roman"/>
          <w:noProof/>
          <w:sz w:val="21"/>
          <w:lang w:eastAsia="zh-CN"/>
        </w:rPr>
        <w:t>直接</w:t>
      </w:r>
      <w:r w:rsidRPr="005C3B24">
        <w:rPr>
          <w:rFonts w:ascii="Times New Roman" w:hAnsi="Times New Roman" w:cs="Times New Roman" w:hint="eastAsia"/>
          <w:noProof/>
          <w:sz w:val="21"/>
          <w:lang w:eastAsia="zh-CN"/>
        </w:rPr>
        <w:t>返回上一级界面；</w:t>
      </w:r>
    </w:p>
    <w:p w:rsidR="002057E0" w:rsidRPr="00CA48D9" w:rsidRDefault="00EB71FB" w:rsidP="00CA48D9">
      <w:pPr>
        <w:pStyle w:val="3"/>
        <w:keepLines w:val="0"/>
        <w:numPr>
          <w:ilvl w:val="2"/>
          <w:numId w:val="0"/>
        </w:numPr>
        <w:spacing w:before="0" w:after="0" w:line="360" w:lineRule="auto"/>
        <w:jc w:val="left"/>
        <w:textAlignment w:val="center"/>
        <w:rPr>
          <w:rFonts w:eastAsia="黑体"/>
          <w:b w:val="0"/>
          <w:sz w:val="28"/>
          <w:szCs w:val="28"/>
          <w:lang w:val="x-none" w:eastAsia="x-none"/>
        </w:rPr>
      </w:pPr>
      <w:bookmarkStart w:id="142" w:name="_Toc503520067"/>
      <w:r w:rsidRPr="00CA48D9">
        <w:rPr>
          <w:rFonts w:eastAsia="黑体" w:hint="eastAsia"/>
          <w:b w:val="0"/>
          <w:sz w:val="28"/>
          <w:szCs w:val="28"/>
          <w:lang w:val="x-none" w:eastAsia="x-none"/>
        </w:rPr>
        <w:lastRenderedPageBreak/>
        <w:t>3</w:t>
      </w:r>
      <w:r w:rsidR="002057E0" w:rsidRPr="00CA48D9">
        <w:rPr>
          <w:rFonts w:eastAsia="黑体" w:hint="eastAsia"/>
          <w:b w:val="0"/>
          <w:sz w:val="28"/>
          <w:szCs w:val="28"/>
          <w:lang w:val="x-none" w:eastAsia="x-none"/>
        </w:rPr>
        <w:t>.</w:t>
      </w:r>
      <w:r w:rsidRPr="00CA48D9">
        <w:rPr>
          <w:rFonts w:eastAsia="黑体" w:hint="eastAsia"/>
          <w:b w:val="0"/>
          <w:sz w:val="28"/>
          <w:szCs w:val="28"/>
          <w:lang w:val="x-none" w:eastAsia="x-none"/>
        </w:rPr>
        <w:t>3</w:t>
      </w:r>
      <w:r w:rsidR="002057E0" w:rsidRPr="00CA48D9">
        <w:rPr>
          <w:rFonts w:eastAsia="黑体"/>
          <w:b w:val="0"/>
          <w:sz w:val="28"/>
          <w:szCs w:val="28"/>
          <w:lang w:val="x-none" w:eastAsia="x-none"/>
        </w:rPr>
        <w:t>.</w:t>
      </w:r>
      <w:r w:rsidR="002057E0" w:rsidRPr="00CA48D9">
        <w:rPr>
          <w:rFonts w:eastAsia="黑体" w:hint="eastAsia"/>
          <w:b w:val="0"/>
          <w:sz w:val="28"/>
          <w:szCs w:val="28"/>
          <w:lang w:val="x-none" w:eastAsia="x-none"/>
        </w:rPr>
        <w:t>6</w:t>
      </w:r>
      <w:r w:rsidR="002057E0" w:rsidRPr="00CA48D9">
        <w:rPr>
          <w:rFonts w:eastAsia="黑体" w:hint="eastAsia"/>
          <w:b w:val="0"/>
          <w:sz w:val="28"/>
          <w:szCs w:val="28"/>
          <w:lang w:val="x-none" w:eastAsia="x-none"/>
        </w:rPr>
        <w:t>通道自检</w:t>
      </w:r>
      <w:r w:rsidR="002057E0" w:rsidRPr="00CA48D9">
        <w:rPr>
          <w:rFonts w:eastAsia="黑体"/>
          <w:b w:val="0"/>
          <w:sz w:val="28"/>
          <w:szCs w:val="28"/>
          <w:lang w:val="x-none" w:eastAsia="x-none"/>
        </w:rPr>
        <w:t>界面</w:t>
      </w:r>
      <w:bookmarkEnd w:id="142"/>
    </w:p>
    <w:p w:rsidR="002057E0" w:rsidRDefault="002057E0" w:rsidP="002057E0">
      <w:pPr>
        <w:pStyle w:val="AxureImageParagraph"/>
        <w:spacing w:line="360" w:lineRule="auto"/>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drawing>
          <wp:inline distT="0" distB="0" distL="0" distR="0" wp14:anchorId="4AC65F6F" wp14:editId="3747F44D">
            <wp:extent cx="1622612" cy="288000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2612" cy="2880000"/>
                    </a:xfrm>
                    <a:prstGeom prst="rect">
                      <a:avLst/>
                    </a:prstGeom>
                    <a:noFill/>
                    <a:ln>
                      <a:noFill/>
                    </a:ln>
                  </pic:spPr>
                </pic:pic>
              </a:graphicData>
            </a:graphic>
          </wp:inline>
        </w:drawing>
      </w:r>
      <w:r w:rsidRPr="005C3B24">
        <w:rPr>
          <w:rFonts w:ascii="Times New Roman" w:hAnsi="Times New Roman" w:cs="Times New Roman" w:hint="eastAsia"/>
          <w:noProof/>
          <w:sz w:val="21"/>
          <w:lang w:eastAsia="zh-CN"/>
        </w:rPr>
        <w:t xml:space="preserve">     </w:t>
      </w:r>
      <w:r w:rsidRPr="005C3B24">
        <w:rPr>
          <w:rFonts w:ascii="Times New Roman" w:hAnsi="Times New Roman" w:cs="Times New Roman" w:hint="eastAsia"/>
          <w:noProof/>
          <w:sz w:val="21"/>
          <w:lang w:eastAsia="zh-CN"/>
        </w:rPr>
        <w:drawing>
          <wp:inline distT="0" distB="0" distL="0" distR="0" wp14:anchorId="5E73F2AE" wp14:editId="2131ECB5">
            <wp:extent cx="1621316" cy="288000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1316" cy="2880000"/>
                    </a:xfrm>
                    <a:prstGeom prst="rect">
                      <a:avLst/>
                    </a:prstGeom>
                    <a:noFill/>
                    <a:ln>
                      <a:noFill/>
                    </a:ln>
                  </pic:spPr>
                </pic:pic>
              </a:graphicData>
            </a:graphic>
          </wp:inline>
        </w:drawing>
      </w:r>
    </w:p>
    <w:p w:rsidR="002C5107" w:rsidRPr="005C3B24" w:rsidRDefault="002C5107" w:rsidP="002057E0">
      <w:pPr>
        <w:pStyle w:val="AxureImageParagraph"/>
        <w:spacing w:line="360" w:lineRule="auto"/>
        <w:rPr>
          <w:rFonts w:ascii="Times New Roman" w:hAnsi="Times New Roman" w:cs="Times New Roman"/>
          <w:noProof/>
          <w:sz w:val="21"/>
          <w:lang w:eastAsia="zh-CN"/>
        </w:rPr>
      </w:pPr>
      <w:r>
        <w:rPr>
          <w:rFonts w:ascii="Times New Roman" w:hAnsi="Times New Roman" w:cs="Times New Roman" w:hint="eastAsia"/>
          <w:noProof/>
          <w:sz w:val="21"/>
          <w:lang w:eastAsia="zh-CN"/>
        </w:rPr>
        <w:t>图</w:t>
      </w:r>
      <w:r>
        <w:rPr>
          <w:rFonts w:ascii="Times New Roman" w:hAnsi="Times New Roman" w:cs="Times New Roman" w:hint="eastAsia"/>
          <w:noProof/>
          <w:sz w:val="21"/>
          <w:lang w:eastAsia="zh-CN"/>
        </w:rPr>
        <w:t>3-15</w:t>
      </w:r>
      <w:r>
        <w:rPr>
          <w:rFonts w:ascii="Times New Roman" w:hAnsi="Times New Roman" w:cs="Times New Roman" w:hint="eastAsia"/>
          <w:noProof/>
          <w:sz w:val="21"/>
          <w:lang w:eastAsia="zh-CN"/>
        </w:rPr>
        <w:t>桥路自检</w:t>
      </w:r>
      <w:r>
        <w:rPr>
          <w:rFonts w:ascii="Times New Roman" w:hAnsi="Times New Roman" w:cs="Times New Roman" w:hint="eastAsia"/>
          <w:noProof/>
          <w:sz w:val="21"/>
          <w:lang w:eastAsia="zh-CN"/>
        </w:rPr>
        <w:t xml:space="preserve">              </w:t>
      </w:r>
      <w:r>
        <w:rPr>
          <w:rFonts w:ascii="Times New Roman" w:hAnsi="Times New Roman" w:cs="Times New Roman" w:hint="eastAsia"/>
          <w:noProof/>
          <w:sz w:val="21"/>
          <w:lang w:eastAsia="zh-CN"/>
        </w:rPr>
        <w:t>图</w:t>
      </w:r>
      <w:r>
        <w:rPr>
          <w:rFonts w:ascii="Times New Roman" w:hAnsi="Times New Roman" w:cs="Times New Roman" w:hint="eastAsia"/>
          <w:noProof/>
          <w:sz w:val="21"/>
          <w:lang w:eastAsia="zh-CN"/>
        </w:rPr>
        <w:t xml:space="preserve">3-16 </w:t>
      </w:r>
      <w:r>
        <w:rPr>
          <w:rFonts w:ascii="Times New Roman" w:hAnsi="Times New Roman" w:cs="Times New Roman" w:hint="eastAsia"/>
          <w:noProof/>
          <w:sz w:val="21"/>
          <w:lang w:eastAsia="zh-CN"/>
        </w:rPr>
        <w:t>片阻测量</w:t>
      </w:r>
    </w:p>
    <w:p w:rsidR="002057E0" w:rsidRPr="005C3B24" w:rsidRDefault="002057E0" w:rsidP="002057E0">
      <w:pPr>
        <w:pStyle w:val="AxureImageParagraph"/>
        <w:numPr>
          <w:ilvl w:val="0"/>
          <w:numId w:val="8"/>
        </w:numPr>
        <w:spacing w:line="360" w:lineRule="auto"/>
        <w:jc w:val="both"/>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在</w:t>
      </w:r>
      <w:r w:rsidRPr="005C3B24">
        <w:rPr>
          <w:rFonts w:ascii="Times New Roman" w:hAnsi="Times New Roman" w:cs="Times New Roman"/>
          <w:noProof/>
          <w:sz w:val="21"/>
          <w:lang w:eastAsia="zh-CN"/>
        </w:rPr>
        <w:t>通道参数设置界面点击通道自检单元，</w:t>
      </w:r>
      <w:r w:rsidRPr="005C3B24">
        <w:rPr>
          <w:rFonts w:ascii="Times New Roman" w:hAnsi="Times New Roman" w:cs="Times New Roman" w:hint="eastAsia"/>
          <w:noProof/>
          <w:sz w:val="21"/>
          <w:lang w:eastAsia="zh-CN"/>
        </w:rPr>
        <w:t>则</w:t>
      </w:r>
      <w:r w:rsidRPr="005C3B24">
        <w:rPr>
          <w:rFonts w:ascii="Times New Roman" w:hAnsi="Times New Roman" w:cs="Times New Roman"/>
          <w:noProof/>
          <w:sz w:val="21"/>
          <w:lang w:eastAsia="zh-CN"/>
        </w:rPr>
        <w:t>进入通道自检界面</w:t>
      </w:r>
      <w:r w:rsidRPr="005C3B24">
        <w:rPr>
          <w:rFonts w:ascii="Times New Roman" w:hAnsi="Times New Roman" w:cs="Times New Roman" w:hint="eastAsia"/>
          <w:noProof/>
          <w:sz w:val="21"/>
          <w:lang w:eastAsia="zh-CN"/>
        </w:rPr>
        <w:t>，点击桥路自检可</w:t>
      </w:r>
      <w:r w:rsidRPr="005C3B24">
        <w:rPr>
          <w:rFonts w:ascii="Times New Roman" w:hAnsi="Times New Roman" w:cs="Times New Roman"/>
          <w:noProof/>
          <w:sz w:val="21"/>
          <w:lang w:eastAsia="zh-CN"/>
        </w:rPr>
        <w:t>用于测试桥路</w:t>
      </w:r>
      <w:r w:rsidRPr="005C3B24">
        <w:rPr>
          <w:rFonts w:ascii="Times New Roman" w:hAnsi="Times New Roman" w:cs="Times New Roman" w:hint="eastAsia"/>
          <w:noProof/>
          <w:sz w:val="21"/>
          <w:lang w:eastAsia="zh-CN"/>
        </w:rPr>
        <w:t>是否联通</w:t>
      </w:r>
      <w:r w:rsidRPr="005C3B24">
        <w:rPr>
          <w:rFonts w:ascii="Times New Roman" w:hAnsi="Times New Roman" w:cs="Times New Roman"/>
          <w:noProof/>
          <w:sz w:val="21"/>
          <w:lang w:eastAsia="zh-CN"/>
        </w:rPr>
        <w:t>，若</w:t>
      </w:r>
      <w:r w:rsidRPr="005C3B24">
        <w:rPr>
          <w:rFonts w:ascii="Times New Roman" w:hAnsi="Times New Roman" w:cs="Times New Roman" w:hint="eastAsia"/>
          <w:noProof/>
          <w:sz w:val="21"/>
          <w:lang w:eastAsia="zh-CN"/>
        </w:rPr>
        <w:t>异常</w:t>
      </w:r>
      <w:r w:rsidRPr="005C3B24">
        <w:rPr>
          <w:rFonts w:ascii="Times New Roman" w:hAnsi="Times New Roman" w:cs="Times New Roman"/>
          <w:noProof/>
          <w:sz w:val="21"/>
          <w:lang w:eastAsia="zh-CN"/>
        </w:rPr>
        <w:t>则标红，若当前</w:t>
      </w:r>
      <w:r w:rsidRPr="005C3B24">
        <w:rPr>
          <w:rFonts w:ascii="Times New Roman" w:hAnsi="Times New Roman" w:cs="Times New Roman" w:hint="eastAsia"/>
          <w:noProof/>
          <w:sz w:val="21"/>
          <w:lang w:eastAsia="zh-CN"/>
        </w:rPr>
        <w:t>通道已正常接通则标示为正常；</w:t>
      </w:r>
    </w:p>
    <w:p w:rsidR="002057E0" w:rsidRPr="005C3B24" w:rsidRDefault="002057E0" w:rsidP="002057E0">
      <w:pPr>
        <w:pStyle w:val="AxureImageParagraph"/>
        <w:numPr>
          <w:ilvl w:val="0"/>
          <w:numId w:val="8"/>
        </w:numPr>
        <w:spacing w:line="360" w:lineRule="auto"/>
        <w:jc w:val="both"/>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点击</w:t>
      </w:r>
      <w:r w:rsidRPr="005C3B24">
        <w:rPr>
          <w:rFonts w:ascii="Times New Roman" w:hAnsi="Times New Roman" w:cs="Times New Roman"/>
          <w:noProof/>
          <w:sz w:val="21"/>
          <w:lang w:eastAsia="zh-CN"/>
        </w:rPr>
        <w:t>片阻测量</w:t>
      </w:r>
      <w:r w:rsidRPr="005C3B24">
        <w:rPr>
          <w:rFonts w:ascii="Times New Roman" w:hAnsi="Times New Roman" w:cs="Times New Roman" w:hint="eastAsia"/>
          <w:noProof/>
          <w:sz w:val="21"/>
          <w:lang w:eastAsia="zh-CN"/>
        </w:rPr>
        <w:t>可</w:t>
      </w:r>
      <w:r w:rsidRPr="005C3B24">
        <w:rPr>
          <w:rFonts w:ascii="Times New Roman" w:hAnsi="Times New Roman" w:cs="Times New Roman"/>
          <w:noProof/>
          <w:sz w:val="21"/>
          <w:lang w:eastAsia="zh-CN"/>
        </w:rPr>
        <w:t>用于检测</w:t>
      </w:r>
      <w:r w:rsidRPr="005C3B24">
        <w:rPr>
          <w:rFonts w:ascii="Times New Roman" w:hAnsi="Times New Roman" w:cs="Times New Roman" w:hint="eastAsia"/>
          <w:noProof/>
          <w:sz w:val="21"/>
          <w:lang w:eastAsia="zh-CN"/>
        </w:rPr>
        <w:t>各</w:t>
      </w:r>
      <w:r w:rsidRPr="005C3B24">
        <w:rPr>
          <w:rFonts w:ascii="Times New Roman" w:hAnsi="Times New Roman" w:cs="Times New Roman"/>
          <w:noProof/>
          <w:sz w:val="21"/>
          <w:lang w:eastAsia="zh-CN"/>
        </w:rPr>
        <w:t>桥路</w:t>
      </w:r>
      <w:r w:rsidRPr="005C3B24">
        <w:rPr>
          <w:rFonts w:ascii="Times New Roman" w:hAnsi="Times New Roman" w:cs="Times New Roman" w:hint="eastAsia"/>
          <w:noProof/>
          <w:sz w:val="21"/>
          <w:lang w:eastAsia="zh-CN"/>
        </w:rPr>
        <w:t>的应变片电阻值</w:t>
      </w:r>
      <w:r w:rsidRPr="005C3B24">
        <w:rPr>
          <w:rFonts w:ascii="Times New Roman" w:hAnsi="Times New Roman" w:cs="Times New Roman"/>
          <w:noProof/>
          <w:sz w:val="21"/>
          <w:lang w:eastAsia="zh-CN"/>
        </w:rPr>
        <w:t>，</w:t>
      </w:r>
      <w:r w:rsidRPr="005C3B24">
        <w:rPr>
          <w:rFonts w:ascii="Times New Roman" w:hAnsi="Times New Roman" w:cs="Times New Roman" w:hint="eastAsia"/>
          <w:noProof/>
          <w:sz w:val="21"/>
          <w:lang w:eastAsia="zh-CN"/>
        </w:rPr>
        <w:t>如</w:t>
      </w:r>
      <w:r w:rsidRPr="005C3B24">
        <w:rPr>
          <w:rFonts w:ascii="Times New Roman" w:hAnsi="Times New Roman" w:cs="Times New Roman"/>
          <w:noProof/>
          <w:sz w:val="21"/>
          <w:lang w:eastAsia="zh-CN"/>
        </w:rPr>
        <w:t>图中所示：短路时片阻测量显示为</w:t>
      </w:r>
      <w:r w:rsidRPr="005C3B24">
        <w:rPr>
          <w:rFonts w:ascii="Times New Roman" w:hAnsi="Times New Roman" w:cs="Times New Roman" w:hint="eastAsia"/>
          <w:noProof/>
          <w:sz w:val="21"/>
          <w:lang w:eastAsia="zh-CN"/>
        </w:rPr>
        <w:t>0</w:t>
      </w:r>
      <w:r w:rsidRPr="005C3B24">
        <w:rPr>
          <w:rFonts w:ascii="Times New Roman" w:hAnsi="Times New Roman" w:cs="Times New Roman" w:hint="eastAsia"/>
          <w:noProof/>
          <w:sz w:val="21"/>
          <w:lang w:eastAsia="zh-CN"/>
        </w:rPr>
        <w:t>，断路时</w:t>
      </w:r>
      <w:r w:rsidRPr="005C3B24">
        <w:rPr>
          <w:rFonts w:ascii="Times New Roman" w:hAnsi="Times New Roman" w:cs="Times New Roman"/>
          <w:noProof/>
          <w:sz w:val="21"/>
          <w:lang w:eastAsia="zh-CN"/>
        </w:rPr>
        <w:t>片阻测量显示为</w:t>
      </w:r>
      <w:r w:rsidRPr="005C3B24">
        <w:rPr>
          <w:rFonts w:ascii="Times New Roman" w:hAnsi="Times New Roman" w:cs="Times New Roman"/>
          <w:noProof/>
          <w:sz w:val="21"/>
          <w:lang w:eastAsia="zh-CN"/>
        </w:rPr>
        <w:t>“</w:t>
      </w:r>
      <w:r w:rsidRPr="005C3B24">
        <w:rPr>
          <w:rFonts w:ascii="Times New Roman" w:hAnsi="Times New Roman" w:cs="Times New Roman"/>
          <w:noProof/>
          <w:color w:val="FF0000"/>
          <w:sz w:val="21"/>
          <w:lang w:eastAsia="zh-CN"/>
        </w:rPr>
        <w:t>— —</w:t>
      </w:r>
      <w:r w:rsidRPr="005C3B24">
        <w:rPr>
          <w:rFonts w:ascii="Times New Roman" w:hAnsi="Times New Roman" w:cs="Times New Roman"/>
          <w:noProof/>
          <w:sz w:val="21"/>
          <w:lang w:eastAsia="zh-CN"/>
        </w:rPr>
        <w:t>”</w:t>
      </w:r>
      <w:r w:rsidRPr="005C3B24">
        <w:rPr>
          <w:rFonts w:ascii="Times New Roman" w:hAnsi="Times New Roman" w:cs="Times New Roman" w:hint="eastAsia"/>
          <w:noProof/>
          <w:sz w:val="21"/>
          <w:lang w:eastAsia="zh-CN"/>
        </w:rPr>
        <w:t>，正常</w:t>
      </w:r>
      <w:r w:rsidRPr="005C3B24">
        <w:rPr>
          <w:rFonts w:ascii="Times New Roman" w:hAnsi="Times New Roman" w:cs="Times New Roman"/>
          <w:noProof/>
          <w:sz w:val="21"/>
          <w:lang w:eastAsia="zh-CN"/>
        </w:rPr>
        <w:t>状态下片阻测量</w:t>
      </w:r>
      <w:r w:rsidRPr="005C3B24">
        <w:rPr>
          <w:rFonts w:ascii="Times New Roman" w:hAnsi="Times New Roman" w:cs="Times New Roman" w:hint="eastAsia"/>
          <w:noProof/>
          <w:sz w:val="21"/>
          <w:lang w:eastAsia="zh-CN"/>
        </w:rPr>
        <w:t>为</w:t>
      </w:r>
      <w:r w:rsidRPr="005C3B24">
        <w:rPr>
          <w:rFonts w:ascii="Times New Roman" w:hAnsi="Times New Roman" w:cs="Times New Roman"/>
          <w:noProof/>
          <w:sz w:val="21"/>
          <w:lang w:eastAsia="zh-CN"/>
        </w:rPr>
        <w:t>实际值</w:t>
      </w:r>
      <w:r w:rsidRPr="005C3B24">
        <w:rPr>
          <w:rFonts w:ascii="Times New Roman" w:hAnsi="Times New Roman" w:cs="Times New Roman" w:hint="eastAsia"/>
          <w:b/>
          <w:noProof/>
          <w:sz w:val="21"/>
          <w:lang w:eastAsia="zh-CN"/>
        </w:rPr>
        <w:t>（该</w:t>
      </w:r>
      <w:r w:rsidRPr="005C3B24">
        <w:rPr>
          <w:rFonts w:ascii="Times New Roman" w:hAnsi="Times New Roman" w:cs="Times New Roman"/>
          <w:b/>
          <w:noProof/>
          <w:sz w:val="21"/>
          <w:lang w:eastAsia="zh-CN"/>
        </w:rPr>
        <w:t>功能为选配功能）</w:t>
      </w:r>
      <w:r w:rsidRPr="005C3B24">
        <w:rPr>
          <w:rFonts w:ascii="Times New Roman" w:hAnsi="Times New Roman" w:cs="Times New Roman" w:hint="eastAsia"/>
          <w:noProof/>
          <w:sz w:val="21"/>
          <w:lang w:eastAsia="zh-CN"/>
        </w:rPr>
        <w:t>；</w:t>
      </w:r>
    </w:p>
    <w:p w:rsidR="002057E0" w:rsidRDefault="002057E0" w:rsidP="002057E0">
      <w:pPr>
        <w:pStyle w:val="AxureImageParagraph"/>
        <w:numPr>
          <w:ilvl w:val="0"/>
          <w:numId w:val="8"/>
        </w:numPr>
        <w:spacing w:line="360" w:lineRule="auto"/>
        <w:jc w:val="both"/>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t>已关闭</w:t>
      </w:r>
      <w:r w:rsidRPr="005C3B24">
        <w:rPr>
          <w:rFonts w:ascii="Times New Roman" w:hAnsi="Times New Roman" w:cs="Times New Roman"/>
          <w:noProof/>
          <w:sz w:val="21"/>
          <w:lang w:eastAsia="zh-CN"/>
        </w:rPr>
        <w:t>的通道或</w:t>
      </w:r>
      <w:r w:rsidRPr="005C3B24">
        <w:rPr>
          <w:rFonts w:ascii="Times New Roman" w:hAnsi="Times New Roman" w:cs="Times New Roman" w:hint="eastAsia"/>
          <w:noProof/>
          <w:sz w:val="21"/>
          <w:lang w:eastAsia="zh-CN"/>
        </w:rPr>
        <w:t>桥式</w:t>
      </w:r>
      <w:r w:rsidRPr="005C3B24">
        <w:rPr>
          <w:rFonts w:ascii="Times New Roman" w:hAnsi="Times New Roman" w:cs="Times New Roman"/>
          <w:noProof/>
          <w:sz w:val="21"/>
          <w:lang w:eastAsia="zh-CN"/>
        </w:rPr>
        <w:t>传感器测量</w:t>
      </w:r>
      <w:r w:rsidRPr="005C3B24">
        <w:rPr>
          <w:rFonts w:ascii="Times New Roman" w:hAnsi="Times New Roman" w:cs="Times New Roman" w:hint="eastAsia"/>
          <w:noProof/>
          <w:sz w:val="21"/>
          <w:lang w:eastAsia="zh-CN"/>
        </w:rPr>
        <w:t>通道</w:t>
      </w:r>
      <w:r w:rsidRPr="005C3B24">
        <w:rPr>
          <w:rFonts w:ascii="Times New Roman" w:hAnsi="Times New Roman" w:cs="Times New Roman"/>
          <w:noProof/>
          <w:sz w:val="21"/>
          <w:lang w:eastAsia="zh-CN"/>
        </w:rPr>
        <w:t>，则不显示在上述列表中</w:t>
      </w:r>
      <w:r w:rsidRPr="005C3B24">
        <w:rPr>
          <w:rFonts w:ascii="Times New Roman" w:hAnsi="Times New Roman" w:cs="Times New Roman" w:hint="eastAsia"/>
          <w:noProof/>
          <w:sz w:val="21"/>
          <w:lang w:eastAsia="zh-CN"/>
        </w:rPr>
        <w:t>；</w:t>
      </w:r>
    </w:p>
    <w:p w:rsidR="00CA48D9" w:rsidRDefault="00CA48D9" w:rsidP="00CA48D9">
      <w:pPr>
        <w:pStyle w:val="AxureImageParagraph"/>
        <w:spacing w:line="360" w:lineRule="auto"/>
        <w:jc w:val="both"/>
        <w:rPr>
          <w:rFonts w:ascii="Times New Roman" w:hAnsi="Times New Roman" w:cs="Times New Roman"/>
          <w:noProof/>
          <w:sz w:val="21"/>
          <w:lang w:eastAsia="zh-CN"/>
        </w:rPr>
      </w:pPr>
    </w:p>
    <w:p w:rsidR="00CA48D9" w:rsidRDefault="00CA48D9" w:rsidP="00CA48D9">
      <w:pPr>
        <w:pStyle w:val="AxureImageParagraph"/>
        <w:spacing w:line="360" w:lineRule="auto"/>
        <w:jc w:val="both"/>
        <w:rPr>
          <w:rFonts w:ascii="Times New Roman" w:hAnsi="Times New Roman" w:cs="Times New Roman"/>
          <w:noProof/>
          <w:sz w:val="21"/>
          <w:lang w:eastAsia="zh-CN"/>
        </w:rPr>
      </w:pPr>
    </w:p>
    <w:p w:rsidR="00CA48D9" w:rsidRDefault="00CA48D9" w:rsidP="00CA48D9">
      <w:pPr>
        <w:pStyle w:val="AxureImageParagraph"/>
        <w:spacing w:line="360" w:lineRule="auto"/>
        <w:jc w:val="both"/>
        <w:rPr>
          <w:rFonts w:ascii="Times New Roman" w:hAnsi="Times New Roman" w:cs="Times New Roman"/>
          <w:noProof/>
          <w:sz w:val="21"/>
          <w:lang w:eastAsia="zh-CN"/>
        </w:rPr>
      </w:pPr>
    </w:p>
    <w:p w:rsidR="00CA48D9" w:rsidRDefault="00CA48D9" w:rsidP="00CA48D9">
      <w:pPr>
        <w:pStyle w:val="AxureImageParagraph"/>
        <w:spacing w:line="360" w:lineRule="auto"/>
        <w:jc w:val="both"/>
        <w:rPr>
          <w:rFonts w:ascii="Times New Roman" w:hAnsi="Times New Roman" w:cs="Times New Roman"/>
          <w:noProof/>
          <w:sz w:val="21"/>
          <w:lang w:eastAsia="zh-CN"/>
        </w:rPr>
      </w:pPr>
    </w:p>
    <w:p w:rsidR="00CA48D9" w:rsidRDefault="00CA48D9" w:rsidP="00CA48D9">
      <w:pPr>
        <w:pStyle w:val="AxureImageParagraph"/>
        <w:spacing w:line="360" w:lineRule="auto"/>
        <w:jc w:val="both"/>
        <w:rPr>
          <w:rFonts w:ascii="Times New Roman" w:hAnsi="Times New Roman" w:cs="Times New Roman"/>
          <w:noProof/>
          <w:sz w:val="21"/>
          <w:lang w:eastAsia="zh-CN"/>
        </w:rPr>
      </w:pPr>
    </w:p>
    <w:p w:rsidR="00CA48D9" w:rsidRDefault="00CA48D9" w:rsidP="00CA48D9">
      <w:pPr>
        <w:pStyle w:val="AxureImageParagraph"/>
        <w:spacing w:line="360" w:lineRule="auto"/>
        <w:jc w:val="both"/>
        <w:rPr>
          <w:rFonts w:ascii="Times New Roman" w:hAnsi="Times New Roman" w:cs="Times New Roman"/>
          <w:noProof/>
          <w:sz w:val="21"/>
          <w:lang w:eastAsia="zh-CN"/>
        </w:rPr>
      </w:pPr>
    </w:p>
    <w:p w:rsidR="00CA48D9" w:rsidRDefault="00CA48D9" w:rsidP="00CA48D9">
      <w:pPr>
        <w:pStyle w:val="AxureImageParagraph"/>
        <w:spacing w:line="360" w:lineRule="auto"/>
        <w:jc w:val="both"/>
        <w:rPr>
          <w:rFonts w:ascii="Times New Roman" w:hAnsi="Times New Roman" w:cs="Times New Roman"/>
          <w:noProof/>
          <w:sz w:val="21"/>
          <w:lang w:eastAsia="zh-CN"/>
        </w:rPr>
      </w:pPr>
    </w:p>
    <w:p w:rsidR="00CA48D9" w:rsidRDefault="00CA48D9" w:rsidP="00CA48D9">
      <w:pPr>
        <w:pStyle w:val="AxureImageParagraph"/>
        <w:spacing w:line="360" w:lineRule="auto"/>
        <w:jc w:val="both"/>
        <w:rPr>
          <w:rFonts w:ascii="Times New Roman" w:hAnsi="Times New Roman" w:cs="Times New Roman"/>
          <w:noProof/>
          <w:sz w:val="21"/>
          <w:lang w:eastAsia="zh-CN"/>
        </w:rPr>
      </w:pPr>
    </w:p>
    <w:p w:rsidR="00CA48D9" w:rsidRDefault="00CA48D9" w:rsidP="00CA48D9">
      <w:pPr>
        <w:pStyle w:val="AxureImageParagraph"/>
        <w:spacing w:line="360" w:lineRule="auto"/>
        <w:jc w:val="both"/>
        <w:rPr>
          <w:rFonts w:ascii="Times New Roman" w:hAnsi="Times New Roman" w:cs="Times New Roman"/>
          <w:noProof/>
          <w:sz w:val="21"/>
          <w:lang w:eastAsia="zh-CN"/>
        </w:rPr>
      </w:pPr>
    </w:p>
    <w:p w:rsidR="00CA48D9" w:rsidRDefault="00CA48D9" w:rsidP="00CA48D9">
      <w:pPr>
        <w:pStyle w:val="AxureImageParagraph"/>
        <w:spacing w:line="360" w:lineRule="auto"/>
        <w:jc w:val="both"/>
        <w:rPr>
          <w:rFonts w:ascii="Times New Roman" w:hAnsi="Times New Roman" w:cs="Times New Roman"/>
          <w:noProof/>
          <w:sz w:val="21"/>
          <w:lang w:eastAsia="zh-CN"/>
        </w:rPr>
      </w:pPr>
    </w:p>
    <w:p w:rsidR="00CA48D9" w:rsidRPr="005C3B24" w:rsidRDefault="00CA48D9" w:rsidP="00CA48D9">
      <w:pPr>
        <w:pStyle w:val="AxureImageParagraph"/>
        <w:spacing w:line="360" w:lineRule="auto"/>
        <w:jc w:val="both"/>
        <w:rPr>
          <w:rFonts w:ascii="Times New Roman" w:hAnsi="Times New Roman" w:cs="Times New Roman"/>
          <w:noProof/>
          <w:sz w:val="21"/>
          <w:lang w:eastAsia="zh-CN"/>
        </w:rPr>
      </w:pPr>
    </w:p>
    <w:p w:rsidR="002057E0" w:rsidRPr="0056290D" w:rsidRDefault="00EB71FB" w:rsidP="0056290D">
      <w:pPr>
        <w:pStyle w:val="2"/>
        <w:widowControl/>
        <w:spacing w:line="360" w:lineRule="auto"/>
        <w:contextualSpacing/>
        <w:jc w:val="left"/>
        <w:rPr>
          <w:rFonts w:ascii="黑体" w:eastAsia="黑体" w:hAnsi="黑体" w:cs="Times New Roman"/>
          <w:b w:val="0"/>
          <w:bCs/>
          <w:iCs/>
          <w:kern w:val="0"/>
          <w:szCs w:val="30"/>
          <w:lang w:val="x-none" w:eastAsia="x-none"/>
        </w:rPr>
      </w:pPr>
      <w:bookmarkStart w:id="143" w:name="_Toc484012411"/>
      <w:bookmarkStart w:id="144" w:name="_Toc486595420"/>
      <w:bookmarkStart w:id="145" w:name="_Toc503520068"/>
      <w:r w:rsidRPr="0056290D">
        <w:rPr>
          <w:rFonts w:ascii="黑体" w:eastAsia="黑体" w:hAnsi="黑体" w:cs="Times New Roman" w:hint="eastAsia"/>
          <w:b w:val="0"/>
          <w:bCs/>
          <w:iCs/>
          <w:kern w:val="0"/>
          <w:szCs w:val="30"/>
          <w:lang w:val="x-none" w:eastAsia="x-none"/>
        </w:rPr>
        <w:lastRenderedPageBreak/>
        <w:t>3</w:t>
      </w:r>
      <w:r w:rsidR="002057E0" w:rsidRPr="0056290D">
        <w:rPr>
          <w:rFonts w:ascii="黑体" w:eastAsia="黑体" w:hAnsi="黑体" w:cs="Times New Roman" w:hint="eastAsia"/>
          <w:b w:val="0"/>
          <w:bCs/>
          <w:iCs/>
          <w:kern w:val="0"/>
          <w:szCs w:val="30"/>
          <w:lang w:val="x-none" w:eastAsia="x-none"/>
        </w:rPr>
        <w:t>.</w:t>
      </w:r>
      <w:r w:rsidRPr="0056290D">
        <w:rPr>
          <w:rFonts w:ascii="黑体" w:eastAsia="黑体" w:hAnsi="黑体" w:cs="Times New Roman" w:hint="eastAsia"/>
          <w:b w:val="0"/>
          <w:bCs/>
          <w:iCs/>
          <w:kern w:val="0"/>
          <w:szCs w:val="30"/>
          <w:lang w:val="x-none" w:eastAsia="x-none"/>
        </w:rPr>
        <w:t>4</w:t>
      </w:r>
      <w:r w:rsidR="002057E0" w:rsidRPr="0056290D">
        <w:rPr>
          <w:rFonts w:ascii="黑体" w:eastAsia="黑体" w:hAnsi="黑体" w:cs="Times New Roman"/>
          <w:b w:val="0"/>
          <w:bCs/>
          <w:iCs/>
          <w:kern w:val="0"/>
          <w:szCs w:val="30"/>
          <w:lang w:val="x-none" w:eastAsia="x-none"/>
        </w:rPr>
        <w:t>采样参数设置</w:t>
      </w:r>
      <w:bookmarkEnd w:id="143"/>
      <w:bookmarkEnd w:id="144"/>
      <w:bookmarkEnd w:id="145"/>
    </w:p>
    <w:p w:rsidR="002057E0" w:rsidRPr="005C3B24" w:rsidRDefault="002057E0" w:rsidP="002057E0">
      <w:pPr>
        <w:pStyle w:val="AxureImageParagraph"/>
        <w:spacing w:line="360" w:lineRule="auto"/>
        <w:jc w:val="both"/>
        <w:rPr>
          <w:rFonts w:ascii="Times New Roman" w:hAnsi="Times New Roman" w:cs="Times New Roman"/>
          <w:sz w:val="21"/>
          <w:lang w:eastAsia="zh-CN"/>
        </w:rPr>
      </w:pPr>
      <w:proofErr w:type="gramStart"/>
      <w:r w:rsidRPr="005C3B24">
        <w:rPr>
          <w:rFonts w:ascii="Times New Roman" w:hAnsi="Times New Roman" w:cs="Times New Roman"/>
          <w:sz w:val="21"/>
          <w:lang w:eastAsia="zh-CN"/>
        </w:rPr>
        <w:t>点击主</w:t>
      </w:r>
      <w:proofErr w:type="gramEnd"/>
      <w:r w:rsidRPr="005C3B24">
        <w:rPr>
          <w:rFonts w:ascii="Times New Roman" w:hAnsi="Times New Roman" w:cs="Times New Roman"/>
          <w:sz w:val="21"/>
          <w:lang w:eastAsia="zh-CN"/>
        </w:rPr>
        <w:t>界面采样参数设置进入如下界面</w:t>
      </w:r>
    </w:p>
    <w:p w:rsidR="002057E0" w:rsidRDefault="002057E0" w:rsidP="002057E0">
      <w:pPr>
        <w:pStyle w:val="AxureImageParagraph"/>
        <w:spacing w:line="360" w:lineRule="auto"/>
        <w:rPr>
          <w:rFonts w:ascii="Times New Roman" w:hAnsi="Times New Roman" w:cs="Times New Roman"/>
          <w:noProof/>
          <w:sz w:val="21"/>
          <w:lang w:eastAsia="zh-CN"/>
        </w:rPr>
      </w:pPr>
      <w:r w:rsidRPr="005C3B24">
        <w:rPr>
          <w:rFonts w:ascii="Times New Roman" w:hAnsi="Times New Roman" w:cs="Times New Roman" w:hint="eastAsia"/>
          <w:noProof/>
          <w:sz w:val="21"/>
          <w:lang w:eastAsia="zh-CN"/>
        </w:rPr>
        <w:drawing>
          <wp:inline distT="0" distB="0" distL="0" distR="0" wp14:anchorId="13529A06" wp14:editId="62EB897B">
            <wp:extent cx="1530985" cy="2700655"/>
            <wp:effectExtent l="0" t="0" r="0" b="444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0985" cy="2700655"/>
                    </a:xfrm>
                    <a:prstGeom prst="rect">
                      <a:avLst/>
                    </a:prstGeom>
                    <a:noFill/>
                    <a:ln>
                      <a:noFill/>
                    </a:ln>
                  </pic:spPr>
                </pic:pic>
              </a:graphicData>
            </a:graphic>
          </wp:inline>
        </w:drawing>
      </w:r>
      <w:r w:rsidRPr="005C3B24">
        <w:rPr>
          <w:rFonts w:ascii="Times New Roman" w:hAnsi="Times New Roman" w:cs="Times New Roman" w:hint="eastAsia"/>
          <w:noProof/>
          <w:sz w:val="21"/>
          <w:lang w:eastAsia="zh-CN"/>
        </w:rPr>
        <w:t xml:space="preserve">     </w:t>
      </w:r>
      <w:r w:rsidRPr="005C3B24">
        <w:rPr>
          <w:rFonts w:ascii="Times New Roman" w:hAnsi="Times New Roman" w:cs="Times New Roman"/>
          <w:noProof/>
          <w:sz w:val="21"/>
          <w:lang w:eastAsia="zh-CN"/>
        </w:rPr>
        <w:drawing>
          <wp:inline distT="0" distB="0" distL="0" distR="0" wp14:anchorId="01062175" wp14:editId="633E3CF3">
            <wp:extent cx="1530985" cy="2700655"/>
            <wp:effectExtent l="0" t="0" r="0" b="444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0985" cy="2700655"/>
                    </a:xfrm>
                    <a:prstGeom prst="rect">
                      <a:avLst/>
                    </a:prstGeom>
                    <a:noFill/>
                    <a:ln>
                      <a:noFill/>
                    </a:ln>
                  </pic:spPr>
                </pic:pic>
              </a:graphicData>
            </a:graphic>
          </wp:inline>
        </w:drawing>
      </w:r>
    </w:p>
    <w:p w:rsidR="002057E0" w:rsidRDefault="002057E0" w:rsidP="002057E0">
      <w:pPr>
        <w:pStyle w:val="AxureImageParagraph"/>
        <w:spacing w:line="360" w:lineRule="auto"/>
        <w:rPr>
          <w:rFonts w:ascii="Times New Roman" w:hAnsi="Times New Roman" w:cs="Times New Roman"/>
          <w:sz w:val="21"/>
          <w:lang w:eastAsia="zh-CN"/>
        </w:rPr>
      </w:pPr>
      <w:r w:rsidRPr="005C3B24">
        <w:rPr>
          <w:rFonts w:ascii="Times New Roman" w:hAnsi="Times New Roman" w:cs="Times New Roman" w:hint="eastAsia"/>
          <w:noProof/>
          <w:sz w:val="21"/>
          <w:lang w:eastAsia="zh-CN"/>
        </w:rPr>
        <w:drawing>
          <wp:inline distT="0" distB="0" distL="0" distR="0" wp14:anchorId="65B52000" wp14:editId="7099909D">
            <wp:extent cx="1530985" cy="2700655"/>
            <wp:effectExtent l="0" t="0" r="0" b="444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0985" cy="2700655"/>
                    </a:xfrm>
                    <a:prstGeom prst="rect">
                      <a:avLst/>
                    </a:prstGeom>
                    <a:noFill/>
                    <a:ln>
                      <a:noFill/>
                    </a:ln>
                  </pic:spPr>
                </pic:pic>
              </a:graphicData>
            </a:graphic>
          </wp:inline>
        </w:drawing>
      </w:r>
      <w:r w:rsidRPr="005C3B24">
        <w:rPr>
          <w:rFonts w:ascii="Times New Roman" w:hAnsi="Times New Roman" w:cs="Times New Roman" w:hint="eastAsia"/>
          <w:noProof/>
          <w:sz w:val="21"/>
          <w:lang w:eastAsia="zh-CN"/>
        </w:rPr>
        <w:t xml:space="preserve">    </w:t>
      </w:r>
      <w:r w:rsidRPr="005C3B24">
        <w:rPr>
          <w:rFonts w:ascii="Times New Roman" w:hAnsi="Times New Roman" w:cs="Times New Roman" w:hint="eastAsia"/>
          <w:sz w:val="21"/>
          <w:lang w:eastAsia="zh-CN"/>
        </w:rPr>
        <w:t xml:space="preserve">  </w:t>
      </w:r>
      <w:r w:rsidRPr="005C3B24">
        <w:rPr>
          <w:rFonts w:ascii="Times New Roman" w:hAnsi="Times New Roman" w:cs="Times New Roman" w:hint="eastAsia"/>
          <w:noProof/>
          <w:sz w:val="21"/>
          <w:lang w:eastAsia="zh-CN"/>
        </w:rPr>
        <w:drawing>
          <wp:inline distT="0" distB="0" distL="0" distR="0" wp14:anchorId="4E4DD776" wp14:editId="1B4FB099">
            <wp:extent cx="1530985" cy="2700655"/>
            <wp:effectExtent l="0" t="0" r="0" b="444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0985" cy="2700655"/>
                    </a:xfrm>
                    <a:prstGeom prst="rect">
                      <a:avLst/>
                    </a:prstGeom>
                    <a:noFill/>
                    <a:ln>
                      <a:noFill/>
                    </a:ln>
                  </pic:spPr>
                </pic:pic>
              </a:graphicData>
            </a:graphic>
          </wp:inline>
        </w:drawing>
      </w:r>
    </w:p>
    <w:p w:rsidR="00CF2855" w:rsidRPr="005C3B24" w:rsidRDefault="00CF2855" w:rsidP="00CF2855">
      <w:pPr>
        <w:pStyle w:val="AxureImageParagraph"/>
        <w:spacing w:line="360" w:lineRule="auto"/>
        <w:rPr>
          <w:rFonts w:ascii="Times New Roman" w:hAnsi="Times New Roman" w:cs="Times New Roman"/>
          <w:noProof/>
          <w:sz w:val="21"/>
          <w:lang w:eastAsia="zh-CN"/>
        </w:rPr>
      </w:pPr>
      <w:r>
        <w:rPr>
          <w:rFonts w:ascii="Times New Roman" w:hAnsi="Times New Roman" w:cs="Times New Roman" w:hint="eastAsia"/>
          <w:noProof/>
          <w:sz w:val="21"/>
          <w:lang w:eastAsia="zh-CN"/>
        </w:rPr>
        <w:t>图</w:t>
      </w:r>
      <w:r>
        <w:rPr>
          <w:rFonts w:ascii="Times New Roman" w:hAnsi="Times New Roman" w:cs="Times New Roman" w:hint="eastAsia"/>
          <w:noProof/>
          <w:sz w:val="21"/>
          <w:lang w:eastAsia="zh-CN"/>
        </w:rPr>
        <w:t xml:space="preserve">3-17  </w:t>
      </w:r>
      <w:r>
        <w:rPr>
          <w:rFonts w:ascii="Times New Roman" w:hAnsi="Times New Roman" w:cs="Times New Roman" w:hint="eastAsia"/>
          <w:noProof/>
          <w:sz w:val="21"/>
          <w:lang w:eastAsia="zh-CN"/>
        </w:rPr>
        <w:t>采样参数设置</w:t>
      </w:r>
    </w:p>
    <w:p w:rsidR="002057E0" w:rsidRPr="005C3B24" w:rsidRDefault="002057E0" w:rsidP="002057E0">
      <w:pPr>
        <w:pStyle w:val="AxureImageParagraph"/>
        <w:numPr>
          <w:ilvl w:val="0"/>
          <w:numId w:val="3"/>
        </w:numPr>
        <w:spacing w:line="360" w:lineRule="auto"/>
        <w:jc w:val="both"/>
        <w:rPr>
          <w:rFonts w:ascii="Times New Roman" w:hAnsi="Times New Roman" w:cs="Times New Roman"/>
          <w:sz w:val="21"/>
          <w:lang w:eastAsia="zh-CN"/>
        </w:rPr>
      </w:pPr>
      <w:r w:rsidRPr="005C3B24">
        <w:rPr>
          <w:rFonts w:ascii="Times New Roman" w:hAnsi="Times New Roman" w:cs="Times New Roman"/>
          <w:sz w:val="21"/>
          <w:lang w:eastAsia="zh-CN"/>
        </w:rPr>
        <w:t>采样模式分为连续采样、单次采样和定时采样；</w:t>
      </w:r>
    </w:p>
    <w:p w:rsidR="002057E0" w:rsidRPr="005C3B24" w:rsidRDefault="002057E0" w:rsidP="002057E0">
      <w:pPr>
        <w:pStyle w:val="AxureImageParagraph"/>
        <w:numPr>
          <w:ilvl w:val="0"/>
          <w:numId w:val="3"/>
        </w:numPr>
        <w:spacing w:line="360" w:lineRule="auto"/>
        <w:jc w:val="both"/>
        <w:rPr>
          <w:rFonts w:ascii="Times New Roman" w:hAnsi="Times New Roman" w:cs="Times New Roman"/>
          <w:sz w:val="21"/>
          <w:lang w:eastAsia="zh-CN"/>
        </w:rPr>
      </w:pPr>
      <w:r w:rsidRPr="005C3B24">
        <w:rPr>
          <w:rFonts w:ascii="Times New Roman" w:hAnsi="Times New Roman" w:cs="Times New Roman"/>
          <w:sz w:val="21"/>
          <w:lang w:eastAsia="zh-CN"/>
        </w:rPr>
        <w:t>采样频率可选</w:t>
      </w:r>
      <w:r w:rsidRPr="005C3B24">
        <w:rPr>
          <w:rFonts w:ascii="Times New Roman" w:hAnsi="Times New Roman" w:cs="Times New Roman" w:hint="eastAsia"/>
          <w:sz w:val="21"/>
          <w:lang w:eastAsia="zh-CN"/>
        </w:rPr>
        <w:t>1H</w:t>
      </w:r>
      <w:r w:rsidRPr="005C3B24">
        <w:rPr>
          <w:rFonts w:ascii="Times New Roman" w:hAnsi="Times New Roman" w:cs="Times New Roman"/>
          <w:sz w:val="21"/>
          <w:lang w:eastAsia="zh-CN"/>
        </w:rPr>
        <w:t>z</w:t>
      </w:r>
      <w:r w:rsidRPr="005C3B24">
        <w:rPr>
          <w:rFonts w:ascii="Times New Roman" w:hAnsi="Times New Roman" w:cs="Times New Roman"/>
          <w:sz w:val="21"/>
          <w:lang w:eastAsia="zh-CN"/>
        </w:rPr>
        <w:t>、</w:t>
      </w:r>
      <w:r w:rsidRPr="005C3B24">
        <w:rPr>
          <w:rFonts w:ascii="Times New Roman" w:hAnsi="Times New Roman" w:cs="Times New Roman" w:hint="eastAsia"/>
          <w:sz w:val="21"/>
          <w:lang w:eastAsia="zh-CN"/>
        </w:rPr>
        <w:t>2H</w:t>
      </w:r>
      <w:r w:rsidRPr="005C3B24">
        <w:rPr>
          <w:rFonts w:ascii="Times New Roman" w:hAnsi="Times New Roman" w:cs="Times New Roman"/>
          <w:sz w:val="21"/>
          <w:lang w:eastAsia="zh-CN"/>
        </w:rPr>
        <w:t>z</w:t>
      </w:r>
      <w:r w:rsidRPr="005C3B24">
        <w:rPr>
          <w:rFonts w:ascii="Times New Roman" w:hAnsi="Times New Roman" w:cs="Times New Roman" w:hint="eastAsia"/>
          <w:sz w:val="21"/>
          <w:lang w:eastAsia="zh-CN"/>
        </w:rPr>
        <w:t>或</w:t>
      </w:r>
      <w:r w:rsidRPr="005C3B24">
        <w:rPr>
          <w:rFonts w:ascii="Times New Roman" w:hAnsi="Times New Roman" w:cs="Times New Roman" w:hint="eastAsia"/>
          <w:sz w:val="21"/>
          <w:lang w:eastAsia="zh-CN"/>
        </w:rPr>
        <w:t>5H</w:t>
      </w:r>
      <w:r w:rsidRPr="005C3B24">
        <w:rPr>
          <w:rFonts w:ascii="Times New Roman" w:hAnsi="Times New Roman" w:cs="Times New Roman"/>
          <w:sz w:val="21"/>
          <w:lang w:eastAsia="zh-CN"/>
        </w:rPr>
        <w:t>z</w:t>
      </w:r>
      <w:r w:rsidRPr="005C3B24">
        <w:rPr>
          <w:rFonts w:ascii="Times New Roman" w:hAnsi="Times New Roman" w:cs="Times New Roman"/>
          <w:sz w:val="21"/>
          <w:lang w:eastAsia="zh-CN"/>
        </w:rPr>
        <w:t>；</w:t>
      </w:r>
    </w:p>
    <w:p w:rsidR="002057E0" w:rsidRPr="005C3B24" w:rsidRDefault="002057E0" w:rsidP="002057E0">
      <w:pPr>
        <w:pStyle w:val="AxureImageParagraph"/>
        <w:numPr>
          <w:ilvl w:val="0"/>
          <w:numId w:val="3"/>
        </w:numPr>
        <w:spacing w:line="360" w:lineRule="auto"/>
        <w:jc w:val="both"/>
        <w:rPr>
          <w:rFonts w:ascii="Times New Roman" w:hAnsi="Times New Roman" w:cs="Times New Roman"/>
          <w:sz w:val="21"/>
          <w:lang w:eastAsia="zh-CN"/>
        </w:rPr>
      </w:pPr>
      <w:r w:rsidRPr="005C3B24">
        <w:rPr>
          <w:rFonts w:ascii="Times New Roman" w:hAnsi="Times New Roman" w:cs="Times New Roman"/>
          <w:sz w:val="21"/>
          <w:lang w:eastAsia="zh-CN"/>
        </w:rPr>
        <w:t>定时采样模式下可设置采样间隔，定时采样次数</w:t>
      </w:r>
      <w:r w:rsidRPr="005C3B24">
        <w:rPr>
          <w:rFonts w:ascii="Times New Roman" w:hAnsi="Times New Roman" w:cs="Times New Roman" w:hint="eastAsia"/>
          <w:sz w:val="21"/>
          <w:lang w:eastAsia="zh-CN"/>
        </w:rPr>
        <w:t>；</w:t>
      </w:r>
    </w:p>
    <w:p w:rsidR="002057E0" w:rsidRPr="005C3B24" w:rsidRDefault="002057E0" w:rsidP="002057E0">
      <w:pPr>
        <w:pStyle w:val="AxureImageParagraph"/>
        <w:numPr>
          <w:ilvl w:val="0"/>
          <w:numId w:val="3"/>
        </w:numPr>
        <w:spacing w:line="360" w:lineRule="auto"/>
        <w:jc w:val="both"/>
        <w:rPr>
          <w:rFonts w:ascii="Times New Roman" w:hAnsi="Times New Roman" w:cs="Times New Roman"/>
          <w:sz w:val="21"/>
          <w:lang w:eastAsia="zh-CN"/>
        </w:rPr>
      </w:pPr>
      <w:r w:rsidRPr="005C3B24">
        <w:rPr>
          <w:rFonts w:ascii="Times New Roman" w:hAnsi="Times New Roman" w:cs="Times New Roman" w:hint="eastAsia"/>
          <w:sz w:val="21"/>
          <w:lang w:eastAsia="zh-CN"/>
        </w:rPr>
        <w:t>测试名称</w:t>
      </w:r>
      <w:r w:rsidRPr="005C3B24">
        <w:rPr>
          <w:rFonts w:ascii="Times New Roman" w:hAnsi="Times New Roman" w:cs="Times New Roman"/>
          <w:sz w:val="21"/>
          <w:lang w:eastAsia="zh-CN"/>
        </w:rPr>
        <w:t>模块</w:t>
      </w:r>
      <w:r w:rsidRPr="005C3B24">
        <w:rPr>
          <w:rFonts w:ascii="Times New Roman" w:hAnsi="Times New Roman" w:cs="Times New Roman" w:hint="eastAsia"/>
          <w:sz w:val="21"/>
          <w:lang w:eastAsia="zh-CN"/>
        </w:rPr>
        <w:t>可</w:t>
      </w:r>
      <w:r w:rsidRPr="005C3B24">
        <w:rPr>
          <w:rFonts w:ascii="Times New Roman" w:hAnsi="Times New Roman" w:cs="Times New Roman"/>
          <w:sz w:val="21"/>
          <w:lang w:eastAsia="zh-CN"/>
        </w:rPr>
        <w:t>用于输入测试文件名称；</w:t>
      </w:r>
    </w:p>
    <w:p w:rsidR="002057E0" w:rsidRPr="005C3B24" w:rsidRDefault="002057E0" w:rsidP="002057E0">
      <w:pPr>
        <w:pStyle w:val="AxureImageParagraph"/>
        <w:numPr>
          <w:ilvl w:val="0"/>
          <w:numId w:val="3"/>
        </w:numPr>
        <w:spacing w:line="360" w:lineRule="auto"/>
        <w:jc w:val="both"/>
        <w:rPr>
          <w:rFonts w:ascii="Times New Roman" w:hAnsi="Times New Roman" w:cs="Times New Roman"/>
          <w:sz w:val="21"/>
          <w:lang w:eastAsia="zh-CN"/>
        </w:rPr>
      </w:pPr>
      <w:r w:rsidRPr="005C3B24">
        <w:rPr>
          <w:rFonts w:ascii="Times New Roman" w:hAnsi="Times New Roman" w:cs="Times New Roman" w:hint="eastAsia"/>
          <w:sz w:val="21"/>
          <w:lang w:eastAsia="zh-CN"/>
        </w:rPr>
        <w:t>英文输入键盘</w:t>
      </w:r>
      <w:r w:rsidRPr="005C3B24">
        <w:rPr>
          <w:rFonts w:ascii="Times New Roman" w:hAnsi="Times New Roman" w:cs="Times New Roman"/>
          <w:sz w:val="21"/>
          <w:lang w:eastAsia="zh-CN"/>
        </w:rPr>
        <w:t>中输入</w:t>
      </w:r>
      <w:proofErr w:type="gramStart"/>
      <w:r w:rsidRPr="005C3B24">
        <w:rPr>
          <w:rFonts w:ascii="Times New Roman" w:hAnsi="Times New Roman" w:cs="Times New Roman"/>
          <w:sz w:val="21"/>
          <w:lang w:eastAsia="zh-CN"/>
        </w:rPr>
        <w:t>完</w:t>
      </w:r>
      <w:r w:rsidRPr="005C3B24">
        <w:rPr>
          <w:rFonts w:ascii="Times New Roman" w:hAnsi="Times New Roman" w:cs="Times New Roman" w:hint="eastAsia"/>
          <w:sz w:val="21"/>
          <w:lang w:eastAsia="zh-CN"/>
        </w:rPr>
        <w:t>文字</w:t>
      </w:r>
      <w:proofErr w:type="gramEnd"/>
      <w:r w:rsidRPr="005C3B24">
        <w:rPr>
          <w:rFonts w:ascii="Times New Roman" w:hAnsi="Times New Roman" w:cs="Times New Roman"/>
          <w:sz w:val="21"/>
          <w:lang w:eastAsia="zh-CN"/>
        </w:rPr>
        <w:t>后，</w:t>
      </w:r>
      <w:r w:rsidRPr="005C3B24">
        <w:rPr>
          <w:rFonts w:ascii="Times New Roman" w:hAnsi="Times New Roman" w:cs="Times New Roman"/>
          <w:b/>
          <w:sz w:val="21"/>
          <w:lang w:eastAsia="zh-CN"/>
        </w:rPr>
        <w:t>需点击</w:t>
      </w:r>
      <w:r w:rsidRPr="005C3B24">
        <w:rPr>
          <w:rFonts w:ascii="Times New Roman" w:hAnsi="Times New Roman" w:cs="Times New Roman" w:hint="eastAsia"/>
          <w:b/>
          <w:sz w:val="21"/>
          <w:lang w:eastAsia="zh-CN"/>
        </w:rPr>
        <w:t>ENTER</w:t>
      </w:r>
      <w:r w:rsidRPr="005C3B24">
        <w:rPr>
          <w:rFonts w:ascii="Times New Roman" w:hAnsi="Times New Roman" w:cs="Times New Roman" w:hint="eastAsia"/>
          <w:b/>
          <w:sz w:val="21"/>
          <w:lang w:eastAsia="zh-CN"/>
        </w:rPr>
        <w:t>键</w:t>
      </w:r>
      <w:r w:rsidRPr="005C3B24">
        <w:rPr>
          <w:rFonts w:ascii="Times New Roman" w:hAnsi="Times New Roman" w:cs="Times New Roman" w:hint="eastAsia"/>
          <w:sz w:val="21"/>
          <w:lang w:eastAsia="zh-CN"/>
        </w:rPr>
        <w:t>才能确认</w:t>
      </w:r>
      <w:r w:rsidRPr="005C3B24">
        <w:rPr>
          <w:rFonts w:ascii="Times New Roman" w:hAnsi="Times New Roman" w:cs="Times New Roman"/>
          <w:sz w:val="21"/>
          <w:lang w:eastAsia="zh-CN"/>
        </w:rPr>
        <w:t>并</w:t>
      </w:r>
      <w:r w:rsidRPr="005C3B24">
        <w:rPr>
          <w:rFonts w:ascii="Times New Roman" w:hAnsi="Times New Roman" w:cs="Times New Roman" w:hint="eastAsia"/>
          <w:sz w:val="21"/>
          <w:lang w:eastAsia="zh-CN"/>
        </w:rPr>
        <w:t>退出键盘</w:t>
      </w:r>
      <w:r w:rsidRPr="005C3B24">
        <w:rPr>
          <w:rFonts w:ascii="Times New Roman" w:hAnsi="Times New Roman" w:cs="Times New Roman"/>
          <w:sz w:val="21"/>
          <w:lang w:eastAsia="zh-CN"/>
        </w:rPr>
        <w:t>；</w:t>
      </w:r>
    </w:p>
    <w:p w:rsidR="002057E0" w:rsidRPr="005C3B24" w:rsidRDefault="002057E0" w:rsidP="002057E0">
      <w:pPr>
        <w:pStyle w:val="AxureImageParagraph"/>
        <w:numPr>
          <w:ilvl w:val="0"/>
          <w:numId w:val="3"/>
        </w:numPr>
        <w:spacing w:line="360" w:lineRule="auto"/>
        <w:jc w:val="both"/>
        <w:rPr>
          <w:rFonts w:ascii="Times New Roman" w:hAnsi="Times New Roman" w:cs="Times New Roman"/>
          <w:sz w:val="21"/>
          <w:lang w:eastAsia="zh-CN"/>
        </w:rPr>
      </w:pPr>
      <w:r w:rsidRPr="005C3B24">
        <w:rPr>
          <w:rFonts w:ascii="Times New Roman" w:hAnsi="Times New Roman" w:cs="Times New Roman"/>
          <w:sz w:val="21"/>
          <w:lang w:eastAsia="zh-CN"/>
        </w:rPr>
        <w:lastRenderedPageBreak/>
        <w:t>保存用于保存当前参数修改并返回上一级界面，取消则不保存当前参数修改并返回上一级界面</w:t>
      </w:r>
      <w:r w:rsidRPr="005C3B24">
        <w:rPr>
          <w:rFonts w:ascii="Times New Roman" w:hAnsi="Times New Roman" w:cs="Times New Roman" w:hint="eastAsia"/>
          <w:sz w:val="21"/>
          <w:lang w:eastAsia="zh-CN"/>
        </w:rPr>
        <w:t>；</w:t>
      </w:r>
    </w:p>
    <w:p w:rsidR="002057E0" w:rsidRPr="00CA48D9" w:rsidRDefault="002057E0" w:rsidP="002057E0">
      <w:pPr>
        <w:pStyle w:val="AxureImageParagraph"/>
        <w:numPr>
          <w:ilvl w:val="0"/>
          <w:numId w:val="3"/>
        </w:numPr>
        <w:spacing w:line="360" w:lineRule="auto"/>
        <w:jc w:val="both"/>
        <w:rPr>
          <w:lang w:eastAsia="zh-CN"/>
        </w:rPr>
      </w:pPr>
      <w:r w:rsidRPr="00C42894">
        <w:rPr>
          <w:rFonts w:ascii="Times New Roman" w:hAnsi="Times New Roman" w:cs="Times New Roman" w:hint="eastAsia"/>
          <w:sz w:val="21"/>
          <w:lang w:eastAsia="zh-CN"/>
        </w:rPr>
        <w:t>采样</w:t>
      </w:r>
      <w:r w:rsidRPr="00C42894">
        <w:rPr>
          <w:rFonts w:ascii="Times New Roman" w:hAnsi="Times New Roman" w:cs="Times New Roman"/>
          <w:sz w:val="21"/>
          <w:lang w:eastAsia="zh-CN"/>
        </w:rPr>
        <w:t>设置中</w:t>
      </w:r>
      <w:r w:rsidRPr="00C42894">
        <w:rPr>
          <w:rFonts w:ascii="Times New Roman" w:hAnsi="Times New Roman" w:cs="Times New Roman" w:hint="eastAsia"/>
          <w:sz w:val="21"/>
          <w:lang w:eastAsia="zh-CN"/>
        </w:rPr>
        <w:t>文件名</w:t>
      </w:r>
      <w:r w:rsidRPr="00C42894">
        <w:rPr>
          <w:rFonts w:ascii="Times New Roman" w:hAnsi="Times New Roman" w:cs="Times New Roman"/>
          <w:sz w:val="21"/>
          <w:lang w:eastAsia="zh-CN"/>
        </w:rPr>
        <w:t>设置界面如上图所示。</w:t>
      </w:r>
    </w:p>
    <w:p w:rsidR="00CA48D9" w:rsidRPr="005C3B24" w:rsidRDefault="00CA48D9" w:rsidP="00CA48D9">
      <w:pPr>
        <w:pStyle w:val="AxureImageParagraph"/>
        <w:spacing w:line="360" w:lineRule="auto"/>
        <w:jc w:val="both"/>
        <w:rPr>
          <w:lang w:eastAsia="zh-CN"/>
        </w:rPr>
      </w:pPr>
    </w:p>
    <w:p w:rsidR="002057E0" w:rsidRPr="0056290D" w:rsidRDefault="00EB71FB" w:rsidP="0056290D">
      <w:pPr>
        <w:pStyle w:val="2"/>
        <w:widowControl/>
        <w:spacing w:line="360" w:lineRule="auto"/>
        <w:contextualSpacing/>
        <w:jc w:val="left"/>
        <w:rPr>
          <w:rFonts w:ascii="黑体" w:eastAsia="黑体" w:hAnsi="黑体" w:cs="Times New Roman"/>
          <w:b w:val="0"/>
          <w:bCs/>
          <w:iCs/>
          <w:kern w:val="0"/>
          <w:szCs w:val="30"/>
          <w:lang w:val="x-none" w:eastAsia="x-none"/>
        </w:rPr>
      </w:pPr>
      <w:bookmarkStart w:id="146" w:name="_Toc484012412"/>
      <w:bookmarkStart w:id="147" w:name="_Toc486595421"/>
      <w:bookmarkStart w:id="148" w:name="_Toc503520069"/>
      <w:r w:rsidRPr="0056290D">
        <w:rPr>
          <w:rFonts w:ascii="黑体" w:eastAsia="黑体" w:hAnsi="黑体" w:cs="Times New Roman" w:hint="eastAsia"/>
          <w:b w:val="0"/>
          <w:bCs/>
          <w:iCs/>
          <w:kern w:val="0"/>
          <w:szCs w:val="30"/>
          <w:lang w:val="x-none" w:eastAsia="x-none"/>
        </w:rPr>
        <w:t>3</w:t>
      </w:r>
      <w:r w:rsidR="002057E0" w:rsidRPr="0056290D">
        <w:rPr>
          <w:rFonts w:ascii="黑体" w:eastAsia="黑体" w:hAnsi="黑体" w:cs="Times New Roman" w:hint="eastAsia"/>
          <w:b w:val="0"/>
          <w:bCs/>
          <w:iCs/>
          <w:kern w:val="0"/>
          <w:szCs w:val="30"/>
          <w:lang w:val="x-none" w:eastAsia="x-none"/>
        </w:rPr>
        <w:t>.</w:t>
      </w:r>
      <w:r w:rsidRPr="0056290D">
        <w:rPr>
          <w:rFonts w:ascii="黑体" w:eastAsia="黑体" w:hAnsi="黑体" w:cs="Times New Roman" w:hint="eastAsia"/>
          <w:b w:val="0"/>
          <w:bCs/>
          <w:iCs/>
          <w:kern w:val="0"/>
          <w:szCs w:val="30"/>
          <w:lang w:val="x-none" w:eastAsia="x-none"/>
        </w:rPr>
        <w:t>5</w:t>
      </w:r>
      <w:r w:rsidR="002057E0" w:rsidRPr="0056290D">
        <w:rPr>
          <w:rFonts w:ascii="黑体" w:eastAsia="黑体" w:hAnsi="黑体" w:cs="Times New Roman"/>
          <w:b w:val="0"/>
          <w:bCs/>
          <w:iCs/>
          <w:kern w:val="0"/>
          <w:szCs w:val="30"/>
          <w:lang w:val="x-none" w:eastAsia="x-none"/>
        </w:rPr>
        <w:t>进入测量</w:t>
      </w:r>
      <w:bookmarkEnd w:id="146"/>
      <w:bookmarkEnd w:id="147"/>
      <w:bookmarkEnd w:id="148"/>
    </w:p>
    <w:p w:rsidR="002057E0" w:rsidRPr="005C3B24" w:rsidRDefault="002057E0" w:rsidP="002057E0">
      <w:pPr>
        <w:pStyle w:val="AxureImageParagraph"/>
        <w:spacing w:line="360" w:lineRule="auto"/>
        <w:jc w:val="both"/>
        <w:rPr>
          <w:rFonts w:ascii="Times New Roman" w:hAnsi="Times New Roman" w:cs="Times New Roman"/>
          <w:sz w:val="21"/>
          <w:lang w:eastAsia="zh-CN"/>
        </w:rPr>
      </w:pPr>
      <w:proofErr w:type="gramStart"/>
      <w:r w:rsidRPr="005C3B24">
        <w:rPr>
          <w:rFonts w:ascii="Times New Roman" w:hAnsi="Times New Roman" w:cs="Times New Roman"/>
          <w:sz w:val="21"/>
          <w:lang w:eastAsia="zh-CN"/>
        </w:rPr>
        <w:t>点击主</w:t>
      </w:r>
      <w:proofErr w:type="gramEnd"/>
      <w:r w:rsidRPr="005C3B24">
        <w:rPr>
          <w:rFonts w:ascii="Times New Roman" w:hAnsi="Times New Roman" w:cs="Times New Roman"/>
          <w:sz w:val="21"/>
          <w:lang w:eastAsia="zh-CN"/>
        </w:rPr>
        <w:t>界面进入测量</w:t>
      </w:r>
      <w:r w:rsidRPr="005C3B24">
        <w:rPr>
          <w:rFonts w:ascii="Times New Roman" w:hAnsi="Times New Roman" w:cs="Times New Roman" w:hint="eastAsia"/>
          <w:sz w:val="21"/>
          <w:lang w:eastAsia="zh-CN"/>
        </w:rPr>
        <w:t>界面，针对三种</w:t>
      </w:r>
      <w:r w:rsidRPr="005C3B24">
        <w:rPr>
          <w:rFonts w:ascii="Times New Roman" w:hAnsi="Times New Roman" w:cs="Times New Roman"/>
          <w:sz w:val="21"/>
          <w:lang w:eastAsia="zh-CN"/>
        </w:rPr>
        <w:t>不同的采样方式</w:t>
      </w:r>
      <w:r w:rsidRPr="005C3B24">
        <w:rPr>
          <w:rFonts w:ascii="Times New Roman" w:hAnsi="Times New Roman" w:cs="Times New Roman" w:hint="eastAsia"/>
          <w:sz w:val="21"/>
          <w:lang w:eastAsia="zh-CN"/>
        </w:rPr>
        <w:t>，</w:t>
      </w:r>
      <w:r w:rsidRPr="005C3B24">
        <w:rPr>
          <w:rFonts w:ascii="Times New Roman" w:hAnsi="Times New Roman" w:cs="Times New Roman"/>
          <w:sz w:val="21"/>
          <w:lang w:eastAsia="zh-CN"/>
        </w:rPr>
        <w:t>有如下</w:t>
      </w:r>
      <w:r w:rsidRPr="005C3B24">
        <w:rPr>
          <w:rFonts w:ascii="Times New Roman" w:hAnsi="Times New Roman" w:cs="Times New Roman" w:hint="eastAsia"/>
          <w:sz w:val="21"/>
          <w:lang w:eastAsia="zh-CN"/>
        </w:rPr>
        <w:t>三</w:t>
      </w:r>
      <w:r w:rsidRPr="005C3B24">
        <w:rPr>
          <w:rFonts w:ascii="Times New Roman" w:hAnsi="Times New Roman" w:cs="Times New Roman"/>
          <w:sz w:val="21"/>
          <w:lang w:eastAsia="zh-CN"/>
        </w:rPr>
        <w:t>个界面：</w:t>
      </w:r>
    </w:p>
    <w:p w:rsidR="002057E0" w:rsidRPr="005C3B24" w:rsidRDefault="002057E0" w:rsidP="002057E0">
      <w:pPr>
        <w:pStyle w:val="AxureImageParagraph"/>
        <w:spacing w:line="360" w:lineRule="auto"/>
        <w:rPr>
          <w:rFonts w:ascii="Times New Roman" w:hAnsi="Times New Roman" w:cs="Times New Roman"/>
          <w:noProof/>
          <w:sz w:val="21"/>
          <w:lang w:eastAsia="zh-CN"/>
        </w:rPr>
      </w:pPr>
      <w:r w:rsidRPr="005C3B24">
        <w:rPr>
          <w:rFonts w:ascii="Times New Roman" w:hAnsi="Times New Roman" w:cs="Times New Roman"/>
          <w:noProof/>
          <w:sz w:val="21"/>
          <w:lang w:eastAsia="zh-CN"/>
        </w:rPr>
        <w:drawing>
          <wp:inline distT="0" distB="0" distL="0" distR="0" wp14:anchorId="5B36922E" wp14:editId="5792DC2E">
            <wp:extent cx="1701165" cy="3041015"/>
            <wp:effectExtent l="0" t="0" r="0" b="698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1165" cy="3041015"/>
                    </a:xfrm>
                    <a:prstGeom prst="rect">
                      <a:avLst/>
                    </a:prstGeom>
                    <a:noFill/>
                    <a:ln>
                      <a:noFill/>
                    </a:ln>
                  </pic:spPr>
                </pic:pic>
              </a:graphicData>
            </a:graphic>
          </wp:inline>
        </w:drawing>
      </w:r>
      <w:r w:rsidRPr="005C3B24">
        <w:rPr>
          <w:rFonts w:ascii="Times New Roman" w:hAnsi="Times New Roman" w:cs="Times New Roman"/>
          <w:noProof/>
          <w:sz w:val="21"/>
          <w:lang w:eastAsia="zh-CN"/>
        </w:rPr>
        <w:drawing>
          <wp:inline distT="0" distB="0" distL="0" distR="0" wp14:anchorId="3815B903" wp14:editId="34677BF0">
            <wp:extent cx="1701165" cy="3041015"/>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1165" cy="3041015"/>
                    </a:xfrm>
                    <a:prstGeom prst="rect">
                      <a:avLst/>
                    </a:prstGeom>
                    <a:noFill/>
                    <a:ln>
                      <a:noFill/>
                    </a:ln>
                  </pic:spPr>
                </pic:pic>
              </a:graphicData>
            </a:graphic>
          </wp:inline>
        </w:drawing>
      </w:r>
      <w:r w:rsidRPr="005C3B24">
        <w:rPr>
          <w:rFonts w:ascii="Times New Roman" w:hAnsi="Times New Roman" w:cs="Times New Roman"/>
          <w:noProof/>
          <w:sz w:val="21"/>
          <w:lang w:eastAsia="zh-CN"/>
        </w:rPr>
        <w:drawing>
          <wp:inline distT="0" distB="0" distL="0" distR="0" wp14:anchorId="010A637C" wp14:editId="06972F7E">
            <wp:extent cx="1701165" cy="3041015"/>
            <wp:effectExtent l="0" t="0" r="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1165" cy="3041015"/>
                    </a:xfrm>
                    <a:prstGeom prst="rect">
                      <a:avLst/>
                    </a:prstGeom>
                    <a:noFill/>
                    <a:ln>
                      <a:noFill/>
                    </a:ln>
                  </pic:spPr>
                </pic:pic>
              </a:graphicData>
            </a:graphic>
          </wp:inline>
        </w:drawing>
      </w:r>
    </w:p>
    <w:p w:rsidR="002057E0" w:rsidRDefault="002057E0" w:rsidP="002057E0">
      <w:pPr>
        <w:pStyle w:val="AxureImageParagraph"/>
        <w:spacing w:line="360" w:lineRule="auto"/>
        <w:rPr>
          <w:rFonts w:ascii="Times New Roman" w:hAnsi="Times New Roman" w:cs="Times New Roman"/>
          <w:noProof/>
          <w:sz w:val="21"/>
          <w:lang w:eastAsia="zh-CN"/>
        </w:rPr>
      </w:pPr>
      <w:r w:rsidRPr="005C3B24">
        <w:rPr>
          <w:rFonts w:ascii="Times New Roman" w:hAnsi="Times New Roman" w:cs="Times New Roman"/>
          <w:noProof/>
          <w:sz w:val="21"/>
          <w:lang w:eastAsia="zh-CN"/>
        </w:rPr>
        <w:drawing>
          <wp:inline distT="0" distB="0" distL="0" distR="0" wp14:anchorId="7105A507" wp14:editId="0098E1FC">
            <wp:extent cx="1690370" cy="3041015"/>
            <wp:effectExtent l="0" t="0" r="508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0370" cy="3041015"/>
                    </a:xfrm>
                    <a:prstGeom prst="rect">
                      <a:avLst/>
                    </a:prstGeom>
                    <a:noFill/>
                    <a:ln>
                      <a:noFill/>
                    </a:ln>
                  </pic:spPr>
                </pic:pic>
              </a:graphicData>
            </a:graphic>
          </wp:inline>
        </w:drawing>
      </w:r>
      <w:r w:rsidRPr="005C3B24">
        <w:rPr>
          <w:rFonts w:ascii="Times New Roman" w:hAnsi="Times New Roman" w:cs="Times New Roman"/>
          <w:noProof/>
          <w:sz w:val="21"/>
          <w:lang w:eastAsia="zh-CN"/>
        </w:rPr>
        <w:drawing>
          <wp:inline distT="0" distB="0" distL="0" distR="0" wp14:anchorId="04222C16" wp14:editId="2E01E990">
            <wp:extent cx="1690370" cy="3041015"/>
            <wp:effectExtent l="0" t="0" r="5080"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0370" cy="3041015"/>
                    </a:xfrm>
                    <a:prstGeom prst="rect">
                      <a:avLst/>
                    </a:prstGeom>
                    <a:noFill/>
                    <a:ln>
                      <a:noFill/>
                    </a:ln>
                  </pic:spPr>
                </pic:pic>
              </a:graphicData>
            </a:graphic>
          </wp:inline>
        </w:drawing>
      </w:r>
      <w:r w:rsidRPr="005C3B24">
        <w:rPr>
          <w:rFonts w:ascii="Times New Roman" w:hAnsi="Times New Roman" w:cs="Times New Roman"/>
          <w:noProof/>
          <w:sz w:val="21"/>
          <w:lang w:eastAsia="zh-CN"/>
        </w:rPr>
        <w:drawing>
          <wp:inline distT="0" distB="0" distL="0" distR="0" wp14:anchorId="1A6A06AD" wp14:editId="708EC85D">
            <wp:extent cx="1690370" cy="3041015"/>
            <wp:effectExtent l="0" t="0" r="508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0370" cy="3041015"/>
                    </a:xfrm>
                    <a:prstGeom prst="rect">
                      <a:avLst/>
                    </a:prstGeom>
                    <a:noFill/>
                    <a:ln>
                      <a:noFill/>
                    </a:ln>
                  </pic:spPr>
                </pic:pic>
              </a:graphicData>
            </a:graphic>
          </wp:inline>
        </w:drawing>
      </w:r>
    </w:p>
    <w:p w:rsidR="005A218E" w:rsidRPr="005C3B24" w:rsidRDefault="005A218E" w:rsidP="002057E0">
      <w:pPr>
        <w:pStyle w:val="AxureImageParagraph"/>
        <w:spacing w:line="360" w:lineRule="auto"/>
        <w:rPr>
          <w:rFonts w:ascii="Times New Roman" w:hAnsi="Times New Roman" w:cs="Times New Roman"/>
          <w:noProof/>
          <w:sz w:val="21"/>
          <w:lang w:eastAsia="zh-CN"/>
        </w:rPr>
      </w:pPr>
      <w:r>
        <w:rPr>
          <w:rFonts w:ascii="Times New Roman" w:hAnsi="Times New Roman" w:cs="Times New Roman" w:hint="eastAsia"/>
          <w:noProof/>
          <w:sz w:val="21"/>
          <w:lang w:eastAsia="zh-CN"/>
        </w:rPr>
        <w:t>图</w:t>
      </w:r>
      <w:r>
        <w:rPr>
          <w:rFonts w:ascii="Times New Roman" w:hAnsi="Times New Roman" w:cs="Times New Roman" w:hint="eastAsia"/>
          <w:noProof/>
          <w:sz w:val="21"/>
          <w:lang w:eastAsia="zh-CN"/>
        </w:rPr>
        <w:t xml:space="preserve">3-18 </w:t>
      </w:r>
      <w:r>
        <w:rPr>
          <w:rFonts w:ascii="Times New Roman" w:hAnsi="Times New Roman" w:cs="Times New Roman" w:hint="eastAsia"/>
          <w:noProof/>
          <w:sz w:val="21"/>
          <w:lang w:eastAsia="zh-CN"/>
        </w:rPr>
        <w:t>测量界面</w:t>
      </w:r>
    </w:p>
    <w:p w:rsidR="002057E0" w:rsidRPr="005C3B24" w:rsidRDefault="002057E0" w:rsidP="002057E0">
      <w:pPr>
        <w:pStyle w:val="AxureImageParagraph"/>
        <w:numPr>
          <w:ilvl w:val="0"/>
          <w:numId w:val="4"/>
        </w:numPr>
        <w:spacing w:line="360" w:lineRule="auto"/>
        <w:ind w:left="426" w:hanging="426"/>
        <w:jc w:val="both"/>
        <w:rPr>
          <w:rFonts w:ascii="Times New Roman" w:hAnsi="Times New Roman" w:cs="Times New Roman"/>
          <w:sz w:val="21"/>
          <w:lang w:eastAsia="zh-CN"/>
        </w:rPr>
      </w:pPr>
      <w:r w:rsidRPr="005C3B24">
        <w:rPr>
          <w:rFonts w:ascii="Times New Roman" w:hAnsi="Times New Roman" w:cs="Times New Roman"/>
          <w:sz w:val="21"/>
          <w:lang w:eastAsia="zh-CN"/>
        </w:rPr>
        <w:lastRenderedPageBreak/>
        <w:t>点击</w:t>
      </w:r>
      <w:r w:rsidRPr="005C3B24">
        <w:rPr>
          <w:rFonts w:ascii="Times New Roman" w:hAnsi="Times New Roman" w:cs="Times New Roman"/>
          <w:sz w:val="21"/>
          <w:lang w:eastAsia="zh-CN"/>
        </w:rPr>
        <w:t>“</w:t>
      </w:r>
      <w:r w:rsidRPr="005C3B24">
        <w:rPr>
          <w:rFonts w:ascii="Times New Roman" w:hAnsi="Times New Roman" w:cs="Times New Roman" w:hint="eastAsia"/>
          <w:sz w:val="21"/>
          <w:lang w:eastAsia="zh-CN"/>
        </w:rPr>
        <w:t>启动</w:t>
      </w:r>
      <w:r w:rsidRPr="005C3B24">
        <w:rPr>
          <w:rFonts w:ascii="Times New Roman" w:hAnsi="Times New Roman" w:cs="Times New Roman"/>
          <w:sz w:val="21"/>
          <w:lang w:eastAsia="zh-CN"/>
        </w:rPr>
        <w:t>”</w:t>
      </w:r>
      <w:r w:rsidRPr="005C3B24">
        <w:rPr>
          <w:rFonts w:ascii="Times New Roman" w:hAnsi="Times New Roman" w:cs="Times New Roman" w:hint="eastAsia"/>
          <w:sz w:val="21"/>
          <w:lang w:eastAsia="zh-CN"/>
        </w:rPr>
        <w:t>按钮，系统</w:t>
      </w:r>
      <w:r w:rsidRPr="005C3B24">
        <w:rPr>
          <w:rFonts w:ascii="Times New Roman" w:hAnsi="Times New Roman" w:cs="Times New Roman"/>
          <w:sz w:val="21"/>
          <w:lang w:eastAsia="zh-CN"/>
        </w:rPr>
        <w:t>则开始采样</w:t>
      </w:r>
      <w:r w:rsidRPr="005C3B24">
        <w:rPr>
          <w:rFonts w:ascii="Times New Roman" w:hAnsi="Times New Roman" w:cs="Times New Roman" w:hint="eastAsia"/>
          <w:sz w:val="21"/>
          <w:lang w:eastAsia="zh-CN"/>
        </w:rPr>
        <w:t>（单次采样时，该状态不存储数据）</w:t>
      </w:r>
      <w:r w:rsidRPr="005C3B24">
        <w:rPr>
          <w:rFonts w:ascii="Times New Roman" w:hAnsi="Times New Roman" w:cs="Times New Roman"/>
          <w:sz w:val="21"/>
          <w:lang w:eastAsia="zh-CN"/>
        </w:rPr>
        <w:t>，</w:t>
      </w:r>
      <w:r w:rsidRPr="005C3B24">
        <w:rPr>
          <w:rFonts w:ascii="Times New Roman" w:hAnsi="Times New Roman" w:cs="Times New Roman" w:hint="eastAsia"/>
          <w:sz w:val="21"/>
          <w:lang w:eastAsia="zh-CN"/>
        </w:rPr>
        <w:t>列表中</w:t>
      </w:r>
      <w:r w:rsidRPr="005C3B24">
        <w:rPr>
          <w:rFonts w:ascii="Times New Roman" w:hAnsi="Times New Roman" w:cs="Times New Roman"/>
          <w:sz w:val="21"/>
          <w:lang w:eastAsia="zh-CN"/>
        </w:rPr>
        <w:t>显示所有通道的实时测量值，并按采样频率进行</w:t>
      </w:r>
      <w:r w:rsidRPr="005C3B24">
        <w:rPr>
          <w:rFonts w:ascii="Times New Roman" w:hAnsi="Times New Roman" w:cs="Times New Roman" w:hint="eastAsia"/>
          <w:sz w:val="21"/>
          <w:lang w:eastAsia="zh-CN"/>
        </w:rPr>
        <w:t>数据</w:t>
      </w:r>
      <w:r w:rsidRPr="005C3B24">
        <w:rPr>
          <w:rFonts w:ascii="Times New Roman" w:hAnsi="Times New Roman" w:cs="Times New Roman"/>
          <w:sz w:val="21"/>
          <w:lang w:eastAsia="zh-CN"/>
        </w:rPr>
        <w:t>刷新</w:t>
      </w:r>
      <w:r w:rsidRPr="005C3B24">
        <w:rPr>
          <w:rFonts w:ascii="Times New Roman" w:hAnsi="Times New Roman" w:cs="Times New Roman" w:hint="eastAsia"/>
          <w:sz w:val="21"/>
          <w:lang w:eastAsia="zh-CN"/>
        </w:rPr>
        <w:t>，并且</w:t>
      </w:r>
      <w:r w:rsidRPr="005C3B24">
        <w:rPr>
          <w:rFonts w:ascii="Times New Roman" w:hAnsi="Times New Roman" w:cs="Times New Roman"/>
          <w:sz w:val="21"/>
          <w:lang w:eastAsia="zh-CN"/>
        </w:rPr>
        <w:t>在点击</w:t>
      </w:r>
      <w:r w:rsidRPr="005C3B24">
        <w:rPr>
          <w:rFonts w:ascii="Times New Roman" w:hAnsi="Times New Roman" w:cs="Times New Roman" w:hint="eastAsia"/>
          <w:sz w:val="21"/>
          <w:lang w:eastAsia="zh-CN"/>
        </w:rPr>
        <w:t>“启动”按钮</w:t>
      </w:r>
      <w:r w:rsidRPr="005C3B24">
        <w:rPr>
          <w:rFonts w:ascii="Times New Roman" w:hAnsi="Times New Roman" w:cs="Times New Roman"/>
          <w:sz w:val="21"/>
          <w:lang w:eastAsia="zh-CN"/>
        </w:rPr>
        <w:t>后，采样模块中</w:t>
      </w:r>
      <w:r w:rsidRPr="005C3B24">
        <w:rPr>
          <w:rFonts w:ascii="Times New Roman" w:hAnsi="Times New Roman" w:cs="Times New Roman"/>
          <w:sz w:val="21"/>
          <w:lang w:eastAsia="zh-CN"/>
        </w:rPr>
        <w:t>“</w:t>
      </w:r>
      <w:r w:rsidRPr="005C3B24">
        <w:rPr>
          <w:rFonts w:ascii="Times New Roman" w:hAnsi="Times New Roman" w:cs="Times New Roman" w:hint="eastAsia"/>
          <w:sz w:val="21"/>
          <w:lang w:eastAsia="zh-CN"/>
        </w:rPr>
        <w:t>启动</w:t>
      </w:r>
      <w:r w:rsidRPr="005C3B24">
        <w:rPr>
          <w:rFonts w:ascii="Times New Roman" w:hAnsi="Times New Roman" w:cs="Times New Roman"/>
          <w:sz w:val="21"/>
          <w:lang w:eastAsia="zh-CN"/>
        </w:rPr>
        <w:t>”</w:t>
      </w:r>
      <w:r w:rsidRPr="005C3B24">
        <w:rPr>
          <w:rFonts w:ascii="Times New Roman" w:hAnsi="Times New Roman" w:cs="Times New Roman"/>
          <w:sz w:val="21"/>
          <w:lang w:eastAsia="zh-CN"/>
        </w:rPr>
        <w:t>二字将变为</w:t>
      </w:r>
      <w:r w:rsidRPr="005C3B24">
        <w:rPr>
          <w:rFonts w:ascii="Times New Roman" w:hAnsi="Times New Roman" w:cs="Times New Roman"/>
          <w:sz w:val="21"/>
          <w:lang w:eastAsia="zh-CN"/>
        </w:rPr>
        <w:t>“</w:t>
      </w:r>
      <w:r w:rsidRPr="005C3B24">
        <w:rPr>
          <w:rFonts w:ascii="Times New Roman" w:hAnsi="Times New Roman" w:cs="Times New Roman" w:hint="eastAsia"/>
          <w:sz w:val="21"/>
          <w:lang w:eastAsia="zh-CN"/>
        </w:rPr>
        <w:t>停止</w:t>
      </w:r>
      <w:r w:rsidRPr="005C3B24">
        <w:rPr>
          <w:rFonts w:ascii="Times New Roman" w:hAnsi="Times New Roman" w:cs="Times New Roman"/>
          <w:sz w:val="21"/>
          <w:lang w:eastAsia="zh-CN"/>
        </w:rPr>
        <w:t>”</w:t>
      </w:r>
      <w:r w:rsidRPr="005C3B24">
        <w:rPr>
          <w:rFonts w:ascii="Times New Roman" w:hAnsi="Times New Roman" w:cs="Times New Roman"/>
          <w:sz w:val="21"/>
          <w:lang w:eastAsia="zh-CN"/>
        </w:rPr>
        <w:t>，用于控制结束此次采样；</w:t>
      </w:r>
    </w:p>
    <w:p w:rsidR="002057E0" w:rsidRPr="005C3B24" w:rsidRDefault="002057E0" w:rsidP="002057E0">
      <w:pPr>
        <w:pStyle w:val="AxureImageParagraph"/>
        <w:numPr>
          <w:ilvl w:val="0"/>
          <w:numId w:val="4"/>
        </w:numPr>
        <w:spacing w:line="360" w:lineRule="auto"/>
        <w:ind w:left="426" w:hanging="426"/>
        <w:jc w:val="both"/>
        <w:rPr>
          <w:rFonts w:ascii="Times New Roman" w:hAnsi="Times New Roman" w:cs="Times New Roman"/>
          <w:sz w:val="21"/>
          <w:lang w:eastAsia="zh-CN"/>
        </w:rPr>
      </w:pPr>
      <w:r w:rsidRPr="005C3B24">
        <w:rPr>
          <w:rFonts w:ascii="Times New Roman" w:hAnsi="Times New Roman" w:cs="Times New Roman" w:hint="eastAsia"/>
          <w:sz w:val="21"/>
          <w:lang w:eastAsia="zh-CN"/>
        </w:rPr>
        <w:t>定时采样</w:t>
      </w:r>
      <w:r w:rsidRPr="005C3B24">
        <w:rPr>
          <w:rFonts w:ascii="Times New Roman" w:hAnsi="Times New Roman" w:cs="Times New Roman"/>
          <w:sz w:val="21"/>
          <w:lang w:eastAsia="zh-CN"/>
        </w:rPr>
        <w:t>和连续采样</w:t>
      </w:r>
      <w:r w:rsidRPr="005C3B24">
        <w:rPr>
          <w:rFonts w:ascii="Times New Roman" w:hAnsi="Times New Roman" w:cs="Times New Roman" w:hint="eastAsia"/>
          <w:sz w:val="21"/>
          <w:lang w:eastAsia="zh-CN"/>
        </w:rPr>
        <w:t>模式下</w:t>
      </w:r>
      <w:r w:rsidRPr="005C3B24">
        <w:rPr>
          <w:rFonts w:ascii="Times New Roman" w:hAnsi="Times New Roman" w:cs="Times New Roman"/>
          <w:sz w:val="21"/>
          <w:lang w:eastAsia="zh-CN"/>
        </w:rPr>
        <w:t>，点击</w:t>
      </w:r>
      <w:r w:rsidRPr="005C3B24">
        <w:rPr>
          <w:rFonts w:ascii="Times New Roman" w:hAnsi="Times New Roman" w:cs="Times New Roman"/>
          <w:sz w:val="21"/>
          <w:lang w:eastAsia="zh-CN"/>
        </w:rPr>
        <w:t>“</w:t>
      </w:r>
      <w:r w:rsidRPr="005C3B24">
        <w:rPr>
          <w:rFonts w:ascii="Times New Roman" w:hAnsi="Times New Roman" w:cs="Times New Roman"/>
          <w:sz w:val="21"/>
          <w:lang w:eastAsia="zh-CN"/>
        </w:rPr>
        <w:t>暂停</w:t>
      </w:r>
      <w:r w:rsidRPr="005C3B24">
        <w:rPr>
          <w:rFonts w:ascii="Times New Roman" w:hAnsi="Times New Roman" w:cs="Times New Roman"/>
          <w:sz w:val="21"/>
          <w:lang w:eastAsia="zh-CN"/>
        </w:rPr>
        <w:t>”</w:t>
      </w:r>
      <w:r w:rsidRPr="005C3B24">
        <w:rPr>
          <w:rFonts w:ascii="Times New Roman" w:hAnsi="Times New Roman" w:cs="Times New Roman"/>
          <w:sz w:val="21"/>
          <w:lang w:eastAsia="zh-CN"/>
        </w:rPr>
        <w:t>模块则暂停采样，在点击暂停后，暂停模块中</w:t>
      </w:r>
      <w:r w:rsidRPr="005C3B24">
        <w:rPr>
          <w:rFonts w:ascii="Times New Roman" w:hAnsi="Times New Roman" w:cs="Times New Roman"/>
          <w:sz w:val="21"/>
          <w:lang w:eastAsia="zh-CN"/>
        </w:rPr>
        <w:t>“</w:t>
      </w:r>
      <w:r w:rsidRPr="005C3B24">
        <w:rPr>
          <w:rFonts w:ascii="Times New Roman" w:hAnsi="Times New Roman" w:cs="Times New Roman"/>
          <w:sz w:val="21"/>
          <w:lang w:eastAsia="zh-CN"/>
        </w:rPr>
        <w:t>暂停</w:t>
      </w:r>
      <w:r w:rsidRPr="005C3B24">
        <w:rPr>
          <w:rFonts w:ascii="Times New Roman" w:hAnsi="Times New Roman" w:cs="Times New Roman"/>
          <w:sz w:val="21"/>
          <w:lang w:eastAsia="zh-CN"/>
        </w:rPr>
        <w:t>”</w:t>
      </w:r>
      <w:r w:rsidRPr="005C3B24">
        <w:rPr>
          <w:rFonts w:ascii="Times New Roman" w:hAnsi="Times New Roman" w:cs="Times New Roman"/>
          <w:sz w:val="21"/>
          <w:lang w:eastAsia="zh-CN"/>
        </w:rPr>
        <w:t>二字将变为</w:t>
      </w:r>
      <w:r w:rsidRPr="005C3B24">
        <w:rPr>
          <w:rFonts w:ascii="Times New Roman" w:hAnsi="Times New Roman" w:cs="Times New Roman"/>
          <w:sz w:val="21"/>
          <w:lang w:eastAsia="zh-CN"/>
        </w:rPr>
        <w:t>“</w:t>
      </w:r>
      <w:r w:rsidRPr="005C3B24">
        <w:rPr>
          <w:rFonts w:ascii="Times New Roman" w:hAnsi="Times New Roman" w:cs="Times New Roman"/>
          <w:sz w:val="21"/>
          <w:lang w:eastAsia="zh-CN"/>
        </w:rPr>
        <w:t>继续</w:t>
      </w:r>
      <w:r w:rsidRPr="005C3B24">
        <w:rPr>
          <w:rFonts w:ascii="Times New Roman" w:hAnsi="Times New Roman" w:cs="Times New Roman"/>
          <w:sz w:val="21"/>
          <w:lang w:eastAsia="zh-CN"/>
        </w:rPr>
        <w:t>”</w:t>
      </w:r>
      <w:r w:rsidRPr="005C3B24">
        <w:rPr>
          <w:rFonts w:ascii="Times New Roman" w:hAnsi="Times New Roman" w:cs="Times New Roman"/>
          <w:sz w:val="21"/>
          <w:lang w:eastAsia="zh-CN"/>
        </w:rPr>
        <w:t>，用于继续此次采样</w:t>
      </w:r>
      <w:r w:rsidRPr="005C3B24">
        <w:rPr>
          <w:rFonts w:ascii="Times New Roman" w:hAnsi="Times New Roman" w:cs="Times New Roman" w:hint="eastAsia"/>
          <w:sz w:val="21"/>
          <w:lang w:eastAsia="zh-CN"/>
        </w:rPr>
        <w:t>；</w:t>
      </w:r>
    </w:p>
    <w:p w:rsidR="002057E0" w:rsidRPr="005C3B24" w:rsidRDefault="002057E0" w:rsidP="002057E0">
      <w:pPr>
        <w:pStyle w:val="AxureImageParagraph"/>
        <w:numPr>
          <w:ilvl w:val="0"/>
          <w:numId w:val="4"/>
        </w:numPr>
        <w:spacing w:line="360" w:lineRule="auto"/>
        <w:ind w:left="426" w:hanging="426"/>
        <w:jc w:val="both"/>
        <w:rPr>
          <w:rFonts w:ascii="Times New Roman" w:hAnsi="Times New Roman" w:cs="Times New Roman"/>
          <w:sz w:val="21"/>
          <w:lang w:eastAsia="zh-CN"/>
        </w:rPr>
      </w:pPr>
      <w:r w:rsidRPr="005C3B24">
        <w:rPr>
          <w:rFonts w:ascii="Times New Roman" w:hAnsi="Times New Roman" w:cs="Times New Roman" w:hint="eastAsia"/>
          <w:sz w:val="21"/>
          <w:lang w:eastAsia="zh-CN"/>
        </w:rPr>
        <w:t>在</w:t>
      </w:r>
      <w:r w:rsidRPr="005C3B24">
        <w:rPr>
          <w:rFonts w:ascii="Times New Roman" w:hAnsi="Times New Roman" w:cs="Times New Roman"/>
          <w:sz w:val="21"/>
          <w:lang w:eastAsia="zh-CN"/>
        </w:rPr>
        <w:t>单</w:t>
      </w:r>
      <w:r w:rsidRPr="005C3B24">
        <w:rPr>
          <w:rFonts w:ascii="Times New Roman" w:hAnsi="Times New Roman" w:cs="Times New Roman" w:hint="eastAsia"/>
          <w:sz w:val="21"/>
          <w:lang w:eastAsia="zh-CN"/>
        </w:rPr>
        <w:t>次</w:t>
      </w:r>
      <w:r w:rsidRPr="005C3B24">
        <w:rPr>
          <w:rFonts w:ascii="Times New Roman" w:hAnsi="Times New Roman" w:cs="Times New Roman"/>
          <w:sz w:val="21"/>
          <w:lang w:eastAsia="zh-CN"/>
        </w:rPr>
        <w:t>采样模式下，</w:t>
      </w:r>
      <w:r w:rsidRPr="005C3B24">
        <w:rPr>
          <w:rFonts w:ascii="Times New Roman" w:hAnsi="Times New Roman" w:cs="Times New Roman" w:hint="eastAsia"/>
          <w:sz w:val="21"/>
          <w:lang w:eastAsia="zh-CN"/>
        </w:rPr>
        <w:t>“采集”模块</w:t>
      </w:r>
      <w:r w:rsidRPr="005C3B24">
        <w:rPr>
          <w:rFonts w:ascii="Times New Roman" w:hAnsi="Times New Roman" w:cs="Times New Roman"/>
          <w:sz w:val="21"/>
          <w:lang w:eastAsia="zh-CN"/>
        </w:rPr>
        <w:t>用于</w:t>
      </w:r>
      <w:r w:rsidRPr="005C3B24">
        <w:rPr>
          <w:rFonts w:ascii="Times New Roman" w:hAnsi="Times New Roman" w:cs="Times New Roman" w:hint="eastAsia"/>
          <w:sz w:val="21"/>
          <w:lang w:eastAsia="zh-CN"/>
        </w:rPr>
        <w:t>触发取数</w:t>
      </w:r>
      <w:r w:rsidRPr="005C3B24">
        <w:rPr>
          <w:rFonts w:ascii="Times New Roman" w:hAnsi="Times New Roman" w:cs="Times New Roman"/>
          <w:sz w:val="21"/>
          <w:lang w:eastAsia="zh-CN"/>
        </w:rPr>
        <w:t>；</w:t>
      </w:r>
      <w:r w:rsidRPr="005C3B24">
        <w:rPr>
          <w:rFonts w:ascii="Times New Roman" w:hAnsi="Times New Roman" w:cs="Times New Roman" w:hint="eastAsia"/>
          <w:sz w:val="21"/>
          <w:lang w:eastAsia="zh-CN"/>
        </w:rPr>
        <w:t>（单次采样中</w:t>
      </w:r>
      <w:r w:rsidRPr="005C3B24">
        <w:rPr>
          <w:rFonts w:ascii="Times New Roman" w:hAnsi="Times New Roman" w:cs="Times New Roman"/>
          <w:sz w:val="21"/>
          <w:lang w:eastAsia="zh-CN"/>
        </w:rPr>
        <w:t>点击启动则进入等待触发</w:t>
      </w:r>
      <w:r w:rsidRPr="005C3B24">
        <w:rPr>
          <w:rFonts w:ascii="Times New Roman" w:hAnsi="Times New Roman" w:cs="Times New Roman" w:hint="eastAsia"/>
          <w:sz w:val="21"/>
          <w:lang w:eastAsia="zh-CN"/>
        </w:rPr>
        <w:t>取数</w:t>
      </w:r>
      <w:r w:rsidRPr="005C3B24">
        <w:rPr>
          <w:rFonts w:ascii="Times New Roman" w:hAnsi="Times New Roman" w:cs="Times New Roman"/>
          <w:sz w:val="21"/>
          <w:lang w:eastAsia="zh-CN"/>
        </w:rPr>
        <w:t>状态，此时点击一次采集则记录一次数据）</w:t>
      </w:r>
    </w:p>
    <w:p w:rsidR="002057E0" w:rsidRPr="005C3B24" w:rsidRDefault="002057E0" w:rsidP="002057E0">
      <w:pPr>
        <w:pStyle w:val="AxureImageParagraph"/>
        <w:numPr>
          <w:ilvl w:val="0"/>
          <w:numId w:val="4"/>
        </w:numPr>
        <w:spacing w:line="360" w:lineRule="auto"/>
        <w:ind w:left="426" w:hanging="426"/>
        <w:jc w:val="both"/>
        <w:rPr>
          <w:rFonts w:ascii="Times New Roman" w:hAnsi="Times New Roman" w:cs="Times New Roman"/>
          <w:sz w:val="21"/>
          <w:lang w:eastAsia="zh-CN"/>
        </w:rPr>
      </w:pPr>
      <w:r w:rsidRPr="005C3B24">
        <w:rPr>
          <w:rFonts w:ascii="Times New Roman" w:hAnsi="Times New Roman" w:cs="Times New Roman" w:hint="eastAsia"/>
          <w:sz w:val="21"/>
          <w:lang w:eastAsia="zh-CN"/>
        </w:rPr>
        <w:t>上述</w:t>
      </w:r>
      <w:r w:rsidRPr="005C3B24">
        <w:rPr>
          <w:rFonts w:ascii="Times New Roman" w:hAnsi="Times New Roman" w:cs="Times New Roman"/>
          <w:sz w:val="21"/>
          <w:lang w:eastAsia="zh-CN"/>
        </w:rPr>
        <w:t>启动、</w:t>
      </w:r>
      <w:r w:rsidRPr="005C3B24">
        <w:rPr>
          <w:rFonts w:ascii="Times New Roman" w:hAnsi="Times New Roman" w:cs="Times New Roman" w:hint="eastAsia"/>
          <w:sz w:val="21"/>
          <w:lang w:eastAsia="zh-CN"/>
        </w:rPr>
        <w:t>停止</w:t>
      </w:r>
      <w:r w:rsidRPr="005C3B24">
        <w:rPr>
          <w:rFonts w:ascii="Times New Roman" w:hAnsi="Times New Roman" w:cs="Times New Roman"/>
          <w:sz w:val="21"/>
          <w:lang w:eastAsia="zh-CN"/>
        </w:rPr>
        <w:t>、暂停</w:t>
      </w:r>
      <w:r w:rsidRPr="005C3B24">
        <w:rPr>
          <w:rFonts w:ascii="Times New Roman" w:hAnsi="Times New Roman" w:cs="Times New Roman" w:hint="eastAsia"/>
          <w:sz w:val="21"/>
          <w:lang w:eastAsia="zh-CN"/>
        </w:rPr>
        <w:t>、</w:t>
      </w:r>
      <w:r w:rsidRPr="005C3B24">
        <w:rPr>
          <w:rFonts w:ascii="Times New Roman" w:hAnsi="Times New Roman" w:cs="Times New Roman"/>
          <w:sz w:val="21"/>
          <w:lang w:eastAsia="zh-CN"/>
        </w:rPr>
        <w:t>继续</w:t>
      </w:r>
      <w:r w:rsidRPr="005C3B24">
        <w:rPr>
          <w:rFonts w:ascii="Times New Roman" w:hAnsi="Times New Roman" w:cs="Times New Roman" w:hint="eastAsia"/>
          <w:sz w:val="21"/>
          <w:lang w:eastAsia="zh-CN"/>
        </w:rPr>
        <w:t>、</w:t>
      </w:r>
      <w:r w:rsidRPr="005C3B24">
        <w:rPr>
          <w:rFonts w:ascii="Times New Roman" w:hAnsi="Times New Roman" w:cs="Times New Roman"/>
          <w:sz w:val="21"/>
          <w:lang w:eastAsia="zh-CN"/>
        </w:rPr>
        <w:t>触发采集等操作</w:t>
      </w:r>
      <w:r w:rsidRPr="005C3B24">
        <w:rPr>
          <w:rFonts w:ascii="Times New Roman" w:hAnsi="Times New Roman" w:cs="Times New Roman" w:hint="eastAsia"/>
          <w:sz w:val="21"/>
          <w:lang w:eastAsia="zh-CN"/>
        </w:rPr>
        <w:t>均是默认</w:t>
      </w:r>
      <w:r w:rsidRPr="005C3B24">
        <w:rPr>
          <w:rFonts w:ascii="Times New Roman" w:hAnsi="Times New Roman" w:cs="Times New Roman"/>
          <w:sz w:val="21"/>
          <w:lang w:eastAsia="zh-CN"/>
        </w:rPr>
        <w:t>针对所有通道</w:t>
      </w:r>
      <w:r w:rsidRPr="005C3B24">
        <w:rPr>
          <w:rFonts w:ascii="Times New Roman" w:hAnsi="Times New Roman" w:cs="Times New Roman" w:hint="eastAsia"/>
          <w:sz w:val="21"/>
          <w:lang w:eastAsia="zh-CN"/>
        </w:rPr>
        <w:t>进行</w:t>
      </w:r>
      <w:r w:rsidRPr="005C3B24">
        <w:rPr>
          <w:rFonts w:ascii="Times New Roman" w:hAnsi="Times New Roman" w:cs="Times New Roman"/>
          <w:sz w:val="21"/>
          <w:lang w:eastAsia="zh-CN"/>
        </w:rPr>
        <w:t>控制的；</w:t>
      </w:r>
    </w:p>
    <w:p w:rsidR="002057E0" w:rsidRPr="005C3B24" w:rsidRDefault="002057E0" w:rsidP="002057E0">
      <w:pPr>
        <w:pStyle w:val="AxureImageParagraph"/>
        <w:numPr>
          <w:ilvl w:val="0"/>
          <w:numId w:val="4"/>
        </w:numPr>
        <w:spacing w:line="360" w:lineRule="auto"/>
        <w:ind w:left="426" w:hanging="426"/>
        <w:jc w:val="both"/>
        <w:rPr>
          <w:rFonts w:ascii="Times New Roman" w:hAnsi="Times New Roman" w:cs="Times New Roman"/>
          <w:sz w:val="21"/>
          <w:lang w:eastAsia="zh-CN"/>
        </w:rPr>
      </w:pPr>
      <w:proofErr w:type="gramStart"/>
      <w:r w:rsidRPr="005C3B24">
        <w:rPr>
          <w:rFonts w:ascii="Times New Roman" w:hAnsi="Times New Roman" w:cs="Times New Roman"/>
          <w:sz w:val="21"/>
          <w:lang w:eastAsia="zh-CN"/>
        </w:rPr>
        <w:t>点击主</w:t>
      </w:r>
      <w:proofErr w:type="gramEnd"/>
      <w:r w:rsidRPr="005C3B24">
        <w:rPr>
          <w:rFonts w:ascii="Times New Roman" w:hAnsi="Times New Roman" w:cs="Times New Roman"/>
          <w:sz w:val="21"/>
          <w:lang w:eastAsia="zh-CN"/>
        </w:rPr>
        <w:t>界面则直接返回主页面（采样过程中不可返回）</w:t>
      </w:r>
      <w:r w:rsidRPr="005C3B24">
        <w:rPr>
          <w:rFonts w:ascii="Times New Roman" w:hAnsi="Times New Roman" w:cs="Times New Roman" w:hint="eastAsia"/>
          <w:sz w:val="21"/>
          <w:lang w:eastAsia="zh-CN"/>
        </w:rPr>
        <w:t>；</w:t>
      </w:r>
    </w:p>
    <w:p w:rsidR="002057E0" w:rsidRPr="005C3B24" w:rsidRDefault="002057E0" w:rsidP="002057E0">
      <w:pPr>
        <w:pStyle w:val="AxureImageParagraph"/>
        <w:numPr>
          <w:ilvl w:val="0"/>
          <w:numId w:val="4"/>
        </w:numPr>
        <w:spacing w:line="360" w:lineRule="auto"/>
        <w:ind w:left="426" w:hanging="426"/>
        <w:jc w:val="both"/>
        <w:rPr>
          <w:rFonts w:ascii="Times New Roman" w:hAnsi="Times New Roman" w:cs="Times New Roman"/>
          <w:sz w:val="21"/>
          <w:lang w:eastAsia="zh-CN"/>
        </w:rPr>
      </w:pPr>
      <w:r w:rsidRPr="005C3B24">
        <w:rPr>
          <w:rFonts w:ascii="Times New Roman" w:hAnsi="Times New Roman" w:cs="Times New Roman" w:hint="eastAsia"/>
          <w:sz w:val="21"/>
          <w:lang w:eastAsia="zh-CN"/>
        </w:rPr>
        <w:t>使用</w:t>
      </w:r>
      <w:proofErr w:type="gramStart"/>
      <w:r w:rsidRPr="005C3B24">
        <w:rPr>
          <w:rFonts w:ascii="Times New Roman" w:hAnsi="Times New Roman" w:cs="Times New Roman"/>
          <w:sz w:val="21"/>
          <w:lang w:eastAsia="zh-CN"/>
        </w:rPr>
        <w:t>全选或者</w:t>
      </w:r>
      <w:proofErr w:type="gramEnd"/>
      <w:r w:rsidRPr="005C3B24">
        <w:rPr>
          <w:rFonts w:ascii="Times New Roman" w:hAnsi="Times New Roman" w:cs="Times New Roman"/>
          <w:sz w:val="21"/>
          <w:lang w:eastAsia="zh-CN"/>
        </w:rPr>
        <w:t>单独选择通道后</w:t>
      </w:r>
      <w:r w:rsidRPr="005C3B24">
        <w:rPr>
          <w:rFonts w:ascii="Times New Roman" w:hAnsi="Times New Roman" w:cs="Times New Roman" w:hint="eastAsia"/>
          <w:sz w:val="21"/>
          <w:lang w:eastAsia="zh-CN"/>
        </w:rPr>
        <w:t>，</w:t>
      </w:r>
      <w:r w:rsidRPr="005C3B24">
        <w:rPr>
          <w:rFonts w:ascii="Times New Roman" w:hAnsi="Times New Roman" w:cs="Times New Roman"/>
          <w:sz w:val="21"/>
          <w:lang w:eastAsia="zh-CN"/>
        </w:rPr>
        <w:t>再点击</w:t>
      </w:r>
      <w:r w:rsidRPr="005C3B24">
        <w:rPr>
          <w:rFonts w:ascii="Times New Roman" w:hAnsi="Times New Roman" w:cs="Times New Roman" w:hint="eastAsia"/>
          <w:sz w:val="21"/>
          <w:lang w:eastAsia="zh-CN"/>
        </w:rPr>
        <w:t>平衡</w:t>
      </w:r>
      <w:r w:rsidRPr="005C3B24">
        <w:rPr>
          <w:rFonts w:ascii="Times New Roman" w:hAnsi="Times New Roman" w:cs="Times New Roman"/>
          <w:sz w:val="21"/>
          <w:lang w:eastAsia="zh-CN"/>
        </w:rPr>
        <w:t>，</w:t>
      </w:r>
      <w:r w:rsidRPr="005C3B24">
        <w:rPr>
          <w:rFonts w:ascii="Times New Roman" w:hAnsi="Times New Roman" w:cs="Times New Roman" w:hint="eastAsia"/>
          <w:sz w:val="21"/>
          <w:lang w:eastAsia="zh-CN"/>
        </w:rPr>
        <w:t>可</w:t>
      </w:r>
      <w:r w:rsidRPr="005C3B24">
        <w:rPr>
          <w:rFonts w:ascii="Times New Roman" w:hAnsi="Times New Roman" w:cs="Times New Roman"/>
          <w:sz w:val="21"/>
          <w:lang w:eastAsia="zh-CN"/>
        </w:rPr>
        <w:t>针对</w:t>
      </w:r>
      <w:r w:rsidRPr="005C3B24">
        <w:rPr>
          <w:rFonts w:ascii="Times New Roman" w:hAnsi="Times New Roman" w:cs="Times New Roman" w:hint="eastAsia"/>
          <w:sz w:val="21"/>
          <w:lang w:eastAsia="zh-CN"/>
        </w:rPr>
        <w:t>已</w:t>
      </w:r>
      <w:r w:rsidRPr="005C3B24">
        <w:rPr>
          <w:rFonts w:ascii="Times New Roman" w:hAnsi="Times New Roman" w:cs="Times New Roman"/>
          <w:sz w:val="21"/>
          <w:lang w:eastAsia="zh-CN"/>
        </w:rPr>
        <w:t>选中的</w:t>
      </w:r>
      <w:r w:rsidRPr="005C3B24">
        <w:rPr>
          <w:rFonts w:ascii="Times New Roman" w:hAnsi="Times New Roman" w:cs="Times New Roman" w:hint="eastAsia"/>
          <w:sz w:val="21"/>
          <w:lang w:eastAsia="zh-CN"/>
        </w:rPr>
        <w:t>通道</w:t>
      </w:r>
      <w:r w:rsidRPr="005C3B24">
        <w:rPr>
          <w:rFonts w:ascii="Times New Roman" w:hAnsi="Times New Roman" w:cs="Times New Roman"/>
          <w:sz w:val="21"/>
          <w:lang w:eastAsia="zh-CN"/>
        </w:rPr>
        <w:t>进行</w:t>
      </w:r>
      <w:r w:rsidRPr="005C3B24">
        <w:rPr>
          <w:rFonts w:ascii="Times New Roman" w:hAnsi="Times New Roman" w:cs="Times New Roman" w:hint="eastAsia"/>
          <w:sz w:val="21"/>
          <w:lang w:eastAsia="zh-CN"/>
        </w:rPr>
        <w:t>平衡清零，</w:t>
      </w:r>
      <w:r w:rsidRPr="005C3B24">
        <w:rPr>
          <w:rFonts w:ascii="Times New Roman" w:hAnsi="Times New Roman" w:cs="Times New Roman"/>
          <w:sz w:val="21"/>
          <w:lang w:eastAsia="zh-CN"/>
        </w:rPr>
        <w:t>若未选中通道</w:t>
      </w:r>
      <w:r w:rsidRPr="005C3B24">
        <w:rPr>
          <w:rFonts w:ascii="Times New Roman" w:hAnsi="Times New Roman" w:cs="Times New Roman" w:hint="eastAsia"/>
          <w:sz w:val="21"/>
          <w:lang w:eastAsia="zh-CN"/>
        </w:rPr>
        <w:t>，则</w:t>
      </w:r>
      <w:r w:rsidRPr="005C3B24">
        <w:rPr>
          <w:rFonts w:ascii="Times New Roman" w:hAnsi="Times New Roman" w:cs="Times New Roman"/>
          <w:sz w:val="21"/>
          <w:lang w:eastAsia="zh-CN"/>
        </w:rPr>
        <w:t>点击平衡图标无效</w:t>
      </w:r>
      <w:r w:rsidRPr="005C3B24">
        <w:rPr>
          <w:rFonts w:ascii="Times New Roman" w:hAnsi="Times New Roman" w:cs="Times New Roman" w:hint="eastAsia"/>
          <w:sz w:val="21"/>
          <w:lang w:eastAsia="zh-CN"/>
        </w:rPr>
        <w:t>；</w:t>
      </w:r>
    </w:p>
    <w:p w:rsidR="002057E0" w:rsidRPr="005C3B24" w:rsidRDefault="002057E0" w:rsidP="002057E0">
      <w:pPr>
        <w:pStyle w:val="AxureImageParagraph"/>
        <w:numPr>
          <w:ilvl w:val="0"/>
          <w:numId w:val="4"/>
        </w:numPr>
        <w:spacing w:line="360" w:lineRule="auto"/>
        <w:ind w:left="426" w:hanging="426"/>
        <w:jc w:val="both"/>
        <w:rPr>
          <w:rFonts w:ascii="Times New Roman" w:hAnsi="Times New Roman" w:cs="Times New Roman"/>
          <w:sz w:val="21"/>
          <w:lang w:eastAsia="zh-CN"/>
        </w:rPr>
      </w:pPr>
      <w:r w:rsidRPr="005C3B24">
        <w:rPr>
          <w:rFonts w:ascii="Times New Roman" w:hAnsi="Times New Roman" w:cs="Times New Roman" w:hint="eastAsia"/>
          <w:sz w:val="21"/>
          <w:lang w:eastAsia="zh-CN"/>
        </w:rPr>
        <w:t>每次点击</w:t>
      </w:r>
      <w:r w:rsidRPr="005C3B24">
        <w:rPr>
          <w:rFonts w:ascii="Times New Roman" w:hAnsi="Times New Roman" w:cs="Times New Roman"/>
          <w:sz w:val="21"/>
          <w:lang w:eastAsia="zh-CN"/>
        </w:rPr>
        <w:t>平衡后都会</w:t>
      </w:r>
      <w:proofErr w:type="gramStart"/>
      <w:r w:rsidRPr="005C3B24">
        <w:rPr>
          <w:rFonts w:ascii="Times New Roman" w:hAnsi="Times New Roman" w:cs="Times New Roman"/>
          <w:sz w:val="21"/>
          <w:lang w:eastAsia="zh-CN"/>
        </w:rPr>
        <w:t>跳出弹窗提示</w:t>
      </w:r>
      <w:proofErr w:type="gramEnd"/>
      <w:r w:rsidRPr="005C3B24">
        <w:rPr>
          <w:rFonts w:ascii="Times New Roman" w:hAnsi="Times New Roman" w:cs="Times New Roman"/>
          <w:sz w:val="21"/>
          <w:lang w:eastAsia="zh-CN"/>
        </w:rPr>
        <w:t>，此时点击</w:t>
      </w:r>
      <w:r w:rsidRPr="005C3B24">
        <w:rPr>
          <w:rFonts w:ascii="Times New Roman" w:hAnsi="Times New Roman" w:cs="Times New Roman" w:hint="eastAsia"/>
          <w:sz w:val="21"/>
          <w:lang w:eastAsia="zh-CN"/>
        </w:rPr>
        <w:t>“是”</w:t>
      </w:r>
      <w:r w:rsidRPr="005C3B24">
        <w:rPr>
          <w:rFonts w:ascii="Times New Roman" w:hAnsi="Times New Roman" w:cs="Times New Roman"/>
          <w:sz w:val="21"/>
          <w:lang w:eastAsia="zh-CN"/>
        </w:rPr>
        <w:t>则</w:t>
      </w:r>
      <w:r w:rsidRPr="005C3B24">
        <w:rPr>
          <w:rFonts w:ascii="Times New Roman" w:hAnsi="Times New Roman" w:cs="Times New Roman" w:hint="eastAsia"/>
          <w:sz w:val="21"/>
          <w:lang w:eastAsia="zh-CN"/>
        </w:rPr>
        <w:t>对</w:t>
      </w:r>
      <w:r w:rsidRPr="005C3B24">
        <w:rPr>
          <w:rFonts w:ascii="Times New Roman" w:hAnsi="Times New Roman" w:cs="Times New Roman"/>
          <w:sz w:val="21"/>
          <w:lang w:eastAsia="zh-CN"/>
        </w:rPr>
        <w:t>选中的通道进行平衡</w:t>
      </w:r>
      <w:r w:rsidRPr="005C3B24">
        <w:rPr>
          <w:rFonts w:ascii="Times New Roman" w:hAnsi="Times New Roman" w:cs="Times New Roman" w:hint="eastAsia"/>
          <w:sz w:val="21"/>
          <w:lang w:eastAsia="zh-CN"/>
        </w:rPr>
        <w:t>并返回</w:t>
      </w:r>
      <w:r w:rsidRPr="005C3B24">
        <w:rPr>
          <w:rFonts w:ascii="Times New Roman" w:hAnsi="Times New Roman" w:cs="Times New Roman"/>
          <w:sz w:val="21"/>
          <w:lang w:eastAsia="zh-CN"/>
        </w:rPr>
        <w:t>采样界面，点击</w:t>
      </w:r>
      <w:r w:rsidRPr="005C3B24">
        <w:rPr>
          <w:rFonts w:ascii="Times New Roman" w:hAnsi="Times New Roman" w:cs="Times New Roman" w:hint="eastAsia"/>
          <w:sz w:val="21"/>
          <w:lang w:eastAsia="zh-CN"/>
        </w:rPr>
        <w:t>“否”</w:t>
      </w:r>
      <w:r w:rsidRPr="005C3B24">
        <w:rPr>
          <w:rFonts w:ascii="Times New Roman" w:hAnsi="Times New Roman" w:cs="Times New Roman"/>
          <w:sz w:val="21"/>
          <w:lang w:eastAsia="zh-CN"/>
        </w:rPr>
        <w:t>则不平衡</w:t>
      </w:r>
      <w:r w:rsidRPr="005C3B24">
        <w:rPr>
          <w:rFonts w:ascii="Times New Roman" w:hAnsi="Times New Roman" w:cs="Times New Roman" w:hint="eastAsia"/>
          <w:sz w:val="21"/>
          <w:lang w:eastAsia="zh-CN"/>
        </w:rPr>
        <w:t>则关闭弹窗；</w:t>
      </w:r>
      <w:r w:rsidRPr="005C3B24">
        <w:rPr>
          <w:rFonts w:ascii="Times New Roman" w:hAnsi="Times New Roman" w:cs="Times New Roman"/>
          <w:sz w:val="21"/>
          <w:lang w:eastAsia="zh-CN"/>
        </w:rPr>
        <w:t>每次</w:t>
      </w:r>
      <w:r w:rsidRPr="005C3B24">
        <w:rPr>
          <w:rFonts w:ascii="Times New Roman" w:hAnsi="Times New Roman" w:cs="Times New Roman" w:hint="eastAsia"/>
          <w:sz w:val="21"/>
          <w:lang w:eastAsia="zh-CN"/>
        </w:rPr>
        <w:t>平衡</w:t>
      </w:r>
      <w:r w:rsidRPr="005C3B24">
        <w:rPr>
          <w:rFonts w:ascii="Times New Roman" w:hAnsi="Times New Roman" w:cs="Times New Roman"/>
          <w:sz w:val="21"/>
          <w:lang w:eastAsia="zh-CN"/>
        </w:rPr>
        <w:t>后</w:t>
      </w:r>
      <w:r w:rsidRPr="005C3B24">
        <w:rPr>
          <w:rFonts w:ascii="Times New Roman" w:hAnsi="Times New Roman" w:cs="Times New Roman" w:hint="eastAsia"/>
          <w:sz w:val="21"/>
          <w:lang w:eastAsia="zh-CN"/>
        </w:rPr>
        <w:t>已选择的</w:t>
      </w:r>
      <w:r w:rsidRPr="005C3B24">
        <w:rPr>
          <w:rFonts w:ascii="Times New Roman" w:hAnsi="Times New Roman" w:cs="Times New Roman"/>
          <w:sz w:val="21"/>
          <w:lang w:eastAsia="zh-CN"/>
        </w:rPr>
        <w:t>通道还保持被选中状态</w:t>
      </w:r>
      <w:r w:rsidRPr="005C3B24">
        <w:rPr>
          <w:rFonts w:ascii="Times New Roman" w:hAnsi="Times New Roman" w:cs="Times New Roman" w:hint="eastAsia"/>
          <w:sz w:val="21"/>
          <w:lang w:eastAsia="zh-CN"/>
        </w:rPr>
        <w:t>；</w:t>
      </w:r>
    </w:p>
    <w:p w:rsidR="002057E0" w:rsidRPr="005C3B24" w:rsidRDefault="002057E0" w:rsidP="002057E0">
      <w:pPr>
        <w:pStyle w:val="AxureImageParagraph"/>
        <w:numPr>
          <w:ilvl w:val="0"/>
          <w:numId w:val="4"/>
        </w:numPr>
        <w:spacing w:line="360" w:lineRule="auto"/>
        <w:ind w:left="426" w:hanging="426"/>
        <w:jc w:val="both"/>
        <w:rPr>
          <w:rFonts w:ascii="Times New Roman" w:hAnsi="Times New Roman" w:cs="Times New Roman"/>
          <w:sz w:val="21"/>
          <w:lang w:eastAsia="zh-CN"/>
        </w:rPr>
      </w:pPr>
      <w:r w:rsidRPr="005C3B24">
        <w:rPr>
          <w:rFonts w:ascii="Times New Roman" w:hAnsi="Times New Roman" w:cs="Times New Roman" w:hint="eastAsia"/>
          <w:sz w:val="21"/>
          <w:lang w:eastAsia="zh-CN"/>
        </w:rPr>
        <w:t>平衡后需</w:t>
      </w:r>
      <w:r w:rsidRPr="005C3B24">
        <w:rPr>
          <w:rFonts w:ascii="Times New Roman" w:hAnsi="Times New Roman" w:cs="Times New Roman"/>
          <w:sz w:val="21"/>
          <w:lang w:eastAsia="zh-CN"/>
        </w:rPr>
        <w:t>再次点击</w:t>
      </w:r>
      <w:r w:rsidRPr="005C3B24">
        <w:rPr>
          <w:rFonts w:ascii="Times New Roman" w:hAnsi="Times New Roman" w:cs="Times New Roman" w:hint="eastAsia"/>
          <w:sz w:val="21"/>
          <w:lang w:eastAsia="zh-CN"/>
        </w:rPr>
        <w:t>“启动”按钮，</w:t>
      </w:r>
      <w:r w:rsidRPr="005C3B24">
        <w:rPr>
          <w:rFonts w:ascii="Times New Roman" w:hAnsi="Times New Roman" w:cs="Times New Roman"/>
          <w:sz w:val="21"/>
          <w:lang w:eastAsia="zh-CN"/>
        </w:rPr>
        <w:t>此时才会刷新</w:t>
      </w:r>
      <w:r w:rsidRPr="005C3B24">
        <w:rPr>
          <w:rFonts w:ascii="Times New Roman" w:hAnsi="Times New Roman" w:cs="Times New Roman" w:hint="eastAsia"/>
          <w:sz w:val="21"/>
          <w:lang w:eastAsia="zh-CN"/>
        </w:rPr>
        <w:t>平衡</w:t>
      </w:r>
      <w:r w:rsidRPr="005C3B24">
        <w:rPr>
          <w:rFonts w:ascii="Times New Roman" w:hAnsi="Times New Roman" w:cs="Times New Roman"/>
          <w:sz w:val="21"/>
          <w:lang w:eastAsia="zh-CN"/>
        </w:rPr>
        <w:t>结果</w:t>
      </w:r>
      <w:r w:rsidRPr="005C3B24">
        <w:rPr>
          <w:rFonts w:ascii="Times New Roman" w:hAnsi="Times New Roman" w:cs="Times New Roman" w:hint="eastAsia"/>
          <w:sz w:val="21"/>
          <w:lang w:eastAsia="zh-CN"/>
        </w:rPr>
        <w:t>。此时</w:t>
      </w:r>
      <w:r w:rsidRPr="005C3B24">
        <w:rPr>
          <w:rFonts w:ascii="Times New Roman" w:hAnsi="Times New Roman" w:cs="Times New Roman"/>
          <w:sz w:val="21"/>
          <w:lang w:eastAsia="zh-CN"/>
        </w:rPr>
        <w:t>若某些通道</w:t>
      </w:r>
      <w:r w:rsidRPr="005C3B24">
        <w:rPr>
          <w:rFonts w:ascii="Times New Roman" w:hAnsi="Times New Roman" w:cs="Times New Roman" w:hint="eastAsia"/>
          <w:sz w:val="21"/>
          <w:lang w:eastAsia="zh-CN"/>
        </w:rPr>
        <w:t>超出</w:t>
      </w:r>
      <w:r w:rsidRPr="005C3B24">
        <w:rPr>
          <w:rFonts w:ascii="Times New Roman" w:hAnsi="Times New Roman" w:cs="Times New Roman"/>
          <w:sz w:val="21"/>
          <w:lang w:eastAsia="zh-CN"/>
        </w:rPr>
        <w:t>平衡范围，则其平衡</w:t>
      </w:r>
      <w:r w:rsidRPr="005C3B24">
        <w:rPr>
          <w:rFonts w:ascii="Times New Roman" w:hAnsi="Times New Roman" w:cs="Times New Roman" w:hint="eastAsia"/>
          <w:sz w:val="21"/>
          <w:lang w:eastAsia="zh-CN"/>
        </w:rPr>
        <w:t>后显示值都将</w:t>
      </w:r>
      <w:r w:rsidRPr="005C3B24">
        <w:rPr>
          <w:rFonts w:ascii="Times New Roman" w:hAnsi="Times New Roman" w:cs="Times New Roman"/>
          <w:sz w:val="21"/>
          <w:lang w:eastAsia="zh-CN"/>
        </w:rPr>
        <w:t>为</w:t>
      </w:r>
      <w:r w:rsidRPr="005C3B24">
        <w:rPr>
          <w:rFonts w:ascii="Times New Roman" w:hAnsi="Times New Roman" w:cs="Times New Roman" w:hint="eastAsia"/>
          <w:sz w:val="21"/>
          <w:lang w:eastAsia="zh-CN"/>
        </w:rPr>
        <w:t>“</w:t>
      </w:r>
      <w:r w:rsidRPr="005C3B24">
        <w:rPr>
          <w:rFonts w:ascii="Times New Roman" w:hAnsi="Times New Roman" w:cs="Times New Roman" w:hint="eastAsia"/>
          <w:sz w:val="21"/>
          <w:lang w:eastAsia="zh-CN"/>
        </w:rPr>
        <w:t>0</w:t>
      </w:r>
      <w:r w:rsidRPr="005C3B24">
        <w:rPr>
          <w:rFonts w:ascii="Times New Roman" w:hAnsi="Times New Roman" w:cs="Times New Roman" w:hint="eastAsia"/>
          <w:sz w:val="21"/>
          <w:lang w:eastAsia="zh-CN"/>
        </w:rPr>
        <w:t>”，</w:t>
      </w:r>
      <w:r w:rsidRPr="005C3B24">
        <w:rPr>
          <w:rFonts w:ascii="Times New Roman" w:hAnsi="Times New Roman" w:cs="Times New Roman"/>
          <w:sz w:val="21"/>
          <w:lang w:eastAsia="zh-CN"/>
        </w:rPr>
        <w:t>并且字体为蓝色；</w:t>
      </w:r>
    </w:p>
    <w:p w:rsidR="002057E0" w:rsidRPr="005C3B24" w:rsidRDefault="002057E0" w:rsidP="002057E0">
      <w:pPr>
        <w:pStyle w:val="AxureImageParagraph"/>
        <w:numPr>
          <w:ilvl w:val="0"/>
          <w:numId w:val="4"/>
        </w:numPr>
        <w:spacing w:line="360" w:lineRule="auto"/>
        <w:ind w:left="426" w:hanging="426"/>
        <w:jc w:val="both"/>
        <w:rPr>
          <w:rFonts w:ascii="Times New Roman" w:hAnsi="Times New Roman" w:cs="Times New Roman"/>
          <w:sz w:val="21"/>
          <w:lang w:eastAsia="zh-CN"/>
        </w:rPr>
      </w:pPr>
      <w:r w:rsidRPr="005C3B24">
        <w:rPr>
          <w:rFonts w:ascii="Times New Roman" w:hAnsi="Times New Roman" w:cs="Times New Roman" w:hint="eastAsia"/>
          <w:sz w:val="21"/>
          <w:lang w:eastAsia="zh-CN"/>
        </w:rPr>
        <w:t>每次</w:t>
      </w:r>
      <w:r w:rsidRPr="005C3B24">
        <w:rPr>
          <w:rFonts w:ascii="Times New Roman" w:hAnsi="Times New Roman" w:cs="Times New Roman"/>
          <w:sz w:val="21"/>
          <w:lang w:eastAsia="zh-CN"/>
        </w:rPr>
        <w:t>停止采样后再次点击启动时，若没有设置新的文件名，则</w:t>
      </w:r>
      <w:proofErr w:type="gramStart"/>
      <w:r w:rsidRPr="005C3B24">
        <w:rPr>
          <w:rFonts w:ascii="Times New Roman" w:hAnsi="Times New Roman" w:cs="Times New Roman"/>
          <w:sz w:val="21"/>
          <w:lang w:eastAsia="zh-CN"/>
        </w:rPr>
        <w:t>跳出弹窗提示</w:t>
      </w:r>
      <w:proofErr w:type="gramEnd"/>
      <w:r w:rsidRPr="005C3B24">
        <w:rPr>
          <w:rFonts w:ascii="Times New Roman" w:hAnsi="Times New Roman" w:cs="Times New Roman" w:hint="eastAsia"/>
          <w:sz w:val="21"/>
          <w:lang w:eastAsia="zh-CN"/>
        </w:rPr>
        <w:t>，</w:t>
      </w:r>
      <w:r w:rsidRPr="005C3B24">
        <w:rPr>
          <w:rFonts w:ascii="Times New Roman" w:hAnsi="Times New Roman" w:cs="Times New Roman"/>
          <w:sz w:val="21"/>
          <w:lang w:eastAsia="zh-CN"/>
        </w:rPr>
        <w:t>此时点击是则覆盖之前的文件，点击否则</w:t>
      </w:r>
      <w:r w:rsidRPr="005C3B24">
        <w:rPr>
          <w:rFonts w:ascii="Times New Roman" w:hAnsi="Times New Roman" w:cs="Times New Roman" w:hint="eastAsia"/>
          <w:sz w:val="21"/>
          <w:lang w:eastAsia="zh-CN"/>
        </w:rPr>
        <w:t>跳出</w:t>
      </w:r>
      <w:r w:rsidRPr="005C3B24">
        <w:rPr>
          <w:rFonts w:ascii="Times New Roman" w:hAnsi="Times New Roman" w:cs="Times New Roman"/>
          <w:sz w:val="21"/>
          <w:lang w:eastAsia="zh-CN"/>
        </w:rPr>
        <w:t>新建文件</w:t>
      </w:r>
      <w:r w:rsidRPr="005C3B24">
        <w:rPr>
          <w:rFonts w:ascii="Times New Roman" w:hAnsi="Times New Roman" w:cs="Times New Roman" w:hint="eastAsia"/>
          <w:sz w:val="21"/>
          <w:lang w:eastAsia="zh-CN"/>
        </w:rPr>
        <w:t>名的</w:t>
      </w:r>
      <w:r w:rsidRPr="005C3B24">
        <w:rPr>
          <w:rFonts w:ascii="Times New Roman" w:hAnsi="Times New Roman" w:cs="Times New Roman"/>
          <w:sz w:val="21"/>
          <w:lang w:eastAsia="zh-CN"/>
        </w:rPr>
        <w:t>弹窗，输入新名称</w:t>
      </w:r>
      <w:r w:rsidRPr="005C3B24">
        <w:rPr>
          <w:rFonts w:ascii="Times New Roman" w:hAnsi="Times New Roman" w:cs="Times New Roman" w:hint="eastAsia"/>
          <w:sz w:val="21"/>
          <w:lang w:eastAsia="zh-CN"/>
        </w:rPr>
        <w:t>后</w:t>
      </w:r>
      <w:r w:rsidRPr="005C3B24">
        <w:rPr>
          <w:rFonts w:ascii="Times New Roman" w:hAnsi="Times New Roman" w:cs="Times New Roman"/>
          <w:sz w:val="21"/>
          <w:lang w:eastAsia="zh-CN"/>
        </w:rPr>
        <w:t>点击确认则开始采样，若点击取消则</w:t>
      </w:r>
      <w:r w:rsidRPr="005C3B24">
        <w:rPr>
          <w:rFonts w:ascii="Times New Roman" w:hAnsi="Times New Roman" w:cs="Times New Roman" w:hint="eastAsia"/>
          <w:sz w:val="21"/>
          <w:lang w:eastAsia="zh-CN"/>
        </w:rPr>
        <w:t>返回</w:t>
      </w:r>
      <w:r w:rsidRPr="005C3B24">
        <w:rPr>
          <w:rFonts w:ascii="Times New Roman" w:hAnsi="Times New Roman" w:cs="Times New Roman"/>
          <w:sz w:val="21"/>
          <w:lang w:eastAsia="zh-CN"/>
        </w:rPr>
        <w:t>采样界面</w:t>
      </w:r>
      <w:r w:rsidRPr="005C3B24">
        <w:rPr>
          <w:rFonts w:ascii="Times New Roman" w:hAnsi="Times New Roman" w:cs="Times New Roman" w:hint="eastAsia"/>
          <w:sz w:val="21"/>
          <w:lang w:eastAsia="zh-CN"/>
        </w:rPr>
        <w:t>；</w:t>
      </w:r>
    </w:p>
    <w:p w:rsidR="002057E0" w:rsidRPr="005C3B24" w:rsidRDefault="002057E0" w:rsidP="002057E0">
      <w:pPr>
        <w:pStyle w:val="AxureImageParagraph"/>
        <w:numPr>
          <w:ilvl w:val="0"/>
          <w:numId w:val="4"/>
        </w:numPr>
        <w:spacing w:line="360" w:lineRule="auto"/>
        <w:ind w:left="426" w:hanging="426"/>
        <w:jc w:val="both"/>
        <w:rPr>
          <w:rFonts w:ascii="Times New Roman" w:hAnsi="Times New Roman" w:cs="Times New Roman"/>
          <w:sz w:val="21"/>
          <w:lang w:eastAsia="zh-CN"/>
        </w:rPr>
      </w:pPr>
      <w:r w:rsidRPr="005C3B24">
        <w:rPr>
          <w:rFonts w:ascii="Times New Roman" w:hAnsi="Times New Roman" w:cs="Times New Roman" w:hint="eastAsia"/>
          <w:sz w:val="21"/>
          <w:lang w:eastAsia="zh-CN"/>
        </w:rPr>
        <w:t>若</w:t>
      </w:r>
      <w:r w:rsidRPr="005C3B24">
        <w:rPr>
          <w:rFonts w:ascii="Times New Roman" w:hAnsi="Times New Roman" w:cs="Times New Roman"/>
          <w:sz w:val="21"/>
          <w:lang w:eastAsia="zh-CN"/>
        </w:rPr>
        <w:t>测量过程中某一</w:t>
      </w:r>
      <w:r w:rsidRPr="005C3B24">
        <w:rPr>
          <w:rFonts w:ascii="Times New Roman" w:hAnsi="Times New Roman" w:cs="Times New Roman" w:hint="eastAsia"/>
          <w:sz w:val="21"/>
          <w:lang w:eastAsia="zh-CN"/>
        </w:rPr>
        <w:t>通道</w:t>
      </w:r>
      <w:r w:rsidRPr="005C3B24">
        <w:rPr>
          <w:rFonts w:ascii="Times New Roman" w:hAnsi="Times New Roman" w:cs="Times New Roman"/>
          <w:sz w:val="21"/>
          <w:lang w:eastAsia="zh-CN"/>
        </w:rPr>
        <w:t>的测量值超出或低于</w:t>
      </w:r>
      <w:r w:rsidRPr="005C3B24">
        <w:rPr>
          <w:rFonts w:ascii="Times New Roman" w:hAnsi="Times New Roman" w:cs="Times New Roman" w:hint="eastAsia"/>
          <w:sz w:val="21"/>
          <w:lang w:eastAsia="zh-CN"/>
        </w:rPr>
        <w:t>报警</w:t>
      </w:r>
      <w:r w:rsidRPr="005C3B24">
        <w:rPr>
          <w:rFonts w:ascii="Times New Roman" w:hAnsi="Times New Roman" w:cs="Times New Roman"/>
          <w:sz w:val="21"/>
          <w:lang w:eastAsia="zh-CN"/>
        </w:rPr>
        <w:t>上下限则以红色字体显示。</w:t>
      </w:r>
    </w:p>
    <w:p w:rsidR="002057E0" w:rsidRDefault="002057E0" w:rsidP="002057E0">
      <w:pPr>
        <w:pStyle w:val="AxureImageParagraph"/>
        <w:numPr>
          <w:ilvl w:val="0"/>
          <w:numId w:val="4"/>
        </w:numPr>
        <w:spacing w:line="360" w:lineRule="auto"/>
        <w:ind w:left="426" w:hanging="426"/>
        <w:jc w:val="both"/>
        <w:rPr>
          <w:rFonts w:ascii="Times New Roman" w:hAnsi="Times New Roman" w:cs="Times New Roman"/>
          <w:sz w:val="21"/>
          <w:lang w:eastAsia="zh-CN"/>
        </w:rPr>
      </w:pPr>
      <w:r w:rsidRPr="005C3B24">
        <w:rPr>
          <w:rFonts w:ascii="Times New Roman" w:hAnsi="Times New Roman" w:cs="Times New Roman"/>
          <w:sz w:val="21"/>
          <w:lang w:eastAsia="zh-CN"/>
        </w:rPr>
        <w:t>第一次</w:t>
      </w:r>
      <w:r w:rsidRPr="005C3B24">
        <w:rPr>
          <w:rFonts w:ascii="Times New Roman" w:hAnsi="Times New Roman" w:cs="Times New Roman" w:hint="eastAsia"/>
          <w:sz w:val="21"/>
          <w:lang w:eastAsia="zh-CN"/>
        </w:rPr>
        <w:t>开机</w:t>
      </w:r>
      <w:r w:rsidRPr="005C3B24">
        <w:rPr>
          <w:rFonts w:ascii="Times New Roman" w:hAnsi="Times New Roman" w:cs="Times New Roman"/>
          <w:sz w:val="21"/>
          <w:lang w:eastAsia="zh-CN"/>
        </w:rPr>
        <w:t>且</w:t>
      </w:r>
      <w:r w:rsidRPr="005C3B24">
        <w:rPr>
          <w:rFonts w:ascii="Times New Roman" w:hAnsi="Times New Roman" w:cs="Times New Roman" w:hint="eastAsia"/>
          <w:sz w:val="21"/>
          <w:lang w:eastAsia="zh-CN"/>
        </w:rPr>
        <w:t>仪器中</w:t>
      </w:r>
      <w:r w:rsidRPr="005C3B24">
        <w:rPr>
          <w:rFonts w:ascii="Times New Roman" w:hAnsi="Times New Roman" w:cs="Times New Roman"/>
          <w:sz w:val="21"/>
          <w:lang w:eastAsia="zh-CN"/>
        </w:rPr>
        <w:t>没有存储任何测试文件时，</w:t>
      </w:r>
      <w:r w:rsidRPr="005C3B24">
        <w:rPr>
          <w:rFonts w:ascii="Times New Roman" w:hAnsi="Times New Roman" w:cs="Times New Roman" w:hint="eastAsia"/>
          <w:sz w:val="21"/>
          <w:lang w:eastAsia="zh-CN"/>
        </w:rPr>
        <w:t>若没有</w:t>
      </w:r>
      <w:r w:rsidRPr="005C3B24">
        <w:rPr>
          <w:rFonts w:ascii="Times New Roman" w:hAnsi="Times New Roman" w:cs="Times New Roman"/>
          <w:sz w:val="21"/>
          <w:lang w:eastAsia="zh-CN"/>
        </w:rPr>
        <w:t>先</w:t>
      </w:r>
      <w:r w:rsidRPr="005C3B24">
        <w:rPr>
          <w:rFonts w:ascii="Times New Roman" w:hAnsi="Times New Roman" w:cs="Times New Roman" w:hint="eastAsia"/>
          <w:sz w:val="21"/>
          <w:lang w:eastAsia="zh-CN"/>
        </w:rPr>
        <w:t>新建</w:t>
      </w:r>
      <w:r w:rsidRPr="005C3B24">
        <w:rPr>
          <w:rFonts w:ascii="Times New Roman" w:hAnsi="Times New Roman" w:cs="Times New Roman"/>
          <w:sz w:val="21"/>
          <w:lang w:eastAsia="zh-CN"/>
        </w:rPr>
        <w:t>测试名，则同样跳</w:t>
      </w:r>
      <w:r w:rsidRPr="005C3B24">
        <w:rPr>
          <w:rFonts w:ascii="Times New Roman" w:hAnsi="Times New Roman" w:cs="Times New Roman" w:hint="eastAsia"/>
          <w:sz w:val="21"/>
          <w:lang w:eastAsia="zh-CN"/>
        </w:rPr>
        <w:t>出</w:t>
      </w:r>
      <w:r w:rsidRPr="005C3B24">
        <w:rPr>
          <w:rFonts w:ascii="Times New Roman" w:hAnsi="Times New Roman" w:cs="Times New Roman"/>
          <w:sz w:val="21"/>
          <w:lang w:eastAsia="zh-CN"/>
        </w:rPr>
        <w:t>弹窗，提示</w:t>
      </w:r>
      <w:r w:rsidRPr="005C3B24">
        <w:rPr>
          <w:rFonts w:ascii="Times New Roman" w:hAnsi="Times New Roman" w:cs="Times New Roman" w:hint="eastAsia"/>
          <w:sz w:val="21"/>
          <w:lang w:eastAsia="zh-CN"/>
        </w:rPr>
        <w:t>请</w:t>
      </w:r>
      <w:r w:rsidRPr="005C3B24">
        <w:rPr>
          <w:rFonts w:ascii="Times New Roman" w:hAnsi="Times New Roman" w:cs="Times New Roman"/>
          <w:sz w:val="21"/>
          <w:lang w:eastAsia="zh-CN"/>
        </w:rPr>
        <w:t>新建测试名。</w:t>
      </w:r>
    </w:p>
    <w:p w:rsidR="00CA48D9" w:rsidRDefault="00CA48D9" w:rsidP="00CA48D9">
      <w:pPr>
        <w:pStyle w:val="AxureImageParagraph"/>
        <w:spacing w:line="360" w:lineRule="auto"/>
        <w:jc w:val="both"/>
        <w:rPr>
          <w:rFonts w:ascii="Times New Roman" w:hAnsi="Times New Roman" w:cs="Times New Roman"/>
          <w:sz w:val="21"/>
          <w:lang w:eastAsia="zh-CN"/>
        </w:rPr>
      </w:pPr>
    </w:p>
    <w:p w:rsidR="00CA48D9" w:rsidRDefault="00CA48D9" w:rsidP="00CA48D9">
      <w:pPr>
        <w:pStyle w:val="AxureImageParagraph"/>
        <w:spacing w:line="360" w:lineRule="auto"/>
        <w:jc w:val="both"/>
        <w:rPr>
          <w:rFonts w:ascii="Times New Roman" w:hAnsi="Times New Roman" w:cs="Times New Roman"/>
          <w:sz w:val="21"/>
          <w:lang w:eastAsia="zh-CN"/>
        </w:rPr>
      </w:pPr>
    </w:p>
    <w:p w:rsidR="00CA48D9" w:rsidRDefault="00CA48D9" w:rsidP="00CA48D9">
      <w:pPr>
        <w:pStyle w:val="AxureImageParagraph"/>
        <w:spacing w:line="360" w:lineRule="auto"/>
        <w:jc w:val="both"/>
        <w:rPr>
          <w:rFonts w:ascii="Times New Roman" w:hAnsi="Times New Roman" w:cs="Times New Roman"/>
          <w:sz w:val="21"/>
          <w:lang w:eastAsia="zh-CN"/>
        </w:rPr>
      </w:pPr>
    </w:p>
    <w:p w:rsidR="00CA48D9" w:rsidRDefault="00CA48D9" w:rsidP="00CA48D9">
      <w:pPr>
        <w:pStyle w:val="AxureImageParagraph"/>
        <w:spacing w:line="360" w:lineRule="auto"/>
        <w:jc w:val="both"/>
        <w:rPr>
          <w:rFonts w:ascii="Times New Roman" w:hAnsi="Times New Roman" w:cs="Times New Roman"/>
          <w:sz w:val="21"/>
          <w:lang w:eastAsia="zh-CN"/>
        </w:rPr>
      </w:pPr>
    </w:p>
    <w:p w:rsidR="00CA48D9" w:rsidRDefault="00CA48D9" w:rsidP="00CA48D9">
      <w:pPr>
        <w:pStyle w:val="AxureImageParagraph"/>
        <w:spacing w:line="360" w:lineRule="auto"/>
        <w:jc w:val="both"/>
        <w:rPr>
          <w:rFonts w:ascii="Times New Roman" w:hAnsi="Times New Roman" w:cs="Times New Roman"/>
          <w:sz w:val="21"/>
          <w:lang w:eastAsia="zh-CN"/>
        </w:rPr>
      </w:pPr>
    </w:p>
    <w:p w:rsidR="00CA48D9" w:rsidRDefault="00CA48D9" w:rsidP="00CA48D9">
      <w:pPr>
        <w:pStyle w:val="AxureImageParagraph"/>
        <w:spacing w:line="360" w:lineRule="auto"/>
        <w:jc w:val="both"/>
        <w:rPr>
          <w:rFonts w:ascii="Times New Roman" w:hAnsi="Times New Roman" w:cs="Times New Roman"/>
          <w:sz w:val="21"/>
          <w:lang w:eastAsia="zh-CN"/>
        </w:rPr>
      </w:pPr>
    </w:p>
    <w:p w:rsidR="00CA48D9" w:rsidRDefault="00CA48D9" w:rsidP="00CA48D9">
      <w:pPr>
        <w:pStyle w:val="AxureImageParagraph"/>
        <w:spacing w:line="360" w:lineRule="auto"/>
        <w:jc w:val="both"/>
        <w:rPr>
          <w:rFonts w:ascii="Times New Roman" w:hAnsi="Times New Roman" w:cs="Times New Roman"/>
          <w:sz w:val="21"/>
          <w:lang w:eastAsia="zh-CN"/>
        </w:rPr>
      </w:pPr>
    </w:p>
    <w:p w:rsidR="00CA48D9" w:rsidRPr="005C3B24" w:rsidRDefault="00CA48D9" w:rsidP="00CA48D9">
      <w:pPr>
        <w:pStyle w:val="AxureImageParagraph"/>
        <w:spacing w:line="360" w:lineRule="auto"/>
        <w:jc w:val="both"/>
        <w:rPr>
          <w:rFonts w:ascii="Times New Roman" w:hAnsi="Times New Roman" w:cs="Times New Roman"/>
          <w:sz w:val="21"/>
          <w:lang w:eastAsia="zh-CN"/>
        </w:rPr>
      </w:pPr>
    </w:p>
    <w:p w:rsidR="002057E0" w:rsidRPr="0056290D" w:rsidRDefault="00EB71FB" w:rsidP="0056290D">
      <w:pPr>
        <w:pStyle w:val="2"/>
        <w:widowControl/>
        <w:spacing w:line="360" w:lineRule="auto"/>
        <w:contextualSpacing/>
        <w:jc w:val="left"/>
        <w:rPr>
          <w:rFonts w:ascii="黑体" w:eastAsia="黑体" w:hAnsi="黑体" w:cs="Times New Roman"/>
          <w:b w:val="0"/>
          <w:bCs/>
          <w:iCs/>
          <w:kern w:val="0"/>
          <w:szCs w:val="30"/>
          <w:lang w:val="x-none" w:eastAsia="x-none"/>
        </w:rPr>
      </w:pPr>
      <w:bookmarkStart w:id="149" w:name="_Toc484012413"/>
      <w:bookmarkStart w:id="150" w:name="_Toc486595422"/>
      <w:bookmarkStart w:id="151" w:name="_Toc503520070"/>
      <w:r w:rsidRPr="0056290D">
        <w:rPr>
          <w:rFonts w:ascii="黑体" w:eastAsia="黑体" w:hAnsi="黑体" w:cs="Times New Roman" w:hint="eastAsia"/>
          <w:b w:val="0"/>
          <w:bCs/>
          <w:iCs/>
          <w:kern w:val="0"/>
          <w:szCs w:val="30"/>
          <w:lang w:val="x-none" w:eastAsia="x-none"/>
        </w:rPr>
        <w:lastRenderedPageBreak/>
        <w:t>3</w:t>
      </w:r>
      <w:r w:rsidR="002057E0" w:rsidRPr="0056290D">
        <w:rPr>
          <w:rFonts w:ascii="黑体" w:eastAsia="黑体" w:hAnsi="黑体" w:cs="Times New Roman" w:hint="eastAsia"/>
          <w:b w:val="0"/>
          <w:bCs/>
          <w:iCs/>
          <w:kern w:val="0"/>
          <w:szCs w:val="30"/>
          <w:lang w:val="x-none" w:eastAsia="x-none"/>
        </w:rPr>
        <w:t>.</w:t>
      </w:r>
      <w:r w:rsidRPr="0056290D">
        <w:rPr>
          <w:rFonts w:ascii="黑体" w:eastAsia="黑体" w:hAnsi="黑体" w:cs="Times New Roman" w:hint="eastAsia"/>
          <w:b w:val="0"/>
          <w:bCs/>
          <w:iCs/>
          <w:kern w:val="0"/>
          <w:szCs w:val="30"/>
          <w:lang w:val="x-none" w:eastAsia="x-none"/>
        </w:rPr>
        <w:t>6</w:t>
      </w:r>
      <w:r w:rsidR="002057E0" w:rsidRPr="0056290D">
        <w:rPr>
          <w:rFonts w:ascii="黑体" w:eastAsia="黑体" w:hAnsi="黑体" w:cs="Times New Roman"/>
          <w:b w:val="0"/>
          <w:bCs/>
          <w:iCs/>
          <w:kern w:val="0"/>
          <w:szCs w:val="30"/>
          <w:lang w:val="x-none" w:eastAsia="x-none"/>
        </w:rPr>
        <w:t>数据查看</w:t>
      </w:r>
      <w:bookmarkEnd w:id="149"/>
      <w:bookmarkEnd w:id="150"/>
      <w:bookmarkEnd w:id="151"/>
    </w:p>
    <w:p w:rsidR="002057E0" w:rsidRDefault="002057E0" w:rsidP="002057E0">
      <w:pPr>
        <w:pStyle w:val="AxureImageParagraph"/>
        <w:spacing w:line="360" w:lineRule="auto"/>
        <w:ind w:left="420"/>
        <w:rPr>
          <w:rFonts w:ascii="Times New Roman" w:hAnsi="Times New Roman" w:cs="Times New Roman"/>
          <w:noProof/>
          <w:sz w:val="21"/>
          <w:lang w:eastAsia="zh-CN"/>
        </w:rPr>
      </w:pPr>
      <w:r w:rsidRPr="005C3B24">
        <w:rPr>
          <w:rFonts w:ascii="Times New Roman" w:hAnsi="Times New Roman" w:cs="Times New Roman"/>
          <w:noProof/>
          <w:sz w:val="21"/>
          <w:lang w:eastAsia="zh-CN"/>
        </w:rPr>
        <w:drawing>
          <wp:inline distT="0" distB="0" distL="0" distR="0" wp14:anchorId="30A9921B" wp14:editId="7456F0D8">
            <wp:extent cx="1857375" cy="324612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439" r="2464"/>
                    <a:stretch/>
                  </pic:blipFill>
                  <pic:spPr bwMode="auto">
                    <a:xfrm>
                      <a:off x="0" y="0"/>
                      <a:ext cx="1857993" cy="3247200"/>
                    </a:xfrm>
                    <a:prstGeom prst="rect">
                      <a:avLst/>
                    </a:prstGeom>
                    <a:noFill/>
                    <a:ln>
                      <a:noFill/>
                    </a:ln>
                    <a:extLst>
                      <a:ext uri="{53640926-AAD7-44D8-BBD7-CCE9431645EC}">
                        <a14:shadowObscured xmlns:a14="http://schemas.microsoft.com/office/drawing/2010/main"/>
                      </a:ext>
                    </a:extLst>
                  </pic:spPr>
                </pic:pic>
              </a:graphicData>
            </a:graphic>
          </wp:inline>
        </w:drawing>
      </w:r>
      <w:r w:rsidRPr="005C3B24">
        <w:rPr>
          <w:rFonts w:ascii="Times New Roman" w:hAnsi="Times New Roman" w:cs="Times New Roman"/>
          <w:noProof/>
          <w:sz w:val="21"/>
          <w:lang w:eastAsia="zh-CN"/>
        </w:rPr>
        <w:t xml:space="preserve">  </w:t>
      </w:r>
      <w:r w:rsidRPr="005C3B24">
        <w:rPr>
          <w:rFonts w:ascii="Times New Roman" w:hAnsi="Times New Roman" w:cs="Times New Roman"/>
          <w:noProof/>
          <w:sz w:val="21"/>
          <w:lang w:eastAsia="zh-CN"/>
        </w:rPr>
        <w:drawing>
          <wp:inline distT="0" distB="0" distL="0" distR="0" wp14:anchorId="466282E8" wp14:editId="4C44E29C">
            <wp:extent cx="1818005" cy="324294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18005" cy="3242945"/>
                    </a:xfrm>
                    <a:prstGeom prst="rect">
                      <a:avLst/>
                    </a:prstGeom>
                    <a:noFill/>
                    <a:ln>
                      <a:noFill/>
                    </a:ln>
                  </pic:spPr>
                </pic:pic>
              </a:graphicData>
            </a:graphic>
          </wp:inline>
        </w:drawing>
      </w:r>
    </w:p>
    <w:p w:rsidR="005A218E" w:rsidRPr="005C3B24" w:rsidRDefault="005A218E" w:rsidP="002057E0">
      <w:pPr>
        <w:pStyle w:val="AxureImageParagraph"/>
        <w:spacing w:line="360" w:lineRule="auto"/>
        <w:ind w:left="420"/>
        <w:rPr>
          <w:rFonts w:ascii="Times New Roman" w:hAnsi="Times New Roman" w:cs="Times New Roman"/>
          <w:sz w:val="21"/>
          <w:lang w:eastAsia="zh-CN"/>
        </w:rPr>
      </w:pPr>
      <w:r>
        <w:rPr>
          <w:rFonts w:ascii="Times New Roman" w:hAnsi="Times New Roman" w:cs="Times New Roman" w:hint="eastAsia"/>
          <w:noProof/>
          <w:sz w:val="21"/>
          <w:lang w:eastAsia="zh-CN"/>
        </w:rPr>
        <w:t>图</w:t>
      </w:r>
      <w:r>
        <w:rPr>
          <w:rFonts w:ascii="Times New Roman" w:hAnsi="Times New Roman" w:cs="Times New Roman" w:hint="eastAsia"/>
          <w:noProof/>
          <w:sz w:val="21"/>
          <w:lang w:eastAsia="zh-CN"/>
        </w:rPr>
        <w:t xml:space="preserve">3-19 </w:t>
      </w:r>
      <w:r>
        <w:rPr>
          <w:rFonts w:ascii="Times New Roman" w:hAnsi="Times New Roman" w:cs="Times New Roman" w:hint="eastAsia"/>
          <w:noProof/>
          <w:sz w:val="21"/>
          <w:lang w:eastAsia="zh-CN"/>
        </w:rPr>
        <w:t>数据查看</w:t>
      </w:r>
    </w:p>
    <w:p w:rsidR="002057E0" w:rsidRPr="005C3B24" w:rsidRDefault="002057E0" w:rsidP="002057E0">
      <w:pPr>
        <w:pStyle w:val="AxureImageParagraph"/>
        <w:numPr>
          <w:ilvl w:val="0"/>
          <w:numId w:val="5"/>
        </w:numPr>
        <w:spacing w:line="360" w:lineRule="auto"/>
        <w:jc w:val="both"/>
        <w:rPr>
          <w:rFonts w:ascii="Times New Roman" w:hAnsi="Times New Roman" w:cs="Times New Roman"/>
          <w:color w:val="000000"/>
          <w:sz w:val="21"/>
          <w:lang w:eastAsia="zh-CN"/>
        </w:rPr>
      </w:pPr>
      <w:r w:rsidRPr="005C3B24">
        <w:rPr>
          <w:rFonts w:ascii="Times New Roman" w:hAnsi="Times New Roman" w:cs="Times New Roman" w:hint="eastAsia"/>
          <w:color w:val="000000"/>
          <w:sz w:val="21"/>
          <w:lang w:eastAsia="zh-CN"/>
        </w:rPr>
        <w:t>点击</w:t>
      </w:r>
      <w:r w:rsidRPr="005C3B24">
        <w:rPr>
          <w:rFonts w:ascii="Times New Roman" w:hAnsi="Times New Roman" w:cs="Times New Roman"/>
          <w:color w:val="000000"/>
          <w:sz w:val="21"/>
          <w:lang w:eastAsia="zh-CN"/>
        </w:rPr>
        <w:t>数据查看进入</w:t>
      </w:r>
      <w:r w:rsidRPr="005C3B24">
        <w:rPr>
          <w:rFonts w:ascii="Times New Roman" w:hAnsi="Times New Roman" w:cs="Times New Roman" w:hint="eastAsia"/>
          <w:color w:val="000000"/>
          <w:sz w:val="21"/>
          <w:lang w:eastAsia="zh-CN"/>
        </w:rPr>
        <w:t>文件</w:t>
      </w:r>
      <w:r w:rsidRPr="005C3B24">
        <w:rPr>
          <w:rFonts w:ascii="Times New Roman" w:hAnsi="Times New Roman" w:cs="Times New Roman"/>
          <w:color w:val="000000"/>
          <w:sz w:val="21"/>
          <w:lang w:eastAsia="zh-CN"/>
        </w:rPr>
        <w:t>列表页面</w:t>
      </w:r>
      <w:r w:rsidRPr="005C3B24">
        <w:rPr>
          <w:rFonts w:ascii="Times New Roman" w:hAnsi="Times New Roman" w:cs="Times New Roman" w:hint="eastAsia"/>
          <w:color w:val="000000"/>
          <w:sz w:val="21"/>
          <w:lang w:eastAsia="zh-CN"/>
        </w:rPr>
        <w:t>，上一页、</w:t>
      </w:r>
      <w:r w:rsidRPr="005C3B24">
        <w:rPr>
          <w:rFonts w:ascii="Times New Roman" w:hAnsi="Times New Roman" w:cs="Times New Roman"/>
          <w:color w:val="000000"/>
          <w:sz w:val="21"/>
          <w:lang w:eastAsia="zh-CN"/>
        </w:rPr>
        <w:t>下一页用于换页</w:t>
      </w:r>
      <w:r w:rsidRPr="005C3B24">
        <w:rPr>
          <w:rFonts w:ascii="Times New Roman" w:hAnsi="Times New Roman" w:cs="Times New Roman" w:hint="eastAsia"/>
          <w:color w:val="000000"/>
          <w:sz w:val="21"/>
          <w:lang w:eastAsia="zh-CN"/>
        </w:rPr>
        <w:t>，</w:t>
      </w:r>
      <w:r w:rsidRPr="005C3B24">
        <w:rPr>
          <w:rFonts w:ascii="Times New Roman" w:hAnsi="Times New Roman" w:cs="Times New Roman"/>
          <w:color w:val="000000"/>
          <w:sz w:val="21"/>
          <w:lang w:eastAsia="zh-CN"/>
        </w:rPr>
        <w:t>返回图标</w:t>
      </w:r>
      <w:r w:rsidRPr="005C3B24">
        <w:rPr>
          <w:rFonts w:ascii="Times New Roman" w:hAnsi="Times New Roman" w:cs="Times New Roman" w:hint="eastAsia"/>
          <w:color w:val="000000"/>
          <w:sz w:val="21"/>
          <w:lang w:eastAsia="zh-CN"/>
        </w:rPr>
        <w:t>用于</w:t>
      </w:r>
      <w:r w:rsidRPr="005C3B24">
        <w:rPr>
          <w:rFonts w:ascii="Times New Roman" w:hAnsi="Times New Roman" w:cs="Times New Roman"/>
          <w:color w:val="000000"/>
          <w:sz w:val="21"/>
          <w:lang w:eastAsia="zh-CN"/>
        </w:rPr>
        <w:t>返回</w:t>
      </w:r>
      <w:r w:rsidRPr="005C3B24">
        <w:rPr>
          <w:rFonts w:ascii="Times New Roman" w:hAnsi="Times New Roman" w:cs="Times New Roman" w:hint="eastAsia"/>
          <w:color w:val="000000"/>
          <w:sz w:val="21"/>
          <w:lang w:eastAsia="zh-CN"/>
        </w:rPr>
        <w:t>主页面（文件</w:t>
      </w:r>
      <w:r w:rsidRPr="005C3B24">
        <w:rPr>
          <w:rFonts w:ascii="Times New Roman" w:hAnsi="Times New Roman" w:cs="Times New Roman"/>
          <w:color w:val="000000"/>
          <w:sz w:val="21"/>
          <w:lang w:eastAsia="zh-CN"/>
        </w:rPr>
        <w:t>按采集先后顺序排列）；</w:t>
      </w:r>
    </w:p>
    <w:p w:rsidR="002057E0" w:rsidRPr="005C3B24" w:rsidRDefault="002057E0" w:rsidP="002057E0">
      <w:pPr>
        <w:pStyle w:val="AxureImageParagraph"/>
        <w:numPr>
          <w:ilvl w:val="0"/>
          <w:numId w:val="5"/>
        </w:numPr>
        <w:spacing w:line="360" w:lineRule="auto"/>
        <w:jc w:val="both"/>
        <w:rPr>
          <w:rFonts w:ascii="Times New Roman" w:hAnsi="Times New Roman" w:cs="Times New Roman"/>
          <w:color w:val="000000"/>
          <w:sz w:val="21"/>
          <w:lang w:eastAsia="zh-CN"/>
        </w:rPr>
      </w:pPr>
      <w:proofErr w:type="gramStart"/>
      <w:r w:rsidRPr="005C3B24">
        <w:rPr>
          <w:rFonts w:ascii="Times New Roman" w:hAnsi="Times New Roman" w:cs="Times New Roman" w:hint="eastAsia"/>
          <w:color w:val="000000"/>
          <w:sz w:val="21"/>
          <w:lang w:eastAsia="zh-CN"/>
        </w:rPr>
        <w:t>点击</w:t>
      </w:r>
      <w:r w:rsidRPr="005C3B24">
        <w:rPr>
          <w:rFonts w:ascii="Times New Roman" w:hAnsi="Times New Roman" w:cs="Times New Roman"/>
          <w:color w:val="000000"/>
          <w:sz w:val="21"/>
          <w:lang w:eastAsia="zh-CN"/>
        </w:rPr>
        <w:t>某</w:t>
      </w:r>
      <w:proofErr w:type="gramEnd"/>
      <w:r w:rsidRPr="005C3B24">
        <w:rPr>
          <w:rFonts w:ascii="Times New Roman" w:hAnsi="Times New Roman" w:cs="Times New Roman"/>
          <w:color w:val="000000"/>
          <w:sz w:val="21"/>
          <w:lang w:eastAsia="zh-CN"/>
        </w:rPr>
        <w:t>一文件则打开该文件进入</w:t>
      </w:r>
      <w:r w:rsidRPr="005C3B24">
        <w:rPr>
          <w:rFonts w:ascii="Times New Roman" w:hAnsi="Times New Roman" w:cs="Times New Roman" w:hint="eastAsia"/>
          <w:color w:val="000000"/>
          <w:sz w:val="21"/>
          <w:lang w:eastAsia="zh-CN"/>
        </w:rPr>
        <w:t>数据</w:t>
      </w:r>
      <w:r w:rsidRPr="005C3B24">
        <w:rPr>
          <w:rFonts w:ascii="Times New Roman" w:hAnsi="Times New Roman" w:cs="Times New Roman"/>
          <w:color w:val="000000"/>
          <w:sz w:val="21"/>
          <w:lang w:eastAsia="zh-CN"/>
        </w:rPr>
        <w:t>页面，</w:t>
      </w:r>
      <w:r w:rsidRPr="005C3B24">
        <w:rPr>
          <w:rFonts w:ascii="Times New Roman" w:hAnsi="Times New Roman" w:cs="Times New Roman" w:hint="eastAsia"/>
          <w:color w:val="000000"/>
          <w:sz w:val="21"/>
          <w:lang w:eastAsia="zh-CN"/>
        </w:rPr>
        <w:t>向上查看</w:t>
      </w:r>
      <w:r w:rsidRPr="005C3B24">
        <w:rPr>
          <w:rFonts w:ascii="Times New Roman" w:hAnsi="Times New Roman" w:cs="Times New Roman"/>
          <w:color w:val="000000"/>
          <w:sz w:val="21"/>
          <w:lang w:eastAsia="zh-CN"/>
        </w:rPr>
        <w:t>和向下查看用于</w:t>
      </w:r>
      <w:r w:rsidRPr="005C3B24">
        <w:rPr>
          <w:rFonts w:ascii="Times New Roman" w:hAnsi="Times New Roman" w:cs="Times New Roman" w:hint="eastAsia"/>
          <w:color w:val="000000"/>
          <w:sz w:val="21"/>
          <w:lang w:eastAsia="zh-CN"/>
        </w:rPr>
        <w:t>翻页</w:t>
      </w:r>
      <w:r w:rsidRPr="005C3B24">
        <w:rPr>
          <w:rFonts w:ascii="Times New Roman" w:hAnsi="Times New Roman" w:cs="Times New Roman"/>
          <w:color w:val="000000"/>
          <w:sz w:val="21"/>
          <w:lang w:eastAsia="zh-CN"/>
        </w:rPr>
        <w:t>，</w:t>
      </w:r>
      <w:r w:rsidRPr="005C3B24">
        <w:rPr>
          <w:rFonts w:ascii="Times New Roman" w:hAnsi="Times New Roman" w:cs="Times New Roman" w:hint="eastAsia"/>
          <w:color w:val="000000"/>
          <w:sz w:val="21"/>
          <w:lang w:eastAsia="zh-CN"/>
        </w:rPr>
        <w:t>向左查看和向右</w:t>
      </w:r>
      <w:r w:rsidRPr="005C3B24">
        <w:rPr>
          <w:rFonts w:ascii="Times New Roman" w:hAnsi="Times New Roman" w:cs="Times New Roman"/>
          <w:color w:val="000000"/>
          <w:sz w:val="21"/>
          <w:lang w:eastAsia="zh-CN"/>
        </w:rPr>
        <w:t>查看用于通道切换，每</w:t>
      </w:r>
      <w:r w:rsidRPr="005C3B24">
        <w:rPr>
          <w:rFonts w:ascii="Times New Roman" w:hAnsi="Times New Roman" w:cs="Times New Roman" w:hint="eastAsia"/>
          <w:color w:val="000000"/>
          <w:sz w:val="21"/>
          <w:lang w:eastAsia="zh-CN"/>
        </w:rPr>
        <w:t>3</w:t>
      </w:r>
      <w:r w:rsidRPr="005C3B24">
        <w:rPr>
          <w:rFonts w:ascii="Times New Roman" w:hAnsi="Times New Roman" w:cs="Times New Roman" w:hint="eastAsia"/>
          <w:color w:val="000000"/>
          <w:sz w:val="21"/>
          <w:lang w:eastAsia="zh-CN"/>
        </w:rPr>
        <w:t>个通道</w:t>
      </w:r>
      <w:r w:rsidRPr="005C3B24">
        <w:rPr>
          <w:rFonts w:ascii="Times New Roman" w:hAnsi="Times New Roman" w:cs="Times New Roman"/>
          <w:color w:val="000000"/>
          <w:sz w:val="21"/>
          <w:lang w:eastAsia="zh-CN"/>
        </w:rPr>
        <w:t>切换一</w:t>
      </w:r>
      <w:r w:rsidRPr="005C3B24">
        <w:rPr>
          <w:rFonts w:ascii="Times New Roman" w:hAnsi="Times New Roman" w:cs="Times New Roman" w:hint="eastAsia"/>
          <w:color w:val="000000"/>
          <w:sz w:val="21"/>
          <w:lang w:eastAsia="zh-CN"/>
        </w:rPr>
        <w:t>次，</w:t>
      </w:r>
      <w:r w:rsidRPr="005C3B24">
        <w:rPr>
          <w:rFonts w:ascii="Times New Roman" w:hAnsi="Times New Roman" w:cs="Times New Roman"/>
          <w:color w:val="000000"/>
          <w:sz w:val="21"/>
          <w:lang w:eastAsia="zh-CN"/>
        </w:rPr>
        <w:t>返回图标</w:t>
      </w:r>
      <w:r w:rsidRPr="005C3B24">
        <w:rPr>
          <w:rFonts w:ascii="Times New Roman" w:hAnsi="Times New Roman" w:cs="Times New Roman" w:hint="eastAsia"/>
          <w:color w:val="000000"/>
          <w:sz w:val="21"/>
          <w:lang w:eastAsia="zh-CN"/>
        </w:rPr>
        <w:t>用于</w:t>
      </w:r>
      <w:r w:rsidRPr="005C3B24">
        <w:rPr>
          <w:rFonts w:ascii="Times New Roman" w:hAnsi="Times New Roman" w:cs="Times New Roman"/>
          <w:color w:val="000000"/>
          <w:sz w:val="21"/>
          <w:lang w:eastAsia="zh-CN"/>
        </w:rPr>
        <w:t>返回</w:t>
      </w:r>
      <w:r w:rsidRPr="005C3B24">
        <w:rPr>
          <w:rFonts w:ascii="Times New Roman" w:hAnsi="Times New Roman" w:cs="Times New Roman" w:hint="eastAsia"/>
          <w:color w:val="000000"/>
          <w:sz w:val="21"/>
          <w:lang w:eastAsia="zh-CN"/>
        </w:rPr>
        <w:t>文件</w:t>
      </w:r>
      <w:r w:rsidRPr="005C3B24">
        <w:rPr>
          <w:rFonts w:ascii="Times New Roman" w:hAnsi="Times New Roman" w:cs="Times New Roman"/>
          <w:color w:val="000000"/>
          <w:sz w:val="21"/>
          <w:lang w:eastAsia="zh-CN"/>
        </w:rPr>
        <w:t>列表界面；</w:t>
      </w:r>
      <w:r>
        <w:rPr>
          <w:rFonts w:ascii="Times New Roman" w:hAnsi="Times New Roman" w:cs="Times New Roman" w:hint="eastAsia"/>
          <w:color w:val="000000"/>
          <w:sz w:val="21"/>
          <w:lang w:eastAsia="zh-CN"/>
        </w:rPr>
        <w:t>（数据</w:t>
      </w:r>
      <w:r>
        <w:rPr>
          <w:rFonts w:ascii="Times New Roman" w:hAnsi="Times New Roman" w:cs="Times New Roman"/>
          <w:color w:val="000000"/>
          <w:sz w:val="21"/>
          <w:lang w:eastAsia="zh-CN"/>
        </w:rPr>
        <w:t>查看</w:t>
      </w:r>
      <w:r>
        <w:rPr>
          <w:rFonts w:ascii="Times New Roman" w:hAnsi="Times New Roman" w:cs="Times New Roman" w:hint="eastAsia"/>
          <w:color w:val="000000"/>
          <w:sz w:val="21"/>
          <w:lang w:eastAsia="zh-CN"/>
        </w:rPr>
        <w:t>时，</w:t>
      </w:r>
      <w:r>
        <w:rPr>
          <w:rFonts w:ascii="Times New Roman" w:hAnsi="Times New Roman" w:cs="Times New Roman"/>
          <w:color w:val="000000"/>
          <w:sz w:val="21"/>
          <w:lang w:eastAsia="zh-CN"/>
        </w:rPr>
        <w:t>未平衡的通道显示为</w:t>
      </w:r>
      <w:r>
        <w:rPr>
          <w:rFonts w:ascii="Times New Roman" w:hAnsi="Times New Roman" w:cs="Times New Roman" w:hint="eastAsia"/>
          <w:color w:val="000000"/>
          <w:sz w:val="21"/>
          <w:lang w:eastAsia="zh-CN"/>
        </w:rPr>
        <w:t>蓝色</w:t>
      </w:r>
      <w:r>
        <w:rPr>
          <w:rFonts w:ascii="Times New Roman" w:hAnsi="Times New Roman" w:cs="Times New Roman"/>
          <w:color w:val="000000"/>
          <w:sz w:val="21"/>
          <w:lang w:eastAsia="zh-CN"/>
        </w:rPr>
        <w:t>的</w:t>
      </w:r>
      <w:r>
        <w:rPr>
          <w:rFonts w:ascii="Times New Roman" w:hAnsi="Times New Roman" w:cs="Times New Roman"/>
          <w:color w:val="000000"/>
          <w:sz w:val="21"/>
          <w:lang w:eastAsia="zh-CN"/>
        </w:rPr>
        <w:t>“0”</w:t>
      </w:r>
      <w:r>
        <w:rPr>
          <w:rFonts w:ascii="Times New Roman" w:hAnsi="Times New Roman" w:cs="Times New Roman" w:hint="eastAsia"/>
          <w:color w:val="000000"/>
          <w:sz w:val="21"/>
          <w:lang w:eastAsia="zh-CN"/>
        </w:rPr>
        <w:t>，而</w:t>
      </w:r>
      <w:r>
        <w:rPr>
          <w:rFonts w:ascii="Times New Roman" w:hAnsi="Times New Roman" w:cs="Times New Roman"/>
          <w:color w:val="000000"/>
          <w:sz w:val="21"/>
          <w:lang w:eastAsia="zh-CN"/>
        </w:rPr>
        <w:t>超出报警上下</w:t>
      </w:r>
      <w:r>
        <w:rPr>
          <w:rFonts w:ascii="Times New Roman" w:hAnsi="Times New Roman" w:cs="Times New Roman" w:hint="eastAsia"/>
          <w:color w:val="000000"/>
          <w:sz w:val="21"/>
          <w:lang w:eastAsia="zh-CN"/>
        </w:rPr>
        <w:t>限</w:t>
      </w:r>
      <w:r>
        <w:rPr>
          <w:rFonts w:ascii="Times New Roman" w:hAnsi="Times New Roman" w:cs="Times New Roman"/>
          <w:color w:val="000000"/>
          <w:sz w:val="21"/>
          <w:lang w:eastAsia="zh-CN"/>
        </w:rPr>
        <w:t>的</w:t>
      </w:r>
      <w:r>
        <w:rPr>
          <w:rFonts w:ascii="Times New Roman" w:hAnsi="Times New Roman" w:cs="Times New Roman" w:hint="eastAsia"/>
          <w:color w:val="000000"/>
          <w:sz w:val="21"/>
          <w:lang w:eastAsia="zh-CN"/>
        </w:rPr>
        <w:t>通道</w:t>
      </w:r>
      <w:r>
        <w:rPr>
          <w:rFonts w:ascii="Times New Roman" w:hAnsi="Times New Roman" w:cs="Times New Roman"/>
          <w:color w:val="000000"/>
          <w:sz w:val="21"/>
          <w:lang w:eastAsia="zh-CN"/>
        </w:rPr>
        <w:t>则显示为红色）</w:t>
      </w:r>
    </w:p>
    <w:p w:rsidR="002057E0" w:rsidRDefault="002057E0" w:rsidP="002057E0">
      <w:pPr>
        <w:pStyle w:val="AxureImageParagraph"/>
        <w:numPr>
          <w:ilvl w:val="0"/>
          <w:numId w:val="5"/>
        </w:numPr>
        <w:spacing w:line="360" w:lineRule="auto"/>
        <w:jc w:val="both"/>
        <w:rPr>
          <w:rFonts w:ascii="Times New Roman" w:hAnsi="Times New Roman" w:cs="Times New Roman"/>
          <w:color w:val="000000"/>
          <w:sz w:val="21"/>
          <w:lang w:eastAsia="zh-CN"/>
        </w:rPr>
      </w:pPr>
      <w:r w:rsidRPr="005C3B24">
        <w:rPr>
          <w:rFonts w:ascii="Times New Roman" w:hAnsi="Times New Roman" w:cs="Times New Roman" w:hint="eastAsia"/>
          <w:color w:val="000000"/>
          <w:sz w:val="21"/>
          <w:lang w:eastAsia="zh-CN"/>
        </w:rPr>
        <w:t>点击文件列表</w:t>
      </w:r>
      <w:r w:rsidRPr="005C3B24">
        <w:rPr>
          <w:rFonts w:ascii="Times New Roman" w:hAnsi="Times New Roman" w:cs="Times New Roman"/>
          <w:color w:val="000000"/>
          <w:sz w:val="21"/>
          <w:lang w:eastAsia="zh-CN"/>
        </w:rPr>
        <w:t>右侧的</w:t>
      </w:r>
      <w:r w:rsidRPr="005C3B24">
        <w:rPr>
          <w:rFonts w:ascii="Times New Roman" w:hAnsi="Times New Roman" w:cs="Times New Roman" w:hint="eastAsia"/>
          <w:color w:val="000000"/>
          <w:sz w:val="21"/>
          <w:lang w:eastAsia="zh-CN"/>
        </w:rPr>
        <w:t>“×”</w:t>
      </w:r>
      <w:r w:rsidRPr="005C3B24">
        <w:rPr>
          <w:rFonts w:ascii="Times New Roman" w:hAnsi="Times New Roman" w:cs="Times New Roman"/>
          <w:color w:val="000000"/>
          <w:sz w:val="21"/>
          <w:lang w:eastAsia="zh-CN"/>
        </w:rPr>
        <w:t>用于删除该文件</w:t>
      </w:r>
      <w:r w:rsidRPr="005C3B24">
        <w:rPr>
          <w:rFonts w:ascii="Times New Roman" w:hAnsi="Times New Roman" w:cs="Times New Roman" w:hint="eastAsia"/>
          <w:color w:val="000000"/>
          <w:sz w:val="21"/>
          <w:lang w:eastAsia="zh-CN"/>
        </w:rPr>
        <w:t>；</w:t>
      </w:r>
    </w:p>
    <w:p w:rsidR="00CA48D9" w:rsidRDefault="00CA48D9" w:rsidP="00CA48D9">
      <w:pPr>
        <w:pStyle w:val="AxureImageParagraph"/>
        <w:spacing w:line="360" w:lineRule="auto"/>
        <w:jc w:val="both"/>
        <w:rPr>
          <w:rFonts w:ascii="Times New Roman" w:hAnsi="Times New Roman" w:cs="Times New Roman"/>
          <w:color w:val="000000"/>
          <w:sz w:val="21"/>
          <w:lang w:eastAsia="zh-CN"/>
        </w:rPr>
      </w:pPr>
    </w:p>
    <w:p w:rsidR="00CA48D9" w:rsidRDefault="00CA48D9" w:rsidP="00CA48D9">
      <w:pPr>
        <w:pStyle w:val="AxureImageParagraph"/>
        <w:spacing w:line="360" w:lineRule="auto"/>
        <w:jc w:val="both"/>
        <w:rPr>
          <w:rFonts w:ascii="Times New Roman" w:hAnsi="Times New Roman" w:cs="Times New Roman"/>
          <w:color w:val="000000"/>
          <w:sz w:val="21"/>
          <w:lang w:eastAsia="zh-CN"/>
        </w:rPr>
      </w:pPr>
    </w:p>
    <w:p w:rsidR="00CA48D9" w:rsidRDefault="00CA48D9" w:rsidP="00CA48D9">
      <w:pPr>
        <w:pStyle w:val="AxureImageParagraph"/>
        <w:spacing w:line="360" w:lineRule="auto"/>
        <w:jc w:val="both"/>
        <w:rPr>
          <w:rFonts w:ascii="Times New Roman" w:hAnsi="Times New Roman" w:cs="Times New Roman"/>
          <w:color w:val="000000"/>
          <w:sz w:val="21"/>
          <w:lang w:eastAsia="zh-CN"/>
        </w:rPr>
      </w:pPr>
    </w:p>
    <w:p w:rsidR="00CA48D9" w:rsidRDefault="00CA48D9" w:rsidP="00CA48D9">
      <w:pPr>
        <w:pStyle w:val="AxureImageParagraph"/>
        <w:spacing w:line="360" w:lineRule="auto"/>
        <w:jc w:val="both"/>
        <w:rPr>
          <w:rFonts w:ascii="Times New Roman" w:hAnsi="Times New Roman" w:cs="Times New Roman"/>
          <w:color w:val="000000"/>
          <w:sz w:val="21"/>
          <w:lang w:eastAsia="zh-CN"/>
        </w:rPr>
      </w:pPr>
    </w:p>
    <w:p w:rsidR="00CA48D9" w:rsidRDefault="00CA48D9" w:rsidP="00CA48D9">
      <w:pPr>
        <w:pStyle w:val="AxureImageParagraph"/>
        <w:spacing w:line="360" w:lineRule="auto"/>
        <w:jc w:val="both"/>
        <w:rPr>
          <w:rFonts w:ascii="Times New Roman" w:hAnsi="Times New Roman" w:cs="Times New Roman"/>
          <w:color w:val="000000"/>
          <w:sz w:val="21"/>
          <w:lang w:eastAsia="zh-CN"/>
        </w:rPr>
      </w:pPr>
    </w:p>
    <w:p w:rsidR="00CA48D9" w:rsidRDefault="00CA48D9" w:rsidP="00CA48D9">
      <w:pPr>
        <w:pStyle w:val="AxureImageParagraph"/>
        <w:spacing w:line="360" w:lineRule="auto"/>
        <w:jc w:val="both"/>
        <w:rPr>
          <w:rFonts w:ascii="Times New Roman" w:hAnsi="Times New Roman" w:cs="Times New Roman"/>
          <w:color w:val="000000"/>
          <w:sz w:val="21"/>
          <w:lang w:eastAsia="zh-CN"/>
        </w:rPr>
      </w:pPr>
    </w:p>
    <w:p w:rsidR="00CA48D9" w:rsidRDefault="00CA48D9" w:rsidP="00CA48D9">
      <w:pPr>
        <w:pStyle w:val="AxureImageParagraph"/>
        <w:spacing w:line="360" w:lineRule="auto"/>
        <w:jc w:val="both"/>
        <w:rPr>
          <w:rFonts w:ascii="Times New Roman" w:hAnsi="Times New Roman" w:cs="Times New Roman"/>
          <w:color w:val="000000"/>
          <w:sz w:val="21"/>
          <w:lang w:eastAsia="zh-CN"/>
        </w:rPr>
      </w:pPr>
    </w:p>
    <w:p w:rsidR="00CA48D9" w:rsidRDefault="00CA48D9" w:rsidP="00CA48D9">
      <w:pPr>
        <w:pStyle w:val="AxureImageParagraph"/>
        <w:spacing w:line="360" w:lineRule="auto"/>
        <w:jc w:val="both"/>
        <w:rPr>
          <w:rFonts w:ascii="Times New Roman" w:hAnsi="Times New Roman" w:cs="Times New Roman"/>
          <w:color w:val="000000"/>
          <w:sz w:val="21"/>
          <w:lang w:eastAsia="zh-CN"/>
        </w:rPr>
      </w:pPr>
    </w:p>
    <w:p w:rsidR="00CA48D9" w:rsidRPr="005C3B24" w:rsidRDefault="00CA48D9" w:rsidP="00CA48D9">
      <w:pPr>
        <w:pStyle w:val="AxureImageParagraph"/>
        <w:spacing w:line="360" w:lineRule="auto"/>
        <w:jc w:val="both"/>
        <w:rPr>
          <w:rFonts w:ascii="Times New Roman" w:hAnsi="Times New Roman" w:cs="Times New Roman"/>
          <w:color w:val="000000"/>
          <w:sz w:val="21"/>
          <w:lang w:eastAsia="zh-CN"/>
        </w:rPr>
      </w:pPr>
    </w:p>
    <w:p w:rsidR="002057E0" w:rsidRPr="0056290D" w:rsidRDefault="00EB71FB" w:rsidP="0056290D">
      <w:pPr>
        <w:pStyle w:val="2"/>
        <w:widowControl/>
        <w:spacing w:line="360" w:lineRule="auto"/>
        <w:contextualSpacing/>
        <w:jc w:val="left"/>
        <w:rPr>
          <w:rFonts w:ascii="黑体" w:eastAsia="黑体" w:hAnsi="黑体" w:cs="Times New Roman"/>
          <w:b w:val="0"/>
          <w:bCs/>
          <w:iCs/>
          <w:kern w:val="0"/>
          <w:szCs w:val="30"/>
          <w:lang w:val="x-none" w:eastAsia="x-none"/>
        </w:rPr>
      </w:pPr>
      <w:bookmarkStart w:id="152" w:name="_Toc484012414"/>
      <w:bookmarkStart w:id="153" w:name="_Toc486595423"/>
      <w:bookmarkStart w:id="154" w:name="_Toc503520071"/>
      <w:r w:rsidRPr="0056290D">
        <w:rPr>
          <w:rFonts w:ascii="黑体" w:eastAsia="黑体" w:hAnsi="黑体" w:cs="Times New Roman" w:hint="eastAsia"/>
          <w:b w:val="0"/>
          <w:bCs/>
          <w:iCs/>
          <w:kern w:val="0"/>
          <w:szCs w:val="30"/>
          <w:lang w:val="x-none" w:eastAsia="x-none"/>
        </w:rPr>
        <w:lastRenderedPageBreak/>
        <w:t>3</w:t>
      </w:r>
      <w:r w:rsidR="002057E0" w:rsidRPr="0056290D">
        <w:rPr>
          <w:rFonts w:ascii="黑体" w:eastAsia="黑体" w:hAnsi="黑体" w:cs="Times New Roman" w:hint="eastAsia"/>
          <w:b w:val="0"/>
          <w:bCs/>
          <w:iCs/>
          <w:kern w:val="0"/>
          <w:szCs w:val="30"/>
          <w:lang w:val="x-none" w:eastAsia="x-none"/>
        </w:rPr>
        <w:t>.</w:t>
      </w:r>
      <w:r w:rsidRPr="0056290D">
        <w:rPr>
          <w:rFonts w:ascii="黑体" w:eastAsia="黑体" w:hAnsi="黑体" w:cs="Times New Roman" w:hint="eastAsia"/>
          <w:b w:val="0"/>
          <w:bCs/>
          <w:iCs/>
          <w:kern w:val="0"/>
          <w:szCs w:val="30"/>
          <w:lang w:val="x-none" w:eastAsia="x-none"/>
        </w:rPr>
        <w:t>7</w:t>
      </w:r>
      <w:r w:rsidR="002057E0" w:rsidRPr="0056290D">
        <w:rPr>
          <w:rFonts w:ascii="黑体" w:eastAsia="黑体" w:hAnsi="黑体" w:cs="Times New Roman" w:hint="eastAsia"/>
          <w:b w:val="0"/>
          <w:bCs/>
          <w:iCs/>
          <w:kern w:val="0"/>
          <w:szCs w:val="30"/>
          <w:lang w:val="x-none" w:eastAsia="x-none"/>
        </w:rPr>
        <w:t>系统</w:t>
      </w:r>
      <w:r w:rsidR="002057E0" w:rsidRPr="0056290D">
        <w:rPr>
          <w:rFonts w:ascii="黑体" w:eastAsia="黑体" w:hAnsi="黑体" w:cs="Times New Roman"/>
          <w:b w:val="0"/>
          <w:bCs/>
          <w:iCs/>
          <w:kern w:val="0"/>
          <w:szCs w:val="30"/>
          <w:lang w:val="x-none" w:eastAsia="x-none"/>
        </w:rPr>
        <w:t>设置</w:t>
      </w:r>
      <w:bookmarkEnd w:id="152"/>
      <w:bookmarkEnd w:id="153"/>
      <w:bookmarkEnd w:id="154"/>
    </w:p>
    <w:p w:rsidR="002057E0" w:rsidRDefault="002057E0" w:rsidP="002057E0">
      <w:pPr>
        <w:spacing w:line="360" w:lineRule="auto"/>
        <w:jc w:val="center"/>
      </w:pPr>
      <w:r w:rsidRPr="005C3B24">
        <w:rPr>
          <w:noProof/>
        </w:rPr>
        <w:drawing>
          <wp:inline distT="0" distB="0" distL="0" distR="0" wp14:anchorId="09B65CD5" wp14:editId="341408E8">
            <wp:extent cx="1619250" cy="2695575"/>
            <wp:effectExtent l="0" t="0" r="0" b="9525"/>
            <wp:docPr id="45" name="图片 45" descr="C:\Users\xul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ulu\Desktop\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0" cy="2695575"/>
                    </a:xfrm>
                    <a:prstGeom prst="rect">
                      <a:avLst/>
                    </a:prstGeom>
                    <a:noFill/>
                    <a:ln>
                      <a:noFill/>
                    </a:ln>
                  </pic:spPr>
                </pic:pic>
              </a:graphicData>
            </a:graphic>
          </wp:inline>
        </w:drawing>
      </w:r>
    </w:p>
    <w:p w:rsidR="003445F1" w:rsidRPr="005C3B24" w:rsidRDefault="003445F1" w:rsidP="002057E0">
      <w:pPr>
        <w:spacing w:line="360" w:lineRule="auto"/>
        <w:jc w:val="center"/>
      </w:pPr>
      <w:r>
        <w:rPr>
          <w:rFonts w:hint="eastAsia"/>
        </w:rPr>
        <w:t>图</w:t>
      </w:r>
      <w:r>
        <w:rPr>
          <w:rFonts w:hint="eastAsia"/>
        </w:rPr>
        <w:t xml:space="preserve">3-20 </w:t>
      </w:r>
      <w:r>
        <w:rPr>
          <w:rFonts w:hint="eastAsia"/>
        </w:rPr>
        <w:t>系统设置</w:t>
      </w:r>
    </w:p>
    <w:p w:rsidR="002057E0" w:rsidRPr="005C3B24" w:rsidRDefault="002057E0" w:rsidP="002057E0">
      <w:pPr>
        <w:pStyle w:val="AxureImageParagraph"/>
        <w:numPr>
          <w:ilvl w:val="0"/>
          <w:numId w:val="6"/>
        </w:numPr>
        <w:spacing w:line="360" w:lineRule="auto"/>
        <w:jc w:val="both"/>
        <w:rPr>
          <w:rFonts w:ascii="Times New Roman" w:hAnsi="Times New Roman" w:cs="Times New Roman"/>
          <w:sz w:val="21"/>
          <w:lang w:eastAsia="zh-CN"/>
        </w:rPr>
      </w:pPr>
      <w:r w:rsidRPr="005C3B24">
        <w:rPr>
          <w:rFonts w:ascii="Times New Roman" w:hAnsi="Times New Roman" w:cs="Times New Roman" w:hint="eastAsia"/>
          <w:sz w:val="21"/>
          <w:lang w:eastAsia="zh-CN"/>
        </w:rPr>
        <w:t>年月日时分秒</w:t>
      </w:r>
      <w:r w:rsidRPr="005C3B24">
        <w:rPr>
          <w:rFonts w:ascii="Times New Roman" w:hAnsi="Times New Roman" w:cs="Times New Roman"/>
          <w:sz w:val="21"/>
          <w:lang w:eastAsia="zh-CN"/>
        </w:rPr>
        <w:t>用于设置时间；</w:t>
      </w:r>
    </w:p>
    <w:p w:rsidR="002057E0" w:rsidRPr="005C3B24" w:rsidRDefault="002057E0" w:rsidP="002057E0">
      <w:pPr>
        <w:pStyle w:val="AxureImageParagraph"/>
        <w:numPr>
          <w:ilvl w:val="0"/>
          <w:numId w:val="6"/>
        </w:numPr>
        <w:spacing w:line="360" w:lineRule="auto"/>
        <w:jc w:val="both"/>
        <w:rPr>
          <w:rFonts w:ascii="Times New Roman" w:hAnsi="Times New Roman" w:cs="Times New Roman"/>
          <w:sz w:val="21"/>
          <w:lang w:eastAsia="zh-CN"/>
        </w:rPr>
      </w:pPr>
      <w:r w:rsidRPr="005C3B24">
        <w:rPr>
          <w:rFonts w:ascii="Times New Roman" w:hAnsi="Times New Roman" w:cs="Times New Roman" w:hint="eastAsia"/>
          <w:sz w:val="21"/>
          <w:lang w:eastAsia="zh-CN"/>
        </w:rPr>
        <w:t>下方可显示</w:t>
      </w:r>
      <w:r w:rsidRPr="005C3B24">
        <w:rPr>
          <w:rFonts w:ascii="Times New Roman" w:hAnsi="Times New Roman" w:cs="Times New Roman"/>
          <w:sz w:val="21"/>
          <w:lang w:eastAsia="zh-CN"/>
        </w:rPr>
        <w:t>目前的内存</w:t>
      </w:r>
      <w:r w:rsidRPr="005C3B24">
        <w:rPr>
          <w:rFonts w:ascii="Times New Roman" w:hAnsi="Times New Roman" w:cs="Times New Roman" w:hint="eastAsia"/>
          <w:sz w:val="21"/>
          <w:lang w:eastAsia="zh-CN"/>
        </w:rPr>
        <w:t>使用</w:t>
      </w:r>
      <w:r w:rsidRPr="005C3B24">
        <w:rPr>
          <w:rFonts w:ascii="Times New Roman" w:hAnsi="Times New Roman" w:cs="Times New Roman"/>
          <w:sz w:val="21"/>
          <w:lang w:eastAsia="zh-CN"/>
        </w:rPr>
        <w:t>量和</w:t>
      </w:r>
      <w:r w:rsidRPr="005C3B24">
        <w:rPr>
          <w:rFonts w:ascii="Times New Roman" w:hAnsi="Times New Roman" w:cs="Times New Roman" w:hint="eastAsia"/>
          <w:sz w:val="21"/>
          <w:lang w:eastAsia="zh-CN"/>
        </w:rPr>
        <w:t>已存</w:t>
      </w:r>
      <w:r w:rsidRPr="005C3B24">
        <w:rPr>
          <w:rFonts w:ascii="Times New Roman" w:hAnsi="Times New Roman" w:cs="Times New Roman"/>
          <w:sz w:val="21"/>
          <w:lang w:eastAsia="zh-CN"/>
        </w:rPr>
        <w:t>文件数（</w:t>
      </w:r>
      <w:r w:rsidRPr="005C3B24">
        <w:rPr>
          <w:rFonts w:ascii="Times New Roman" w:hAnsi="Times New Roman" w:cs="Times New Roman" w:hint="eastAsia"/>
          <w:sz w:val="21"/>
          <w:lang w:eastAsia="zh-CN"/>
        </w:rPr>
        <w:t>内存</w:t>
      </w:r>
      <w:r w:rsidRPr="005C3B24">
        <w:rPr>
          <w:rFonts w:ascii="Times New Roman" w:hAnsi="Times New Roman" w:cs="Times New Roman"/>
          <w:sz w:val="21"/>
          <w:lang w:eastAsia="zh-CN"/>
        </w:rPr>
        <w:t>未满的情况下，</w:t>
      </w:r>
      <w:r w:rsidRPr="005C3B24">
        <w:rPr>
          <w:rFonts w:ascii="Times New Roman" w:hAnsi="Times New Roman" w:cs="Times New Roman" w:hint="eastAsia"/>
          <w:sz w:val="21"/>
          <w:lang w:eastAsia="zh-CN"/>
        </w:rPr>
        <w:t>系统</w:t>
      </w:r>
      <w:r w:rsidRPr="005C3B24">
        <w:rPr>
          <w:rFonts w:ascii="Times New Roman" w:hAnsi="Times New Roman" w:cs="Times New Roman"/>
          <w:sz w:val="21"/>
          <w:lang w:eastAsia="zh-CN"/>
        </w:rPr>
        <w:t>最多可存</w:t>
      </w:r>
      <w:r w:rsidRPr="005C3B24">
        <w:rPr>
          <w:rFonts w:ascii="Times New Roman" w:hAnsi="Times New Roman" w:cs="Times New Roman" w:hint="eastAsia"/>
          <w:sz w:val="21"/>
          <w:lang w:eastAsia="zh-CN"/>
        </w:rPr>
        <w:t>100</w:t>
      </w:r>
      <w:r w:rsidRPr="005C3B24">
        <w:rPr>
          <w:rFonts w:ascii="Times New Roman" w:hAnsi="Times New Roman" w:cs="Times New Roman" w:hint="eastAsia"/>
          <w:sz w:val="21"/>
          <w:lang w:eastAsia="zh-CN"/>
        </w:rPr>
        <w:t>个</w:t>
      </w:r>
      <w:r w:rsidRPr="005C3B24">
        <w:rPr>
          <w:rFonts w:ascii="Times New Roman" w:hAnsi="Times New Roman" w:cs="Times New Roman"/>
          <w:sz w:val="21"/>
          <w:lang w:eastAsia="zh-CN"/>
        </w:rPr>
        <w:t>文件）；</w:t>
      </w:r>
    </w:p>
    <w:p w:rsidR="002057E0" w:rsidRPr="005C3B24" w:rsidRDefault="002057E0" w:rsidP="002057E0">
      <w:pPr>
        <w:pStyle w:val="AxureImageParagraph"/>
        <w:numPr>
          <w:ilvl w:val="0"/>
          <w:numId w:val="6"/>
        </w:numPr>
        <w:spacing w:line="360" w:lineRule="auto"/>
        <w:jc w:val="both"/>
        <w:rPr>
          <w:rFonts w:ascii="Times New Roman" w:hAnsi="Times New Roman" w:cs="Times New Roman"/>
          <w:sz w:val="21"/>
          <w:lang w:eastAsia="zh-CN"/>
        </w:rPr>
      </w:pPr>
      <w:r w:rsidRPr="005C3B24">
        <w:rPr>
          <w:rFonts w:ascii="Times New Roman" w:hAnsi="Times New Roman" w:cs="Times New Roman" w:hint="eastAsia"/>
          <w:sz w:val="21"/>
          <w:lang w:eastAsia="zh-CN"/>
        </w:rPr>
        <w:t>点击一键</w:t>
      </w:r>
      <w:r w:rsidRPr="005C3B24">
        <w:rPr>
          <w:rFonts w:ascii="Times New Roman" w:hAnsi="Times New Roman" w:cs="Times New Roman"/>
          <w:sz w:val="21"/>
          <w:lang w:eastAsia="zh-CN"/>
        </w:rPr>
        <w:t>清空</w:t>
      </w:r>
      <w:r w:rsidRPr="005C3B24">
        <w:rPr>
          <w:rFonts w:ascii="Times New Roman" w:hAnsi="Times New Roman" w:cs="Times New Roman" w:hint="eastAsia"/>
          <w:sz w:val="21"/>
          <w:lang w:eastAsia="zh-CN"/>
        </w:rPr>
        <w:t>存储可用于清除已</w:t>
      </w:r>
      <w:r w:rsidRPr="005C3B24">
        <w:rPr>
          <w:rFonts w:ascii="Times New Roman" w:hAnsi="Times New Roman" w:cs="Times New Roman"/>
          <w:sz w:val="21"/>
          <w:lang w:eastAsia="zh-CN"/>
        </w:rPr>
        <w:t>存储的所有</w:t>
      </w:r>
      <w:r w:rsidRPr="005C3B24">
        <w:rPr>
          <w:rFonts w:ascii="Times New Roman" w:hAnsi="Times New Roman" w:cs="Times New Roman" w:hint="eastAsia"/>
          <w:sz w:val="21"/>
          <w:lang w:eastAsia="zh-CN"/>
        </w:rPr>
        <w:t>采样</w:t>
      </w:r>
      <w:r w:rsidRPr="005C3B24">
        <w:rPr>
          <w:rFonts w:ascii="Times New Roman" w:hAnsi="Times New Roman" w:cs="Times New Roman"/>
          <w:sz w:val="21"/>
          <w:lang w:eastAsia="zh-CN"/>
        </w:rPr>
        <w:t>数据</w:t>
      </w:r>
      <w:r w:rsidRPr="005C3B24">
        <w:rPr>
          <w:rFonts w:ascii="Times New Roman" w:hAnsi="Times New Roman" w:cs="Times New Roman" w:hint="eastAsia"/>
          <w:sz w:val="21"/>
          <w:lang w:eastAsia="zh-CN"/>
        </w:rPr>
        <w:t>；</w:t>
      </w:r>
    </w:p>
    <w:p w:rsidR="002057E0" w:rsidRPr="005C3B24" w:rsidRDefault="002057E0" w:rsidP="002057E0">
      <w:pPr>
        <w:pStyle w:val="AxureImageParagraph"/>
        <w:numPr>
          <w:ilvl w:val="0"/>
          <w:numId w:val="6"/>
        </w:numPr>
        <w:spacing w:line="360" w:lineRule="auto"/>
        <w:jc w:val="both"/>
        <w:rPr>
          <w:rFonts w:ascii="Times New Roman" w:hAnsi="Times New Roman" w:cs="Times New Roman"/>
          <w:sz w:val="21"/>
          <w:lang w:eastAsia="zh-CN"/>
        </w:rPr>
      </w:pPr>
      <w:r w:rsidRPr="005C3B24">
        <w:rPr>
          <w:rFonts w:ascii="Times New Roman" w:hAnsi="Times New Roman" w:cs="Times New Roman"/>
          <w:sz w:val="21"/>
          <w:lang w:eastAsia="zh-CN"/>
        </w:rPr>
        <w:t>保存用于保存当前参数修改并返回上一级界面，取消则不保存当前参数修改并返回上一级界面</w:t>
      </w:r>
      <w:r w:rsidRPr="005C3B24">
        <w:rPr>
          <w:rFonts w:ascii="Times New Roman" w:hAnsi="Times New Roman" w:cs="Times New Roman" w:hint="eastAsia"/>
          <w:sz w:val="21"/>
          <w:lang w:eastAsia="zh-CN"/>
        </w:rPr>
        <w:t>；</w:t>
      </w:r>
    </w:p>
    <w:p w:rsidR="002057E0" w:rsidRPr="005C3B24" w:rsidRDefault="002057E0" w:rsidP="002057E0">
      <w:pPr>
        <w:pStyle w:val="AxureImageParagraph"/>
        <w:numPr>
          <w:ilvl w:val="0"/>
          <w:numId w:val="6"/>
        </w:numPr>
        <w:spacing w:line="360" w:lineRule="auto"/>
        <w:jc w:val="both"/>
        <w:rPr>
          <w:rFonts w:ascii="Times New Roman" w:hAnsi="Times New Roman" w:cs="Times New Roman"/>
          <w:sz w:val="21"/>
          <w:lang w:eastAsia="zh-CN"/>
        </w:rPr>
      </w:pPr>
      <w:r w:rsidRPr="005C3B24">
        <w:rPr>
          <w:rFonts w:ascii="Times New Roman" w:hAnsi="Times New Roman" w:cs="Times New Roman" w:hint="eastAsia"/>
          <w:sz w:val="21"/>
          <w:lang w:eastAsia="zh-CN"/>
        </w:rPr>
        <w:t>复位按键</w:t>
      </w:r>
      <w:r w:rsidRPr="005C3B24">
        <w:rPr>
          <w:rFonts w:ascii="Times New Roman" w:hAnsi="Times New Roman" w:cs="Times New Roman"/>
          <w:sz w:val="21"/>
          <w:lang w:eastAsia="zh-CN"/>
        </w:rPr>
        <w:t>用于</w:t>
      </w:r>
      <w:r w:rsidRPr="005C3B24">
        <w:rPr>
          <w:rFonts w:ascii="Times New Roman" w:hAnsi="Times New Roman" w:cs="Times New Roman" w:hint="eastAsia"/>
          <w:sz w:val="21"/>
          <w:lang w:eastAsia="zh-CN"/>
        </w:rPr>
        <w:t>将仪器</w:t>
      </w:r>
      <w:r w:rsidRPr="005C3B24">
        <w:rPr>
          <w:rFonts w:ascii="Times New Roman" w:hAnsi="Times New Roman" w:cs="Times New Roman"/>
          <w:sz w:val="21"/>
          <w:lang w:eastAsia="zh-CN"/>
        </w:rPr>
        <w:t>的</w:t>
      </w:r>
      <w:r w:rsidRPr="005C3B24">
        <w:rPr>
          <w:rFonts w:ascii="Times New Roman" w:hAnsi="Times New Roman" w:cs="Times New Roman" w:hint="eastAsia"/>
          <w:sz w:val="21"/>
          <w:lang w:eastAsia="zh-CN"/>
        </w:rPr>
        <w:t>IP</w:t>
      </w:r>
      <w:r w:rsidRPr="005C3B24">
        <w:rPr>
          <w:rFonts w:ascii="Times New Roman" w:hAnsi="Times New Roman" w:cs="Times New Roman" w:hint="eastAsia"/>
          <w:sz w:val="21"/>
          <w:lang w:eastAsia="zh-CN"/>
        </w:rPr>
        <w:t>地址</w:t>
      </w:r>
      <w:r w:rsidRPr="005C3B24">
        <w:rPr>
          <w:rFonts w:ascii="Times New Roman" w:hAnsi="Times New Roman" w:cs="Times New Roman"/>
          <w:sz w:val="21"/>
          <w:lang w:eastAsia="zh-CN"/>
        </w:rPr>
        <w:t>等</w:t>
      </w:r>
      <w:r w:rsidRPr="005C3B24">
        <w:rPr>
          <w:rFonts w:ascii="Times New Roman" w:hAnsi="Times New Roman" w:cs="Times New Roman" w:hint="eastAsia"/>
          <w:sz w:val="21"/>
          <w:lang w:eastAsia="zh-CN"/>
        </w:rPr>
        <w:t>信息</w:t>
      </w:r>
      <w:r w:rsidRPr="005C3B24">
        <w:rPr>
          <w:rFonts w:ascii="Times New Roman" w:hAnsi="Times New Roman" w:cs="Times New Roman"/>
          <w:sz w:val="21"/>
          <w:lang w:eastAsia="zh-CN"/>
        </w:rPr>
        <w:t>恢复到</w:t>
      </w:r>
      <w:r w:rsidRPr="005C3B24">
        <w:rPr>
          <w:rFonts w:ascii="Times New Roman" w:hAnsi="Times New Roman" w:cs="Times New Roman" w:hint="eastAsia"/>
          <w:sz w:val="21"/>
          <w:lang w:eastAsia="zh-CN"/>
        </w:rPr>
        <w:t>默认</w:t>
      </w:r>
      <w:r w:rsidRPr="005C3B24">
        <w:rPr>
          <w:rFonts w:ascii="Times New Roman" w:hAnsi="Times New Roman" w:cs="Times New Roman"/>
          <w:sz w:val="21"/>
          <w:lang w:eastAsia="zh-CN"/>
        </w:rPr>
        <w:t>设置；</w:t>
      </w:r>
    </w:p>
    <w:p w:rsidR="002057E0" w:rsidRPr="00C42894" w:rsidRDefault="002057E0" w:rsidP="002057E0"/>
    <w:p w:rsidR="002057E0" w:rsidRPr="00A163A9" w:rsidRDefault="002057E0" w:rsidP="002057E0">
      <w:r w:rsidRPr="00A163A9">
        <w:br w:type="page"/>
      </w:r>
    </w:p>
    <w:p w:rsidR="003954DC" w:rsidRPr="0056290D" w:rsidRDefault="003F78FC" w:rsidP="0056290D">
      <w:pPr>
        <w:pStyle w:val="1"/>
        <w:spacing w:before="0" w:after="0" w:line="360" w:lineRule="auto"/>
        <w:jc w:val="left"/>
        <w:textAlignment w:val="center"/>
        <w:rPr>
          <w:rFonts w:eastAsia="黑体"/>
          <w:b w:val="0"/>
          <w:sz w:val="36"/>
          <w:szCs w:val="36"/>
          <w:lang w:val="x-none" w:eastAsia="x-none"/>
        </w:rPr>
      </w:pPr>
      <w:bookmarkStart w:id="155" w:name="_Toc503520072"/>
      <w:proofErr w:type="spellStart"/>
      <w:r w:rsidRPr="0056290D">
        <w:rPr>
          <w:rFonts w:eastAsia="黑体"/>
          <w:b w:val="0"/>
          <w:sz w:val="36"/>
          <w:szCs w:val="36"/>
          <w:lang w:val="x-none" w:eastAsia="x-none"/>
        </w:rPr>
        <w:lastRenderedPageBreak/>
        <w:t>第</w:t>
      </w:r>
      <w:r w:rsidR="00D523B4" w:rsidRPr="0056290D">
        <w:rPr>
          <w:rFonts w:eastAsia="黑体" w:hint="eastAsia"/>
          <w:b w:val="0"/>
          <w:sz w:val="36"/>
          <w:szCs w:val="36"/>
          <w:lang w:val="x-none" w:eastAsia="x-none"/>
        </w:rPr>
        <w:t>四</w:t>
      </w:r>
      <w:r w:rsidRPr="0056290D">
        <w:rPr>
          <w:rFonts w:eastAsia="黑体"/>
          <w:b w:val="0"/>
          <w:sz w:val="36"/>
          <w:szCs w:val="36"/>
          <w:lang w:val="x-none" w:eastAsia="x-none"/>
        </w:rPr>
        <w:t>章</w:t>
      </w:r>
      <w:proofErr w:type="spellEnd"/>
      <w:r w:rsidRPr="0056290D">
        <w:rPr>
          <w:rFonts w:eastAsia="黑体"/>
          <w:b w:val="0"/>
          <w:sz w:val="36"/>
          <w:szCs w:val="36"/>
          <w:lang w:val="x-none" w:eastAsia="x-none"/>
        </w:rPr>
        <w:t xml:space="preserve"> </w:t>
      </w:r>
      <w:proofErr w:type="spellStart"/>
      <w:r w:rsidRPr="0056290D">
        <w:rPr>
          <w:rFonts w:eastAsia="黑体"/>
          <w:b w:val="0"/>
          <w:sz w:val="36"/>
          <w:szCs w:val="36"/>
          <w:lang w:val="x-none" w:eastAsia="x-none"/>
        </w:rPr>
        <w:t>安装与调试</w:t>
      </w:r>
      <w:bookmarkStart w:id="156" w:name="_Toc368820711"/>
      <w:bookmarkStart w:id="157" w:name="_Toc274380142"/>
      <w:bookmarkStart w:id="158" w:name="_Toc275009210"/>
      <w:bookmarkStart w:id="159" w:name="_Toc280950311"/>
      <w:bookmarkStart w:id="160" w:name="_Toc280950670"/>
      <w:bookmarkStart w:id="161" w:name="_Toc280951095"/>
      <w:bookmarkStart w:id="162" w:name="_Toc281979903"/>
      <w:bookmarkStart w:id="163" w:name="_Toc281982707"/>
      <w:bookmarkStart w:id="164" w:name="_Toc281982769"/>
      <w:bookmarkStart w:id="165" w:name="_Toc281982835"/>
      <w:bookmarkStart w:id="166" w:name="_Toc281983255"/>
      <w:bookmarkStart w:id="167" w:name="_Toc281983633"/>
      <w:bookmarkStart w:id="168" w:name="_Toc281984229"/>
      <w:bookmarkEnd w:id="118"/>
      <w:bookmarkEnd w:id="119"/>
      <w:bookmarkEnd w:id="120"/>
      <w:bookmarkEnd w:id="121"/>
      <w:bookmarkEnd w:id="122"/>
      <w:bookmarkEnd w:id="123"/>
      <w:bookmarkEnd w:id="124"/>
      <w:bookmarkEnd w:id="125"/>
      <w:bookmarkEnd w:id="126"/>
      <w:bookmarkEnd w:id="155"/>
      <w:proofErr w:type="spellEnd"/>
    </w:p>
    <w:p w:rsidR="000E1A7F" w:rsidRPr="0056290D" w:rsidRDefault="00487429"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169" w:name="_Toc503520073"/>
      <w:r w:rsidRPr="0056290D">
        <w:rPr>
          <w:rFonts w:ascii="黑体" w:eastAsia="黑体" w:hAnsi="黑体" w:cs="Times New Roman" w:hint="eastAsia"/>
          <w:b w:val="0"/>
          <w:bCs/>
          <w:iCs/>
          <w:kern w:val="0"/>
          <w:szCs w:val="30"/>
          <w:lang w:val="x-none" w:eastAsia="x-none"/>
        </w:rPr>
        <w:t>4</w:t>
      </w:r>
      <w:r w:rsidR="003F78FC" w:rsidRPr="0056290D">
        <w:rPr>
          <w:rFonts w:ascii="黑体" w:eastAsia="黑体" w:hAnsi="黑体" w:cs="Times New Roman"/>
          <w:b w:val="0"/>
          <w:bCs/>
          <w:iCs/>
          <w:kern w:val="0"/>
          <w:szCs w:val="30"/>
          <w:lang w:val="x-none" w:eastAsia="x-none"/>
        </w:rPr>
        <w:t>.</w:t>
      </w:r>
      <w:r w:rsidR="003954DC" w:rsidRPr="0056290D">
        <w:rPr>
          <w:rFonts w:ascii="黑体" w:eastAsia="黑体" w:hAnsi="黑体" w:cs="Times New Roman"/>
          <w:b w:val="0"/>
          <w:bCs/>
          <w:iCs/>
          <w:kern w:val="0"/>
          <w:szCs w:val="30"/>
          <w:lang w:val="x-none" w:eastAsia="x-none"/>
        </w:rPr>
        <w:t>1</w:t>
      </w:r>
      <w:r w:rsidR="003F78FC" w:rsidRPr="0056290D">
        <w:rPr>
          <w:rFonts w:ascii="黑体" w:eastAsia="黑体" w:hAnsi="黑体" w:cs="Times New Roman"/>
          <w:b w:val="0"/>
          <w:bCs/>
          <w:iCs/>
          <w:kern w:val="0"/>
          <w:szCs w:val="30"/>
          <w:lang w:val="x-none" w:eastAsia="x-none"/>
        </w:rPr>
        <w:t xml:space="preserve"> </w:t>
      </w:r>
      <w:proofErr w:type="spellStart"/>
      <w:r w:rsidR="003F78FC" w:rsidRPr="0056290D">
        <w:rPr>
          <w:rFonts w:ascii="黑体" w:eastAsia="黑体" w:hAnsi="黑体" w:cs="Times New Roman"/>
          <w:b w:val="0"/>
          <w:bCs/>
          <w:iCs/>
          <w:kern w:val="0"/>
          <w:szCs w:val="30"/>
          <w:lang w:val="x-none" w:eastAsia="x-none"/>
        </w:rPr>
        <w:t>仪器的连接</w:t>
      </w:r>
      <w:bookmarkEnd w:id="156"/>
      <w:bookmarkEnd w:id="169"/>
      <w:proofErr w:type="spellEnd"/>
    </w:p>
    <w:p w:rsidR="000E1A7F" w:rsidRPr="0056290D" w:rsidRDefault="00487429" w:rsidP="0056290D">
      <w:pPr>
        <w:pStyle w:val="3"/>
        <w:keepLines w:val="0"/>
        <w:numPr>
          <w:ilvl w:val="2"/>
          <w:numId w:val="0"/>
        </w:numPr>
        <w:spacing w:before="0" w:after="0" w:line="360" w:lineRule="auto"/>
        <w:jc w:val="left"/>
        <w:textAlignment w:val="center"/>
        <w:rPr>
          <w:rFonts w:eastAsia="黑体"/>
          <w:b w:val="0"/>
          <w:sz w:val="28"/>
          <w:szCs w:val="28"/>
          <w:lang w:val="x-none" w:eastAsia="x-none"/>
        </w:rPr>
      </w:pPr>
      <w:bookmarkStart w:id="170" w:name="_Toc503520074"/>
      <w:r w:rsidRPr="0056290D">
        <w:rPr>
          <w:rFonts w:eastAsia="黑体" w:hint="eastAsia"/>
          <w:b w:val="0"/>
          <w:sz w:val="28"/>
          <w:szCs w:val="28"/>
          <w:lang w:val="x-none" w:eastAsia="x-none"/>
        </w:rPr>
        <w:t>4</w:t>
      </w:r>
      <w:r w:rsidR="000E1A7F" w:rsidRPr="0056290D">
        <w:rPr>
          <w:rFonts w:eastAsia="黑体"/>
          <w:b w:val="0"/>
          <w:sz w:val="28"/>
          <w:szCs w:val="28"/>
          <w:lang w:val="x-none" w:eastAsia="x-none"/>
        </w:rPr>
        <w:t>.1.1</w:t>
      </w:r>
      <w:r w:rsidR="0096720E" w:rsidRPr="0056290D">
        <w:rPr>
          <w:rFonts w:eastAsia="黑体"/>
          <w:b w:val="0"/>
          <w:sz w:val="28"/>
          <w:szCs w:val="28"/>
          <w:lang w:val="x-none" w:eastAsia="x-none"/>
        </w:rPr>
        <w:t>以太网</w:t>
      </w:r>
      <w:r w:rsidR="00955EC0" w:rsidRPr="0056290D">
        <w:rPr>
          <w:rFonts w:eastAsia="黑体"/>
          <w:b w:val="0"/>
          <w:sz w:val="28"/>
          <w:szCs w:val="28"/>
          <w:lang w:val="x-none" w:eastAsia="x-none"/>
        </w:rPr>
        <w:t>有线</w:t>
      </w:r>
      <w:r w:rsidR="000E1A7F" w:rsidRPr="0056290D">
        <w:rPr>
          <w:rFonts w:eastAsia="黑体"/>
          <w:b w:val="0"/>
          <w:sz w:val="28"/>
          <w:szCs w:val="28"/>
          <w:lang w:val="x-none" w:eastAsia="x-none"/>
        </w:rPr>
        <w:t>连接</w:t>
      </w:r>
      <w:bookmarkEnd w:id="170"/>
    </w:p>
    <w:bookmarkEnd w:id="157"/>
    <w:bookmarkEnd w:id="158"/>
    <w:bookmarkEnd w:id="159"/>
    <w:bookmarkEnd w:id="160"/>
    <w:bookmarkEnd w:id="161"/>
    <w:bookmarkEnd w:id="162"/>
    <w:bookmarkEnd w:id="163"/>
    <w:bookmarkEnd w:id="164"/>
    <w:bookmarkEnd w:id="165"/>
    <w:bookmarkEnd w:id="166"/>
    <w:bookmarkEnd w:id="167"/>
    <w:bookmarkEnd w:id="168"/>
    <w:p w:rsidR="00525399" w:rsidRPr="00A163A9" w:rsidRDefault="00525399" w:rsidP="00525399">
      <w:pPr>
        <w:pStyle w:val="a6"/>
        <w:spacing w:line="360" w:lineRule="auto"/>
        <w:ind w:firstLine="420"/>
        <w:rPr>
          <w:rFonts w:ascii="Times New Roman" w:hAnsi="Times New Roman"/>
        </w:rPr>
      </w:pPr>
      <w:r w:rsidRPr="00A163A9">
        <w:rPr>
          <w:rFonts w:ascii="Times New Roman" w:hAnsi="Times New Roman"/>
        </w:rPr>
        <w:t>单台仪器用交叉网线与计算机直接连接使用，如图</w:t>
      </w:r>
      <w:r w:rsidR="00CA48D9">
        <w:rPr>
          <w:rFonts w:ascii="Times New Roman" w:hAnsi="Times New Roman"/>
        </w:rPr>
        <w:t>4</w:t>
      </w:r>
      <w:r w:rsidRPr="00A163A9">
        <w:rPr>
          <w:rFonts w:ascii="Times New Roman" w:hAnsi="Times New Roman"/>
        </w:rPr>
        <w:t>.1</w:t>
      </w:r>
      <w:r w:rsidRPr="00A163A9">
        <w:rPr>
          <w:rFonts w:ascii="Times New Roman" w:hAnsi="Times New Roman"/>
        </w:rPr>
        <w:t>所示。</w:t>
      </w:r>
    </w:p>
    <w:p w:rsidR="00525399" w:rsidRPr="00A163A9" w:rsidRDefault="00525399" w:rsidP="00525399">
      <w:pPr>
        <w:spacing w:line="360" w:lineRule="auto"/>
        <w:ind w:firstLineChars="200" w:firstLine="422"/>
        <w:rPr>
          <w:rFonts w:ascii="Times New Roman" w:eastAsia="宋体" w:hAnsi="Times New Roman" w:cs="Times New Roman"/>
          <w:szCs w:val="21"/>
        </w:rPr>
      </w:pPr>
      <w:r w:rsidRPr="00A163A9">
        <w:rPr>
          <w:rFonts w:ascii="Times New Roman" w:hAnsi="Times New Roman" w:cs="Times New Roman"/>
          <w:b/>
        </w:rPr>
        <w:t>注：若您的计算机网卡具备自动翻转功能（</w:t>
      </w:r>
      <w:r w:rsidRPr="00A163A9">
        <w:rPr>
          <w:rFonts w:ascii="Times New Roman" w:hAnsi="Times New Roman" w:cs="Times New Roman"/>
          <w:b/>
        </w:rPr>
        <w:t>AUTO MDI/MDIX</w:t>
      </w:r>
      <w:r w:rsidRPr="00A163A9">
        <w:rPr>
          <w:rFonts w:ascii="Times New Roman" w:hAnsi="Times New Roman" w:cs="Times New Roman"/>
          <w:b/>
        </w:rPr>
        <w:t>）</w:t>
      </w:r>
      <w:r w:rsidRPr="00A163A9">
        <w:rPr>
          <w:rFonts w:ascii="Times New Roman" w:hAnsi="Times New Roman" w:cs="Times New Roman"/>
          <w:b/>
        </w:rPr>
        <w:t>,</w:t>
      </w:r>
      <w:r w:rsidRPr="00A163A9">
        <w:rPr>
          <w:rFonts w:ascii="Times New Roman" w:hAnsi="Times New Roman" w:cs="Times New Roman"/>
          <w:b/>
        </w:rPr>
        <w:t>可使用普通网线。</w:t>
      </w:r>
    </w:p>
    <w:p w:rsidR="009F0774" w:rsidRPr="00A163A9" w:rsidRDefault="001566CD" w:rsidP="00540C3B">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7FA68897" wp14:editId="32D300AB">
            <wp:extent cx="5219700" cy="17907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9700" cy="1790700"/>
                    </a:xfrm>
                    <a:prstGeom prst="rect">
                      <a:avLst/>
                    </a:prstGeom>
                    <a:noFill/>
                    <a:ln>
                      <a:noFill/>
                    </a:ln>
                  </pic:spPr>
                </pic:pic>
              </a:graphicData>
            </a:graphic>
          </wp:inline>
        </w:drawing>
      </w:r>
    </w:p>
    <w:p w:rsidR="00B57BEA" w:rsidRPr="00A163A9" w:rsidRDefault="00B57BEA" w:rsidP="00B57BEA">
      <w:pPr>
        <w:spacing w:line="360" w:lineRule="auto"/>
        <w:ind w:firstLineChars="200" w:firstLine="420"/>
        <w:jc w:val="center"/>
        <w:rPr>
          <w:rFonts w:ascii="Times New Roman" w:eastAsia="宋体" w:hAnsi="Times New Roman" w:cs="Times New Roman"/>
          <w:szCs w:val="21"/>
        </w:rPr>
      </w:pPr>
      <w:r w:rsidRPr="00A163A9">
        <w:rPr>
          <w:rFonts w:ascii="Times New Roman" w:eastAsia="宋体" w:hAnsi="Times New Roman" w:cs="Times New Roman"/>
          <w:szCs w:val="21"/>
        </w:rPr>
        <w:t>图</w:t>
      </w:r>
      <w:r w:rsidR="00CA48D9">
        <w:rPr>
          <w:rFonts w:ascii="Times New Roman" w:eastAsia="宋体" w:hAnsi="Times New Roman" w:cs="Times New Roman"/>
          <w:szCs w:val="21"/>
        </w:rPr>
        <w:t>4</w:t>
      </w:r>
      <w:r w:rsidRPr="00A163A9">
        <w:rPr>
          <w:rFonts w:ascii="Times New Roman" w:eastAsia="宋体" w:hAnsi="Times New Roman" w:cs="Times New Roman"/>
          <w:szCs w:val="21"/>
        </w:rPr>
        <w:t xml:space="preserve">.1 </w:t>
      </w:r>
      <w:r w:rsidRPr="00A163A9">
        <w:rPr>
          <w:rFonts w:ascii="Times New Roman" w:eastAsia="宋体" w:hAnsi="Times New Roman" w:cs="Times New Roman"/>
          <w:szCs w:val="21"/>
        </w:rPr>
        <w:t>单台仪器与计算机</w:t>
      </w:r>
      <w:r w:rsidR="002A054A" w:rsidRPr="00A163A9">
        <w:rPr>
          <w:rFonts w:ascii="Times New Roman" w:eastAsia="宋体" w:hAnsi="Times New Roman" w:cs="Times New Roman"/>
          <w:szCs w:val="21"/>
        </w:rPr>
        <w:t>通过以太网</w:t>
      </w:r>
      <w:r w:rsidRPr="00A163A9">
        <w:rPr>
          <w:rFonts w:ascii="Times New Roman" w:eastAsia="宋体" w:hAnsi="Times New Roman" w:cs="Times New Roman"/>
          <w:szCs w:val="21"/>
        </w:rPr>
        <w:t>相连</w:t>
      </w:r>
    </w:p>
    <w:p w:rsidR="00525399" w:rsidRPr="00A163A9" w:rsidRDefault="00525399" w:rsidP="00525399">
      <w:pPr>
        <w:pStyle w:val="a6"/>
        <w:spacing w:line="360" w:lineRule="auto"/>
        <w:ind w:firstLine="420"/>
        <w:rPr>
          <w:rFonts w:ascii="Times New Roman" w:hAnsi="Times New Roman"/>
        </w:rPr>
      </w:pPr>
      <w:r w:rsidRPr="00A163A9">
        <w:rPr>
          <w:rFonts w:ascii="Times New Roman" w:hAnsi="Times New Roman"/>
        </w:rPr>
        <w:t>多台仪器用普通网线连接，使用多台仪器时，需将所有仪器与交换机连接后再与计算机连，如图</w:t>
      </w:r>
      <w:r w:rsidR="00CA48D9">
        <w:rPr>
          <w:rFonts w:ascii="Times New Roman" w:hAnsi="Times New Roman"/>
        </w:rPr>
        <w:t>4</w:t>
      </w:r>
      <w:r w:rsidRPr="00A163A9">
        <w:rPr>
          <w:rFonts w:ascii="Times New Roman" w:hAnsi="Times New Roman"/>
        </w:rPr>
        <w:t>.2</w:t>
      </w:r>
      <w:r w:rsidRPr="00A163A9">
        <w:rPr>
          <w:rFonts w:ascii="Times New Roman" w:hAnsi="Times New Roman"/>
        </w:rPr>
        <w:t>所示。</w:t>
      </w:r>
    </w:p>
    <w:p w:rsidR="00525399" w:rsidRPr="00A163A9" w:rsidRDefault="00525399" w:rsidP="00525399">
      <w:pPr>
        <w:spacing w:line="360" w:lineRule="auto"/>
        <w:ind w:firstLineChars="200" w:firstLine="422"/>
        <w:jc w:val="left"/>
        <w:rPr>
          <w:rFonts w:ascii="Times New Roman" w:eastAsia="宋体" w:hAnsi="Times New Roman" w:cs="Times New Roman"/>
          <w:szCs w:val="21"/>
        </w:rPr>
      </w:pPr>
      <w:r w:rsidRPr="00A163A9">
        <w:rPr>
          <w:rFonts w:ascii="Times New Roman" w:hAnsi="Times New Roman" w:cs="Times New Roman"/>
          <w:b/>
        </w:rPr>
        <w:t>注：您的交换机可能与图片不同，但连接方式基本相同，具体接法可参阅交换机说明书（图片仅作参考，以具体实物为准）。</w:t>
      </w:r>
    </w:p>
    <w:p w:rsidR="002A054A" w:rsidRPr="00A163A9" w:rsidRDefault="00540C3B" w:rsidP="009F0774">
      <w:pPr>
        <w:spacing w:line="360" w:lineRule="auto"/>
        <w:ind w:firstLineChars="200" w:firstLine="420"/>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63CD64AE" wp14:editId="599C48C4">
            <wp:extent cx="4901609" cy="2420059"/>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09036" cy="2423726"/>
                    </a:xfrm>
                    <a:prstGeom prst="rect">
                      <a:avLst/>
                    </a:prstGeom>
                    <a:noFill/>
                  </pic:spPr>
                </pic:pic>
              </a:graphicData>
            </a:graphic>
          </wp:inline>
        </w:drawing>
      </w:r>
    </w:p>
    <w:p w:rsidR="0096720E" w:rsidRPr="00A163A9" w:rsidRDefault="00DC3B0A" w:rsidP="0096720E">
      <w:pPr>
        <w:spacing w:line="360" w:lineRule="auto"/>
        <w:ind w:firstLineChars="200" w:firstLine="420"/>
        <w:jc w:val="center"/>
        <w:rPr>
          <w:rFonts w:ascii="Times New Roman" w:eastAsia="宋体" w:hAnsi="Times New Roman" w:cs="Times New Roman"/>
          <w:szCs w:val="21"/>
        </w:rPr>
      </w:pPr>
      <w:r w:rsidRPr="00A163A9">
        <w:rPr>
          <w:rFonts w:ascii="Times New Roman" w:eastAsia="宋体" w:hAnsi="Times New Roman" w:cs="Times New Roman"/>
          <w:szCs w:val="21"/>
        </w:rPr>
        <w:t>图</w:t>
      </w:r>
      <w:r w:rsidR="00CA48D9">
        <w:rPr>
          <w:rFonts w:ascii="Times New Roman" w:eastAsia="宋体" w:hAnsi="Times New Roman" w:cs="Times New Roman"/>
          <w:szCs w:val="21"/>
        </w:rPr>
        <w:t>4</w:t>
      </w:r>
      <w:r w:rsidRPr="00A163A9">
        <w:rPr>
          <w:rFonts w:ascii="Times New Roman" w:eastAsia="宋体" w:hAnsi="Times New Roman" w:cs="Times New Roman"/>
          <w:szCs w:val="21"/>
        </w:rPr>
        <w:t>.</w:t>
      </w:r>
      <w:r w:rsidR="00C457D2" w:rsidRPr="00A163A9">
        <w:rPr>
          <w:rFonts w:ascii="Times New Roman" w:eastAsia="宋体" w:hAnsi="Times New Roman" w:cs="Times New Roman"/>
          <w:szCs w:val="21"/>
        </w:rPr>
        <w:t>2</w:t>
      </w:r>
      <w:r w:rsidRPr="00A163A9">
        <w:rPr>
          <w:rFonts w:ascii="Times New Roman" w:eastAsia="宋体" w:hAnsi="Times New Roman" w:cs="Times New Roman"/>
          <w:szCs w:val="21"/>
        </w:rPr>
        <w:t xml:space="preserve"> </w:t>
      </w:r>
      <w:r w:rsidRPr="00A163A9">
        <w:rPr>
          <w:rFonts w:ascii="Times New Roman" w:eastAsia="宋体" w:hAnsi="Times New Roman" w:cs="Times New Roman"/>
          <w:szCs w:val="21"/>
        </w:rPr>
        <w:t>多台仪器与计算机通过以太网交换机相连</w:t>
      </w:r>
    </w:p>
    <w:p w:rsidR="00D27EBA" w:rsidRDefault="00D27EBA" w:rsidP="00540C3B">
      <w:pPr>
        <w:pStyle w:val="a6"/>
        <w:spacing w:line="360" w:lineRule="auto"/>
        <w:ind w:left="565" w:hangingChars="268" w:hanging="565"/>
        <w:rPr>
          <w:rFonts w:ascii="Times New Roman" w:hAnsi="Times New Roman"/>
          <w:b/>
          <w:szCs w:val="21"/>
        </w:rPr>
      </w:pPr>
      <w:r w:rsidRPr="00A163A9">
        <w:rPr>
          <w:rFonts w:ascii="Times New Roman" w:hAnsi="Times New Roman"/>
          <w:b/>
          <w:szCs w:val="21"/>
        </w:rPr>
        <w:t>注意：采用多台</w:t>
      </w:r>
      <w:r w:rsidR="007451D5" w:rsidRPr="00A163A9">
        <w:rPr>
          <w:rFonts w:ascii="Times New Roman" w:hAnsi="Times New Roman"/>
          <w:b/>
          <w:szCs w:val="21"/>
        </w:rPr>
        <w:t>DH3818Y</w:t>
      </w:r>
      <w:r w:rsidRPr="00A163A9">
        <w:rPr>
          <w:rFonts w:ascii="Times New Roman" w:hAnsi="Times New Roman"/>
          <w:b/>
          <w:szCs w:val="21"/>
        </w:rPr>
        <w:t>联机长时间采集请选择定时采集方式，防止连续长时间采集产生时间累积误差。</w:t>
      </w:r>
    </w:p>
    <w:p w:rsidR="0099216A" w:rsidRPr="00A163A9" w:rsidRDefault="0099216A" w:rsidP="00540C3B">
      <w:pPr>
        <w:pStyle w:val="a6"/>
        <w:spacing w:line="360" w:lineRule="auto"/>
        <w:ind w:left="565" w:hangingChars="268" w:hanging="565"/>
        <w:rPr>
          <w:rFonts w:ascii="Times New Roman" w:hAnsi="Times New Roman"/>
          <w:b/>
        </w:rPr>
      </w:pPr>
    </w:p>
    <w:p w:rsidR="003F78FC" w:rsidRDefault="00487429" w:rsidP="0056290D">
      <w:pPr>
        <w:pStyle w:val="3"/>
        <w:keepLines w:val="0"/>
        <w:numPr>
          <w:ilvl w:val="2"/>
          <w:numId w:val="0"/>
        </w:numPr>
        <w:spacing w:before="0" w:after="0" w:line="360" w:lineRule="auto"/>
        <w:jc w:val="left"/>
        <w:textAlignment w:val="center"/>
        <w:rPr>
          <w:rFonts w:eastAsia="黑体"/>
          <w:b w:val="0"/>
          <w:sz w:val="28"/>
          <w:szCs w:val="28"/>
          <w:lang w:val="x-none" w:eastAsia="x-none"/>
        </w:rPr>
      </w:pPr>
      <w:bookmarkStart w:id="171" w:name="_Toc274380144"/>
      <w:bookmarkStart w:id="172" w:name="_Toc275009212"/>
      <w:bookmarkStart w:id="173" w:name="_Toc280950313"/>
      <w:bookmarkStart w:id="174" w:name="_Toc280950672"/>
      <w:bookmarkStart w:id="175" w:name="_Toc280951097"/>
      <w:bookmarkStart w:id="176" w:name="_Toc281979905"/>
      <w:bookmarkStart w:id="177" w:name="_Toc281982709"/>
      <w:bookmarkStart w:id="178" w:name="_Toc281982771"/>
      <w:bookmarkStart w:id="179" w:name="_Toc281982837"/>
      <w:bookmarkStart w:id="180" w:name="_Toc281983257"/>
      <w:bookmarkStart w:id="181" w:name="_Toc281983635"/>
      <w:bookmarkStart w:id="182" w:name="_Toc281984231"/>
      <w:bookmarkStart w:id="183" w:name="_Toc368820713"/>
      <w:bookmarkStart w:id="184" w:name="_Toc503520075"/>
      <w:r w:rsidRPr="0056290D">
        <w:rPr>
          <w:rFonts w:eastAsia="黑体" w:hint="eastAsia"/>
          <w:b w:val="0"/>
          <w:sz w:val="28"/>
          <w:szCs w:val="28"/>
          <w:lang w:val="x-none" w:eastAsia="x-none"/>
        </w:rPr>
        <w:lastRenderedPageBreak/>
        <w:t>4</w:t>
      </w:r>
      <w:r w:rsidR="003F78FC" w:rsidRPr="0056290D">
        <w:rPr>
          <w:rFonts w:eastAsia="黑体"/>
          <w:b w:val="0"/>
          <w:sz w:val="28"/>
          <w:szCs w:val="28"/>
          <w:lang w:val="x-none" w:eastAsia="x-none"/>
        </w:rPr>
        <w:t>.</w:t>
      </w:r>
      <w:r w:rsidR="000E1A7F" w:rsidRPr="0056290D">
        <w:rPr>
          <w:rFonts w:eastAsia="黑体"/>
          <w:b w:val="0"/>
          <w:sz w:val="28"/>
          <w:szCs w:val="28"/>
          <w:lang w:val="x-none" w:eastAsia="x-none"/>
        </w:rPr>
        <w:t>1</w:t>
      </w:r>
      <w:r w:rsidR="003F78FC" w:rsidRPr="0056290D">
        <w:rPr>
          <w:rFonts w:eastAsia="黑体"/>
          <w:b w:val="0"/>
          <w:sz w:val="28"/>
          <w:szCs w:val="28"/>
          <w:lang w:val="x-none" w:eastAsia="x-none"/>
        </w:rPr>
        <w:t>.</w:t>
      </w:r>
      <w:r w:rsidR="007451D5" w:rsidRPr="0056290D">
        <w:rPr>
          <w:rFonts w:eastAsia="黑体"/>
          <w:b w:val="0"/>
          <w:sz w:val="28"/>
          <w:szCs w:val="28"/>
          <w:lang w:val="x-none" w:eastAsia="x-none"/>
        </w:rPr>
        <w:t>2</w:t>
      </w:r>
      <w:r w:rsidR="003F78FC" w:rsidRPr="0056290D">
        <w:rPr>
          <w:rFonts w:eastAsia="黑体"/>
          <w:b w:val="0"/>
          <w:sz w:val="28"/>
          <w:szCs w:val="28"/>
          <w:lang w:val="x-none" w:eastAsia="x-none"/>
        </w:rPr>
        <w:t xml:space="preserve"> </w:t>
      </w:r>
      <w:proofErr w:type="spellStart"/>
      <w:r w:rsidR="003F78FC" w:rsidRPr="0056290D">
        <w:rPr>
          <w:rFonts w:eastAsia="黑体"/>
          <w:b w:val="0"/>
          <w:sz w:val="28"/>
          <w:szCs w:val="28"/>
          <w:lang w:val="x-none" w:eastAsia="x-none"/>
        </w:rPr>
        <w:t>电源线的连接</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roofErr w:type="spellEnd"/>
    </w:p>
    <w:p w:rsidR="0099216A" w:rsidRPr="0099216A" w:rsidRDefault="0099216A" w:rsidP="0099216A">
      <w:pPr>
        <w:jc w:val="center"/>
        <w:rPr>
          <w:lang w:val="x-none"/>
        </w:rPr>
      </w:pPr>
      <w:r>
        <w:rPr>
          <w:rFonts w:hint="eastAsia"/>
          <w:lang w:val="x-none"/>
        </w:rPr>
        <w:t>表</w:t>
      </w:r>
      <w:r>
        <w:rPr>
          <w:rFonts w:hint="eastAsia"/>
          <w:lang w:val="x-none"/>
        </w:rPr>
        <w:t>4.1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4822"/>
      </w:tblGrid>
      <w:tr w:rsidR="003F78FC" w:rsidRPr="00A163A9" w:rsidTr="00EE5D5C">
        <w:trPr>
          <w:trHeight w:val="2181"/>
          <w:jc w:val="center"/>
        </w:trPr>
        <w:tc>
          <w:tcPr>
            <w:tcW w:w="4248" w:type="dxa"/>
            <w:shd w:val="clear" w:color="auto" w:fill="auto"/>
            <w:vAlign w:val="center"/>
          </w:tcPr>
          <w:p w:rsidR="003F78FC" w:rsidRPr="00A163A9" w:rsidRDefault="003F78FC" w:rsidP="003F78FC">
            <w:pPr>
              <w:spacing w:line="360" w:lineRule="auto"/>
              <w:ind w:firstLineChars="200" w:firstLine="420"/>
              <w:rPr>
                <w:rFonts w:ascii="Times New Roman" w:eastAsia="宋体" w:hAnsi="Times New Roman" w:cs="Times New Roman"/>
                <w:szCs w:val="21"/>
              </w:rPr>
            </w:pPr>
            <w:r w:rsidRPr="00A163A9">
              <w:rPr>
                <w:rFonts w:ascii="Times New Roman" w:eastAsia="宋体" w:hAnsi="Times New Roman" w:cs="Times New Roman"/>
                <w:szCs w:val="21"/>
              </w:rPr>
              <w:t>使用交流</w:t>
            </w:r>
            <w:r w:rsidRPr="00A163A9">
              <w:rPr>
                <w:rFonts w:ascii="Times New Roman" w:eastAsia="宋体" w:hAnsi="Times New Roman" w:cs="Times New Roman"/>
                <w:szCs w:val="21"/>
              </w:rPr>
              <w:t>220V/50HZ</w:t>
            </w:r>
            <w:r w:rsidRPr="00A163A9">
              <w:rPr>
                <w:rFonts w:ascii="Times New Roman" w:eastAsia="宋体" w:hAnsi="Times New Roman" w:cs="Times New Roman"/>
                <w:szCs w:val="21"/>
              </w:rPr>
              <w:t>电源供电时，将电源线接上即可。</w:t>
            </w:r>
          </w:p>
          <w:p w:rsidR="003F78FC" w:rsidRPr="00A163A9" w:rsidRDefault="003F78FC" w:rsidP="003F78FC">
            <w:pPr>
              <w:spacing w:line="360" w:lineRule="auto"/>
              <w:jc w:val="center"/>
              <w:rPr>
                <w:rFonts w:ascii="Times New Roman" w:eastAsia="宋体" w:hAnsi="Times New Roman" w:cs="Times New Roman"/>
                <w:b/>
                <w:szCs w:val="20"/>
              </w:rPr>
            </w:pPr>
            <w:r w:rsidRPr="00A163A9">
              <w:rPr>
                <w:rFonts w:ascii="Times New Roman" w:eastAsia="宋体" w:hAnsi="Times New Roman" w:cs="Times New Roman"/>
                <w:b/>
                <w:szCs w:val="20"/>
              </w:rPr>
              <w:t>注意：使用单相三线制电源。</w:t>
            </w:r>
          </w:p>
        </w:tc>
        <w:tc>
          <w:tcPr>
            <w:tcW w:w="4820" w:type="dxa"/>
            <w:shd w:val="clear" w:color="auto" w:fill="auto"/>
            <w:vAlign w:val="center"/>
          </w:tcPr>
          <w:p w:rsidR="003F78FC" w:rsidRPr="00A163A9" w:rsidRDefault="00857AEC" w:rsidP="003F78FC">
            <w:pPr>
              <w:spacing w:line="360" w:lineRule="auto"/>
              <w:jc w:val="center"/>
              <w:rPr>
                <w:rFonts w:ascii="Times New Roman" w:eastAsia="宋体" w:hAnsi="Times New Roman" w:cs="Times New Roman"/>
                <w:color w:val="FF0000"/>
                <w:szCs w:val="20"/>
              </w:rPr>
            </w:pPr>
            <w:r>
              <w:rPr>
                <w:rFonts w:ascii="Times New Roman" w:eastAsia="宋体" w:hAnsi="Times New Roman" w:cs="Times New Roman"/>
                <w:noProof/>
                <w:color w:val="FF0000"/>
                <w:szCs w:val="20"/>
              </w:rPr>
              <w:drawing>
                <wp:inline distT="0" distB="0" distL="0" distR="0" wp14:anchorId="5BA07413" wp14:editId="3591D3D2">
                  <wp:extent cx="2876550" cy="278826"/>
                  <wp:effectExtent l="0" t="0" r="0" b="698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96290" cy="280739"/>
                          </a:xfrm>
                          <a:prstGeom prst="rect">
                            <a:avLst/>
                          </a:prstGeom>
                          <a:noFill/>
                        </pic:spPr>
                      </pic:pic>
                    </a:graphicData>
                  </a:graphic>
                </wp:inline>
              </w:drawing>
            </w:r>
          </w:p>
        </w:tc>
      </w:tr>
      <w:tr w:rsidR="003F78FC" w:rsidRPr="00A163A9" w:rsidTr="00EE5D5C">
        <w:trPr>
          <w:trHeight w:val="2344"/>
          <w:jc w:val="center"/>
        </w:trPr>
        <w:tc>
          <w:tcPr>
            <w:tcW w:w="4248" w:type="dxa"/>
            <w:shd w:val="clear" w:color="auto" w:fill="auto"/>
            <w:vAlign w:val="center"/>
          </w:tcPr>
          <w:p w:rsidR="003F78FC" w:rsidRPr="00A163A9" w:rsidRDefault="003F78FC" w:rsidP="003F78FC">
            <w:pPr>
              <w:spacing w:line="360" w:lineRule="auto"/>
              <w:ind w:firstLineChars="200" w:firstLine="420"/>
              <w:rPr>
                <w:rFonts w:ascii="Times New Roman" w:eastAsia="宋体" w:hAnsi="Times New Roman" w:cs="Times New Roman"/>
                <w:szCs w:val="21"/>
              </w:rPr>
            </w:pPr>
            <w:r w:rsidRPr="00A163A9">
              <w:rPr>
                <w:rFonts w:ascii="Times New Roman" w:eastAsia="宋体" w:hAnsi="Times New Roman" w:cs="Times New Roman"/>
                <w:szCs w:val="21"/>
              </w:rPr>
              <w:t>仪器运行时，若未使用单相三线制电源，必须将接地端可靠接地，消除交流电源干扰，接地方法如右图所示。</w:t>
            </w:r>
          </w:p>
          <w:p w:rsidR="003F78FC" w:rsidRPr="00A163A9" w:rsidRDefault="003F78FC" w:rsidP="003F78FC">
            <w:pPr>
              <w:spacing w:line="360" w:lineRule="auto"/>
              <w:rPr>
                <w:rFonts w:ascii="Times New Roman" w:eastAsia="黑体" w:hAnsi="Times New Roman" w:cs="Times New Roman"/>
                <w:b/>
                <w:szCs w:val="20"/>
              </w:rPr>
            </w:pPr>
            <w:r w:rsidRPr="00A163A9">
              <w:rPr>
                <w:rFonts w:ascii="Times New Roman" w:eastAsia="宋体" w:hAnsi="Times New Roman" w:cs="Times New Roman"/>
                <w:b/>
                <w:szCs w:val="20"/>
              </w:rPr>
              <w:t>注意：若用交流电源测试时不能有效接地，可能会有干扰。</w:t>
            </w:r>
          </w:p>
        </w:tc>
        <w:tc>
          <w:tcPr>
            <w:tcW w:w="4820" w:type="dxa"/>
            <w:shd w:val="clear" w:color="auto" w:fill="auto"/>
            <w:vAlign w:val="center"/>
          </w:tcPr>
          <w:p w:rsidR="003F78FC" w:rsidRPr="00A163A9" w:rsidRDefault="00857AEC" w:rsidP="003F78FC">
            <w:pPr>
              <w:spacing w:line="360" w:lineRule="auto"/>
              <w:jc w:val="center"/>
              <w:rPr>
                <w:rFonts w:ascii="Times New Roman" w:eastAsia="宋体" w:hAnsi="Times New Roman" w:cs="Times New Roman"/>
                <w:szCs w:val="20"/>
              </w:rPr>
            </w:pPr>
            <w:r>
              <w:rPr>
                <w:rFonts w:ascii="Times New Roman" w:eastAsia="宋体" w:hAnsi="Times New Roman" w:cs="Times New Roman"/>
                <w:noProof/>
                <w:szCs w:val="20"/>
              </w:rPr>
              <w:drawing>
                <wp:inline distT="0" distB="0" distL="0" distR="0" wp14:anchorId="3677EDBD" wp14:editId="31E84C52">
                  <wp:extent cx="2762250" cy="428012"/>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83058" cy="431236"/>
                          </a:xfrm>
                          <a:prstGeom prst="rect">
                            <a:avLst/>
                          </a:prstGeom>
                          <a:noFill/>
                        </pic:spPr>
                      </pic:pic>
                    </a:graphicData>
                  </a:graphic>
                </wp:inline>
              </w:drawing>
            </w:r>
          </w:p>
        </w:tc>
      </w:tr>
    </w:tbl>
    <w:p w:rsidR="00EE5D5C" w:rsidRDefault="00EE5D5C" w:rsidP="00EE5D5C">
      <w:pPr>
        <w:rPr>
          <w:rFonts w:ascii="黑体" w:eastAsia="黑体" w:hAnsi="黑体" w:cs="Times New Roman"/>
          <w:b/>
          <w:bCs/>
          <w:iCs/>
          <w:kern w:val="0"/>
          <w:szCs w:val="30"/>
          <w:lang w:val="x-none"/>
        </w:rPr>
      </w:pPr>
      <w:bookmarkStart w:id="185" w:name="_Toc274380154"/>
      <w:bookmarkStart w:id="186" w:name="_Toc275009225"/>
      <w:bookmarkStart w:id="187" w:name="_Toc280950315"/>
      <w:bookmarkStart w:id="188" w:name="_Toc280950674"/>
      <w:bookmarkStart w:id="189" w:name="_Toc280951099"/>
      <w:bookmarkStart w:id="190" w:name="_Toc281979907"/>
      <w:bookmarkStart w:id="191" w:name="_Toc281982711"/>
      <w:bookmarkStart w:id="192" w:name="_Toc281982773"/>
      <w:bookmarkStart w:id="193" w:name="_Toc281982839"/>
      <w:bookmarkStart w:id="194" w:name="_Toc281983259"/>
      <w:bookmarkStart w:id="195" w:name="_Toc281983637"/>
      <w:bookmarkStart w:id="196" w:name="_Toc281984233"/>
      <w:bookmarkStart w:id="197" w:name="_Toc368820715"/>
    </w:p>
    <w:p w:rsidR="0079573D" w:rsidRPr="0056290D" w:rsidRDefault="0022793E"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198" w:name="_Toc503520076"/>
      <w:r w:rsidRPr="0056290D">
        <w:rPr>
          <w:rFonts w:ascii="黑体" w:eastAsia="黑体" w:hAnsi="黑体" w:cs="Times New Roman" w:hint="eastAsia"/>
          <w:b w:val="0"/>
          <w:bCs/>
          <w:iCs/>
          <w:kern w:val="0"/>
          <w:szCs w:val="30"/>
          <w:lang w:val="x-none" w:eastAsia="x-none"/>
        </w:rPr>
        <w:t>4</w:t>
      </w:r>
      <w:r w:rsidR="0079573D" w:rsidRPr="0056290D">
        <w:rPr>
          <w:rFonts w:ascii="黑体" w:eastAsia="黑体" w:hAnsi="黑体" w:cs="Times New Roman"/>
          <w:b w:val="0"/>
          <w:bCs/>
          <w:iCs/>
          <w:kern w:val="0"/>
          <w:szCs w:val="30"/>
          <w:lang w:val="x-none" w:eastAsia="x-none"/>
        </w:rPr>
        <w:t xml:space="preserve">.2 </w:t>
      </w:r>
      <w:proofErr w:type="spellStart"/>
      <w:r w:rsidR="0079573D" w:rsidRPr="0056290D">
        <w:rPr>
          <w:rFonts w:ascii="黑体" w:eastAsia="黑体" w:hAnsi="黑体" w:cs="Times New Roman"/>
          <w:b w:val="0"/>
          <w:bCs/>
          <w:iCs/>
          <w:kern w:val="0"/>
          <w:szCs w:val="30"/>
          <w:lang w:val="x-none" w:eastAsia="x-none"/>
        </w:rPr>
        <w:t>软件安装与卸载安装</w:t>
      </w:r>
      <w:bookmarkEnd w:id="198"/>
      <w:proofErr w:type="spellEnd"/>
    </w:p>
    <w:p w:rsidR="0079573D" w:rsidRDefault="00487429" w:rsidP="0056290D">
      <w:pPr>
        <w:pStyle w:val="3"/>
        <w:keepLines w:val="0"/>
        <w:numPr>
          <w:ilvl w:val="2"/>
          <w:numId w:val="0"/>
        </w:numPr>
        <w:spacing w:before="0" w:after="0" w:line="360" w:lineRule="auto"/>
        <w:jc w:val="left"/>
        <w:textAlignment w:val="center"/>
        <w:rPr>
          <w:rFonts w:eastAsia="黑体"/>
          <w:b w:val="0"/>
          <w:sz w:val="28"/>
          <w:szCs w:val="28"/>
          <w:lang w:val="x-none" w:eastAsia="x-none"/>
        </w:rPr>
      </w:pPr>
      <w:bookmarkStart w:id="199" w:name="_Toc503520077"/>
      <w:r w:rsidRPr="0056290D">
        <w:rPr>
          <w:rFonts w:eastAsia="黑体" w:hint="eastAsia"/>
          <w:b w:val="0"/>
          <w:sz w:val="28"/>
          <w:szCs w:val="28"/>
          <w:lang w:val="x-none" w:eastAsia="x-none"/>
        </w:rPr>
        <w:t>4</w:t>
      </w:r>
      <w:r w:rsidR="0079573D" w:rsidRPr="0056290D">
        <w:rPr>
          <w:rFonts w:eastAsia="黑体"/>
          <w:b w:val="0"/>
          <w:sz w:val="28"/>
          <w:szCs w:val="28"/>
          <w:lang w:val="x-none" w:eastAsia="x-none"/>
        </w:rPr>
        <w:t xml:space="preserve">.2.1 </w:t>
      </w:r>
      <w:proofErr w:type="spellStart"/>
      <w:r w:rsidR="0079573D" w:rsidRPr="0056290D">
        <w:rPr>
          <w:rFonts w:eastAsia="黑体"/>
          <w:b w:val="0"/>
          <w:sz w:val="28"/>
          <w:szCs w:val="28"/>
          <w:lang w:val="x-none" w:eastAsia="x-none"/>
        </w:rPr>
        <w:t>安装</w:t>
      </w:r>
      <w:bookmarkEnd w:id="199"/>
      <w:proofErr w:type="spellEnd"/>
    </w:p>
    <w:p w:rsidR="0099216A" w:rsidRPr="0099216A" w:rsidRDefault="0099216A" w:rsidP="0099216A">
      <w:pPr>
        <w:jc w:val="center"/>
        <w:rPr>
          <w:lang w:val="x-none"/>
        </w:rPr>
      </w:pPr>
      <w:r>
        <w:rPr>
          <w:rFonts w:hint="eastAsia"/>
          <w:lang w:val="x-none"/>
        </w:rPr>
        <w:t>表</w:t>
      </w:r>
      <w:r>
        <w:rPr>
          <w:rFonts w:hint="eastAsia"/>
          <w:lang w:val="x-none"/>
        </w:rPr>
        <w:t>4.</w:t>
      </w:r>
      <w:r>
        <w:rPr>
          <w:lang w:val="x-none"/>
        </w:rPr>
        <w:t>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819"/>
      </w:tblGrid>
      <w:tr w:rsidR="0079573D" w:rsidRPr="00A163A9" w:rsidTr="00EE5D5C">
        <w:trPr>
          <w:trHeight w:val="2945"/>
          <w:jc w:val="center"/>
        </w:trPr>
        <w:tc>
          <w:tcPr>
            <w:tcW w:w="4253" w:type="dxa"/>
            <w:vAlign w:val="center"/>
          </w:tcPr>
          <w:p w:rsidR="0079573D" w:rsidRPr="00A163A9" w:rsidRDefault="0079573D" w:rsidP="00886124">
            <w:pPr>
              <w:pStyle w:val="-"/>
              <w:ind w:firstLineChars="0" w:firstLine="0"/>
              <w:rPr>
                <w:rFonts w:cs="Times New Roman"/>
                <w:color w:val="000000"/>
              </w:rPr>
            </w:pPr>
            <w:r w:rsidRPr="00A163A9">
              <w:rPr>
                <w:rFonts w:cs="Times New Roman"/>
              </w:rPr>
              <w:t>打开</w:t>
            </w:r>
            <w:r w:rsidR="007451D5" w:rsidRPr="00A163A9">
              <w:rPr>
                <w:rFonts w:cs="Times New Roman"/>
              </w:rPr>
              <w:t>DH3818Y</w:t>
            </w:r>
            <w:r w:rsidRPr="00A163A9">
              <w:rPr>
                <w:rFonts w:cs="Times New Roman"/>
              </w:rPr>
              <w:t>的软件安装包，双击软件安装包内的</w:t>
            </w:r>
            <w:r w:rsidRPr="00A163A9">
              <w:rPr>
                <w:rFonts w:cs="Times New Roman"/>
              </w:rPr>
              <w:t>“setup”</w:t>
            </w:r>
            <w:r w:rsidRPr="00A163A9">
              <w:rPr>
                <w:rFonts w:cs="Times New Roman"/>
              </w:rPr>
              <w:t>图标</w:t>
            </w:r>
          </w:p>
        </w:tc>
        <w:tc>
          <w:tcPr>
            <w:tcW w:w="4820" w:type="dxa"/>
            <w:vAlign w:val="center"/>
          </w:tcPr>
          <w:p w:rsidR="0079573D" w:rsidRPr="00A163A9" w:rsidRDefault="0079573D" w:rsidP="00886124">
            <w:pPr>
              <w:spacing w:beforeLines="50" w:before="120" w:afterLines="50" w:after="120"/>
              <w:jc w:val="center"/>
              <w:rPr>
                <w:rFonts w:ascii="Times New Roman" w:hAnsi="Times New Roman" w:cs="Times New Roman"/>
                <w:color w:val="000000"/>
                <w:szCs w:val="21"/>
              </w:rPr>
            </w:pPr>
            <w:r w:rsidRPr="00A163A9">
              <w:rPr>
                <w:rFonts w:ascii="Times New Roman" w:hAnsi="Times New Roman" w:cs="Times New Roman"/>
                <w:noProof/>
                <w:color w:val="000000"/>
                <w:szCs w:val="21"/>
              </w:rPr>
              <w:drawing>
                <wp:inline distT="0" distB="0" distL="0" distR="0" wp14:anchorId="37C4A567" wp14:editId="0E0A426D">
                  <wp:extent cx="476250" cy="4762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无标题2.jpg"/>
                          <pic:cNvPicPr/>
                        </pic:nvPicPr>
                        <pic:blipFill>
                          <a:blip r:embed="rId59">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r>
      <w:tr w:rsidR="0079573D" w:rsidRPr="00A163A9" w:rsidTr="00EE5D5C">
        <w:trPr>
          <w:trHeight w:val="1378"/>
          <w:jc w:val="center"/>
        </w:trPr>
        <w:tc>
          <w:tcPr>
            <w:tcW w:w="4253" w:type="dxa"/>
            <w:vAlign w:val="center"/>
          </w:tcPr>
          <w:p w:rsidR="0079573D" w:rsidRPr="00A163A9" w:rsidRDefault="0079573D" w:rsidP="00886124">
            <w:pPr>
              <w:pStyle w:val="-"/>
              <w:ind w:firstLineChars="0" w:firstLine="0"/>
              <w:rPr>
                <w:rFonts w:cs="Times New Roman"/>
                <w:color w:val="000000"/>
              </w:rPr>
            </w:pPr>
            <w:r w:rsidRPr="00A163A9">
              <w:rPr>
                <w:rFonts w:cs="Times New Roman"/>
              </w:rPr>
              <w:t>出现等待界面</w:t>
            </w:r>
          </w:p>
        </w:tc>
        <w:tc>
          <w:tcPr>
            <w:tcW w:w="4820" w:type="dxa"/>
            <w:vAlign w:val="center"/>
          </w:tcPr>
          <w:p w:rsidR="0079573D" w:rsidRPr="00A163A9" w:rsidRDefault="00EE5D5C" w:rsidP="00886124">
            <w:pPr>
              <w:spacing w:beforeLines="50" w:before="120" w:afterLines="50" w:after="120"/>
              <w:jc w:val="center"/>
              <w:rPr>
                <w:rFonts w:ascii="Times New Roman" w:hAnsi="Times New Roman" w:cs="Times New Roman"/>
              </w:rPr>
            </w:pPr>
            <w:r w:rsidRPr="00261E92">
              <w:rPr>
                <w:noProof/>
              </w:rPr>
              <w:drawing>
                <wp:inline distT="0" distB="0" distL="0" distR="0" wp14:anchorId="3AA3198D" wp14:editId="1E181AC7">
                  <wp:extent cx="2520000" cy="1800000"/>
                  <wp:effectExtent l="0" t="0" r="0" b="0"/>
                  <wp:docPr id="114" name="图片 1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r>
      <w:tr w:rsidR="0079573D" w:rsidRPr="00A163A9" w:rsidTr="00EE5D5C">
        <w:trPr>
          <w:trHeight w:val="1432"/>
          <w:jc w:val="center"/>
        </w:trPr>
        <w:tc>
          <w:tcPr>
            <w:tcW w:w="4253" w:type="dxa"/>
            <w:vAlign w:val="center"/>
          </w:tcPr>
          <w:p w:rsidR="0079573D" w:rsidRPr="00A163A9" w:rsidRDefault="0079573D" w:rsidP="00886124">
            <w:pPr>
              <w:pStyle w:val="-"/>
              <w:ind w:firstLineChars="0" w:firstLine="0"/>
              <w:rPr>
                <w:rFonts w:cs="Times New Roman"/>
                <w:sz w:val="24"/>
              </w:rPr>
            </w:pPr>
            <w:r w:rsidRPr="00A163A9">
              <w:rPr>
                <w:rFonts w:cs="Times New Roman"/>
              </w:rPr>
              <w:lastRenderedPageBreak/>
              <w:t>点击</w:t>
            </w:r>
            <w:r w:rsidRPr="00A163A9">
              <w:rPr>
                <w:rFonts w:cs="Times New Roman"/>
              </w:rPr>
              <w:t>“</w:t>
            </w:r>
            <w:r w:rsidRPr="00A163A9">
              <w:rPr>
                <w:rFonts w:cs="Times New Roman"/>
              </w:rPr>
              <w:t>下一步</w:t>
            </w:r>
            <w:r w:rsidRPr="00A163A9">
              <w:rPr>
                <w:rFonts w:cs="Times New Roman"/>
              </w:rPr>
              <w:t>”</w:t>
            </w:r>
          </w:p>
        </w:tc>
        <w:tc>
          <w:tcPr>
            <w:tcW w:w="4820" w:type="dxa"/>
            <w:vAlign w:val="center"/>
          </w:tcPr>
          <w:p w:rsidR="0079573D" w:rsidRPr="00A163A9" w:rsidRDefault="00EE5D5C" w:rsidP="00886124">
            <w:pPr>
              <w:spacing w:beforeLines="50" w:before="120" w:afterLines="50" w:after="120"/>
              <w:jc w:val="center"/>
              <w:rPr>
                <w:rFonts w:ascii="Times New Roman" w:hAnsi="Times New Roman" w:cs="Times New Roman"/>
              </w:rPr>
            </w:pPr>
            <w:r>
              <w:object w:dxaOrig="7710" w:dyaOrig="5475">
                <v:shape id="_x0000_i1030" type="#_x0000_t75" style="width:198.75pt;height:149.25pt" o:ole="">
                  <v:imagedata r:id="rId61" o:title=""/>
                </v:shape>
                <o:OLEObject Type="Embed" ProgID="PBrush" ShapeID="_x0000_i1030" DrawAspect="Content" ObjectID="_1577262903" r:id="rId62"/>
              </w:object>
            </w:r>
          </w:p>
        </w:tc>
      </w:tr>
      <w:tr w:rsidR="0079573D" w:rsidRPr="00A163A9" w:rsidTr="00EE5D5C">
        <w:trPr>
          <w:trHeight w:val="1432"/>
          <w:jc w:val="center"/>
        </w:trPr>
        <w:tc>
          <w:tcPr>
            <w:tcW w:w="4253" w:type="dxa"/>
            <w:vAlign w:val="center"/>
          </w:tcPr>
          <w:p w:rsidR="0079573D" w:rsidRPr="00A163A9" w:rsidRDefault="0079573D" w:rsidP="00886124">
            <w:pPr>
              <w:pStyle w:val="-"/>
              <w:ind w:firstLineChars="0" w:firstLine="0"/>
              <w:rPr>
                <w:rFonts w:cs="Times New Roman"/>
              </w:rPr>
            </w:pPr>
            <w:r w:rsidRPr="00A163A9">
              <w:rPr>
                <w:rFonts w:cs="Times New Roman"/>
              </w:rPr>
              <w:t>根据实际情况选择</w:t>
            </w:r>
            <w:r w:rsidRPr="00A163A9">
              <w:rPr>
                <w:rFonts w:cs="Times New Roman"/>
              </w:rPr>
              <w:t>“</w:t>
            </w:r>
            <w:r w:rsidRPr="00A163A9">
              <w:rPr>
                <w:rFonts w:cs="Times New Roman"/>
              </w:rPr>
              <w:t>定制</w:t>
            </w:r>
            <w:r w:rsidRPr="00A163A9">
              <w:rPr>
                <w:rFonts w:cs="Times New Roman"/>
              </w:rPr>
              <w:t>”</w:t>
            </w:r>
            <w:r w:rsidRPr="00A163A9">
              <w:rPr>
                <w:rFonts w:cs="Times New Roman"/>
              </w:rPr>
              <w:t>或</w:t>
            </w:r>
            <w:r w:rsidRPr="00A163A9">
              <w:rPr>
                <w:rFonts w:cs="Times New Roman"/>
              </w:rPr>
              <w:t>“</w:t>
            </w:r>
            <w:r w:rsidRPr="00A163A9">
              <w:rPr>
                <w:rFonts w:cs="Times New Roman"/>
              </w:rPr>
              <w:t>全部</w:t>
            </w:r>
            <w:r w:rsidRPr="00A163A9">
              <w:rPr>
                <w:rFonts w:cs="Times New Roman"/>
              </w:rPr>
              <w:t>”</w:t>
            </w:r>
            <w:r w:rsidRPr="00A163A9">
              <w:rPr>
                <w:rFonts w:cs="Times New Roman"/>
              </w:rPr>
              <w:t>，点击</w:t>
            </w:r>
            <w:r w:rsidRPr="00A163A9">
              <w:rPr>
                <w:rFonts w:cs="Times New Roman"/>
              </w:rPr>
              <w:t>“</w:t>
            </w:r>
            <w:r w:rsidRPr="00A163A9">
              <w:rPr>
                <w:rFonts w:cs="Times New Roman"/>
              </w:rPr>
              <w:t>下一步</w:t>
            </w:r>
            <w:r w:rsidRPr="00A163A9">
              <w:rPr>
                <w:rFonts w:cs="Times New Roman"/>
              </w:rPr>
              <w:t>”</w:t>
            </w:r>
          </w:p>
        </w:tc>
        <w:tc>
          <w:tcPr>
            <w:tcW w:w="4820" w:type="dxa"/>
            <w:vAlign w:val="center"/>
          </w:tcPr>
          <w:p w:rsidR="0079573D" w:rsidRPr="00A163A9" w:rsidRDefault="00EE5D5C" w:rsidP="00886124">
            <w:pPr>
              <w:spacing w:beforeLines="50" w:before="120" w:afterLines="50" w:after="120"/>
              <w:jc w:val="center"/>
              <w:rPr>
                <w:rFonts w:ascii="Times New Roman" w:hAnsi="Times New Roman" w:cs="Times New Roman"/>
              </w:rPr>
            </w:pPr>
            <w:r>
              <w:object w:dxaOrig="7710" w:dyaOrig="5475">
                <v:shape id="_x0000_i1031" type="#_x0000_t75" style="width:198.75pt;height:140.25pt" o:ole="">
                  <v:imagedata r:id="rId63" o:title=""/>
                </v:shape>
                <o:OLEObject Type="Embed" ProgID="PBrush" ShapeID="_x0000_i1031" DrawAspect="Content" ObjectID="_1577262904" r:id="rId64"/>
              </w:object>
            </w:r>
          </w:p>
        </w:tc>
      </w:tr>
      <w:tr w:rsidR="0079573D" w:rsidRPr="00A163A9" w:rsidTr="00EE5D5C">
        <w:trPr>
          <w:trHeight w:val="1432"/>
          <w:jc w:val="center"/>
        </w:trPr>
        <w:tc>
          <w:tcPr>
            <w:tcW w:w="4253" w:type="dxa"/>
            <w:vAlign w:val="center"/>
          </w:tcPr>
          <w:p w:rsidR="0079573D" w:rsidRPr="00A163A9" w:rsidRDefault="0079573D" w:rsidP="00886124">
            <w:pPr>
              <w:pStyle w:val="-"/>
              <w:ind w:firstLineChars="0" w:firstLine="0"/>
              <w:rPr>
                <w:rFonts w:cs="Times New Roman"/>
              </w:rPr>
            </w:pPr>
            <w:r w:rsidRPr="00A163A9">
              <w:rPr>
                <w:rFonts w:cs="Times New Roman"/>
              </w:rPr>
              <w:t>点击</w:t>
            </w:r>
            <w:r w:rsidRPr="00A163A9">
              <w:rPr>
                <w:rFonts w:cs="Times New Roman"/>
              </w:rPr>
              <w:t>“</w:t>
            </w:r>
            <w:r w:rsidRPr="00A163A9">
              <w:rPr>
                <w:rFonts w:cs="Times New Roman"/>
              </w:rPr>
              <w:t>浏览</w:t>
            </w:r>
            <w:r w:rsidRPr="00A163A9">
              <w:rPr>
                <w:rFonts w:cs="Times New Roman"/>
              </w:rPr>
              <w:t>”</w:t>
            </w:r>
            <w:r w:rsidRPr="00A163A9">
              <w:rPr>
                <w:rFonts w:cs="Times New Roman"/>
              </w:rPr>
              <w:t>按钮，可更改目的文件夹；选择好目的文件夹后，单击</w:t>
            </w:r>
            <w:r w:rsidRPr="00A163A9">
              <w:rPr>
                <w:rFonts w:cs="Times New Roman"/>
              </w:rPr>
              <w:t>“</w:t>
            </w:r>
            <w:r w:rsidRPr="00A163A9">
              <w:rPr>
                <w:rFonts w:cs="Times New Roman"/>
              </w:rPr>
              <w:t>下一步</w:t>
            </w:r>
            <w:r w:rsidRPr="00A163A9">
              <w:rPr>
                <w:rFonts w:cs="Times New Roman"/>
              </w:rPr>
              <w:t>”</w:t>
            </w:r>
            <w:r w:rsidRPr="00A163A9">
              <w:rPr>
                <w:rFonts w:cs="Times New Roman"/>
              </w:rPr>
              <w:t>按钮</w:t>
            </w:r>
          </w:p>
        </w:tc>
        <w:tc>
          <w:tcPr>
            <w:tcW w:w="4820" w:type="dxa"/>
            <w:vAlign w:val="center"/>
          </w:tcPr>
          <w:p w:rsidR="0079573D" w:rsidRPr="00A163A9" w:rsidRDefault="00EE5D5C" w:rsidP="00886124">
            <w:pPr>
              <w:spacing w:beforeLines="50" w:before="120" w:afterLines="50" w:after="120"/>
              <w:jc w:val="center"/>
              <w:rPr>
                <w:rFonts w:ascii="Times New Roman" w:hAnsi="Times New Roman" w:cs="Times New Roman"/>
              </w:rPr>
            </w:pPr>
            <w:r>
              <w:rPr>
                <w:noProof/>
                <w:szCs w:val="21"/>
              </w:rPr>
              <w:drawing>
                <wp:inline distT="0" distB="0" distL="0" distR="0" wp14:anchorId="1DC814FE" wp14:editId="1FDA1FCE">
                  <wp:extent cx="2520000" cy="1789677"/>
                  <wp:effectExtent l="0" t="0" r="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jpg"/>
                          <pic:cNvPicPr/>
                        </pic:nvPicPr>
                        <pic:blipFill>
                          <a:blip r:embed="rId65">
                            <a:extLst>
                              <a:ext uri="{28A0092B-C50C-407E-A947-70E740481C1C}">
                                <a14:useLocalDpi xmlns:a14="http://schemas.microsoft.com/office/drawing/2010/main" val="0"/>
                              </a:ext>
                            </a:extLst>
                          </a:blip>
                          <a:stretch>
                            <a:fillRect/>
                          </a:stretch>
                        </pic:blipFill>
                        <pic:spPr>
                          <a:xfrm>
                            <a:off x="0" y="0"/>
                            <a:ext cx="2520000" cy="1789677"/>
                          </a:xfrm>
                          <a:prstGeom prst="rect">
                            <a:avLst/>
                          </a:prstGeom>
                        </pic:spPr>
                      </pic:pic>
                    </a:graphicData>
                  </a:graphic>
                </wp:inline>
              </w:drawing>
            </w:r>
          </w:p>
        </w:tc>
      </w:tr>
      <w:tr w:rsidR="0079573D" w:rsidRPr="00A163A9" w:rsidTr="00EE5D5C">
        <w:trPr>
          <w:trHeight w:val="1432"/>
          <w:jc w:val="center"/>
        </w:trPr>
        <w:tc>
          <w:tcPr>
            <w:tcW w:w="4253" w:type="dxa"/>
            <w:vAlign w:val="center"/>
          </w:tcPr>
          <w:p w:rsidR="0079573D" w:rsidRPr="00A163A9" w:rsidRDefault="0079573D" w:rsidP="00886124">
            <w:pPr>
              <w:pStyle w:val="-"/>
              <w:ind w:firstLineChars="0" w:firstLine="0"/>
              <w:rPr>
                <w:rFonts w:cs="Times New Roman"/>
                <w:sz w:val="24"/>
              </w:rPr>
            </w:pPr>
            <w:r w:rsidRPr="00A163A9">
              <w:rPr>
                <w:rFonts w:cs="Times New Roman"/>
              </w:rPr>
              <w:t>出现提示，</w:t>
            </w:r>
            <w:r w:rsidRPr="00A163A9">
              <w:rPr>
                <w:rFonts w:cs="Times New Roman"/>
              </w:rPr>
              <w:t>“</w:t>
            </w:r>
            <w:r w:rsidRPr="00A163A9">
              <w:rPr>
                <w:rFonts w:cs="Times New Roman"/>
              </w:rPr>
              <w:t>下一步</w:t>
            </w:r>
            <w:r w:rsidRPr="00A163A9">
              <w:rPr>
                <w:rFonts w:cs="Times New Roman"/>
              </w:rPr>
              <w:t>”</w:t>
            </w:r>
          </w:p>
        </w:tc>
        <w:tc>
          <w:tcPr>
            <w:tcW w:w="4820" w:type="dxa"/>
            <w:vAlign w:val="center"/>
          </w:tcPr>
          <w:p w:rsidR="0079573D" w:rsidRPr="00A163A9" w:rsidRDefault="00EE5D5C" w:rsidP="00886124">
            <w:pPr>
              <w:spacing w:beforeLines="50" w:before="120" w:afterLines="50" w:after="120"/>
              <w:jc w:val="center"/>
              <w:rPr>
                <w:rFonts w:ascii="Times New Roman" w:hAnsi="Times New Roman" w:cs="Times New Roman"/>
              </w:rPr>
            </w:pPr>
            <w:r>
              <w:object w:dxaOrig="7710" w:dyaOrig="5475">
                <v:shape id="_x0000_i1032" type="#_x0000_t75" style="width:198.75pt;height:140.25pt" o:ole="">
                  <v:imagedata r:id="rId66" o:title=""/>
                </v:shape>
                <o:OLEObject Type="Embed" ProgID="PBrush" ShapeID="_x0000_i1032" DrawAspect="Content" ObjectID="_1577262905" r:id="rId67"/>
              </w:object>
            </w:r>
          </w:p>
        </w:tc>
      </w:tr>
      <w:tr w:rsidR="0079573D" w:rsidRPr="00A163A9" w:rsidTr="00EE5D5C">
        <w:trPr>
          <w:trHeight w:val="1493"/>
          <w:jc w:val="center"/>
        </w:trPr>
        <w:tc>
          <w:tcPr>
            <w:tcW w:w="4253" w:type="dxa"/>
            <w:vAlign w:val="center"/>
          </w:tcPr>
          <w:p w:rsidR="0079573D" w:rsidRPr="00A163A9" w:rsidRDefault="0079573D" w:rsidP="00886124">
            <w:pPr>
              <w:pStyle w:val="-"/>
              <w:ind w:firstLineChars="0" w:firstLine="0"/>
              <w:rPr>
                <w:rFonts w:cs="Times New Roman"/>
              </w:rPr>
            </w:pPr>
            <w:r w:rsidRPr="00A163A9">
              <w:rPr>
                <w:rFonts w:cs="Times New Roman"/>
              </w:rPr>
              <w:lastRenderedPageBreak/>
              <w:t>出现安装进度显示界面</w:t>
            </w:r>
          </w:p>
        </w:tc>
        <w:tc>
          <w:tcPr>
            <w:tcW w:w="4820" w:type="dxa"/>
            <w:vAlign w:val="center"/>
          </w:tcPr>
          <w:p w:rsidR="0079573D" w:rsidRPr="00A163A9" w:rsidRDefault="00EE5D5C" w:rsidP="00886124">
            <w:pPr>
              <w:spacing w:beforeLines="50" w:before="120" w:afterLines="50" w:after="120"/>
              <w:jc w:val="center"/>
              <w:rPr>
                <w:rFonts w:ascii="Times New Roman" w:hAnsi="Times New Roman" w:cs="Times New Roman"/>
              </w:rPr>
            </w:pPr>
            <w:r>
              <w:object w:dxaOrig="7710" w:dyaOrig="5475">
                <v:shape id="_x0000_i1033" type="#_x0000_t75" style="width:198.75pt;height:140.25pt" o:ole="">
                  <v:imagedata r:id="rId68" o:title=""/>
                </v:shape>
                <o:OLEObject Type="Embed" ProgID="PBrush" ShapeID="_x0000_i1033" DrawAspect="Content" ObjectID="_1577262906" r:id="rId69"/>
              </w:object>
            </w:r>
          </w:p>
        </w:tc>
      </w:tr>
      <w:tr w:rsidR="0079573D" w:rsidRPr="00A163A9" w:rsidTr="00EE5D5C">
        <w:trPr>
          <w:trHeight w:val="1493"/>
          <w:jc w:val="center"/>
        </w:trPr>
        <w:tc>
          <w:tcPr>
            <w:tcW w:w="4253" w:type="dxa"/>
            <w:vAlign w:val="center"/>
          </w:tcPr>
          <w:p w:rsidR="0079573D" w:rsidRPr="00A163A9" w:rsidRDefault="0079573D" w:rsidP="00886124">
            <w:pPr>
              <w:pStyle w:val="-"/>
              <w:ind w:firstLineChars="0" w:firstLine="0"/>
              <w:rPr>
                <w:rFonts w:cs="Times New Roman"/>
              </w:rPr>
            </w:pPr>
            <w:r w:rsidRPr="00A163A9">
              <w:rPr>
                <w:rFonts w:cs="Times New Roman"/>
              </w:rPr>
              <w:t>单击</w:t>
            </w:r>
            <w:r w:rsidRPr="00A163A9">
              <w:rPr>
                <w:rFonts w:cs="Times New Roman"/>
              </w:rPr>
              <w:t>“</w:t>
            </w:r>
            <w:r w:rsidRPr="00A163A9">
              <w:rPr>
                <w:rFonts w:cs="Times New Roman"/>
              </w:rPr>
              <w:t>完成</w:t>
            </w:r>
            <w:r w:rsidRPr="00A163A9">
              <w:rPr>
                <w:rFonts w:cs="Times New Roman"/>
              </w:rPr>
              <w:t>”</w:t>
            </w:r>
            <w:r w:rsidRPr="00A163A9">
              <w:rPr>
                <w:rFonts w:cs="Times New Roman"/>
              </w:rPr>
              <w:t>按钮，软件安装完毕</w:t>
            </w:r>
          </w:p>
        </w:tc>
        <w:tc>
          <w:tcPr>
            <w:tcW w:w="4820" w:type="dxa"/>
            <w:vAlign w:val="center"/>
          </w:tcPr>
          <w:p w:rsidR="0079573D" w:rsidRPr="00A163A9" w:rsidRDefault="00EE5D5C" w:rsidP="00886124">
            <w:pPr>
              <w:spacing w:beforeLines="50" w:before="120" w:afterLines="50" w:after="120"/>
              <w:jc w:val="center"/>
              <w:rPr>
                <w:rFonts w:ascii="Times New Roman" w:hAnsi="Times New Roman" w:cs="Times New Roman"/>
              </w:rPr>
            </w:pPr>
            <w:r w:rsidRPr="00F75B28">
              <w:rPr>
                <w:noProof/>
              </w:rPr>
              <w:drawing>
                <wp:inline distT="0" distB="0" distL="0" distR="0" wp14:anchorId="0E02D8E9" wp14:editId="1E482987">
                  <wp:extent cx="2520000" cy="1789565"/>
                  <wp:effectExtent l="0" t="0" r="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0000" cy="1789565"/>
                          </a:xfrm>
                          <a:prstGeom prst="rect">
                            <a:avLst/>
                          </a:prstGeom>
                          <a:noFill/>
                          <a:ln>
                            <a:noFill/>
                          </a:ln>
                        </pic:spPr>
                      </pic:pic>
                    </a:graphicData>
                  </a:graphic>
                </wp:inline>
              </w:drawing>
            </w:r>
          </w:p>
        </w:tc>
      </w:tr>
    </w:tbl>
    <w:p w:rsidR="00EE5D5C" w:rsidRDefault="00EE5D5C" w:rsidP="00EE5D5C">
      <w:pPr>
        <w:rPr>
          <w:rFonts w:eastAsia="黑体"/>
          <w:b/>
          <w:sz w:val="28"/>
          <w:szCs w:val="28"/>
          <w:lang w:val="x-none"/>
        </w:rPr>
      </w:pPr>
      <w:bookmarkStart w:id="200" w:name="_Toc368820717"/>
      <w:bookmarkStart w:id="201" w:name="_Toc274380157"/>
      <w:bookmarkStart w:id="202" w:name="_Toc275009228"/>
      <w:bookmarkStart w:id="203" w:name="_Toc280950316"/>
      <w:bookmarkStart w:id="204" w:name="_Toc280950675"/>
      <w:bookmarkStart w:id="205" w:name="_Toc280951100"/>
      <w:bookmarkStart w:id="206" w:name="_Toc281979908"/>
      <w:bookmarkStart w:id="207" w:name="_Toc281982712"/>
      <w:bookmarkStart w:id="208" w:name="_Toc281982774"/>
      <w:bookmarkStart w:id="209" w:name="_Toc281982840"/>
      <w:bookmarkStart w:id="210" w:name="_Toc281983260"/>
      <w:bookmarkStart w:id="211" w:name="_Toc281983638"/>
      <w:bookmarkStart w:id="212" w:name="_Toc281984234"/>
    </w:p>
    <w:p w:rsidR="0079573D" w:rsidRDefault="0022793E" w:rsidP="0056290D">
      <w:pPr>
        <w:pStyle w:val="3"/>
        <w:keepLines w:val="0"/>
        <w:numPr>
          <w:ilvl w:val="2"/>
          <w:numId w:val="0"/>
        </w:numPr>
        <w:spacing w:before="0" w:after="0" w:line="360" w:lineRule="auto"/>
        <w:jc w:val="left"/>
        <w:textAlignment w:val="center"/>
        <w:rPr>
          <w:rFonts w:eastAsia="黑体"/>
          <w:b w:val="0"/>
          <w:sz w:val="28"/>
          <w:szCs w:val="28"/>
          <w:lang w:val="x-none" w:eastAsia="x-none"/>
        </w:rPr>
      </w:pPr>
      <w:bookmarkStart w:id="213" w:name="_Toc503520078"/>
      <w:r w:rsidRPr="0056290D">
        <w:rPr>
          <w:rFonts w:eastAsia="黑体" w:hint="eastAsia"/>
          <w:b w:val="0"/>
          <w:sz w:val="28"/>
          <w:szCs w:val="28"/>
          <w:lang w:val="x-none" w:eastAsia="x-none"/>
        </w:rPr>
        <w:t>4</w:t>
      </w:r>
      <w:r w:rsidR="0079573D" w:rsidRPr="0056290D">
        <w:rPr>
          <w:rFonts w:eastAsia="黑体"/>
          <w:b w:val="0"/>
          <w:sz w:val="28"/>
          <w:szCs w:val="28"/>
          <w:lang w:val="x-none" w:eastAsia="x-none"/>
        </w:rPr>
        <w:t xml:space="preserve">.2.2 </w:t>
      </w:r>
      <w:proofErr w:type="spellStart"/>
      <w:r w:rsidR="0079573D" w:rsidRPr="0056290D">
        <w:rPr>
          <w:rFonts w:eastAsia="黑体"/>
          <w:b w:val="0"/>
          <w:sz w:val="28"/>
          <w:szCs w:val="28"/>
          <w:lang w:val="x-none" w:eastAsia="x-none"/>
        </w:rPr>
        <w:t>卸载</w:t>
      </w:r>
      <w:bookmarkEnd w:id="200"/>
      <w:bookmarkEnd w:id="213"/>
      <w:proofErr w:type="spellEnd"/>
    </w:p>
    <w:p w:rsidR="0099216A" w:rsidRPr="0099216A" w:rsidRDefault="0099216A" w:rsidP="0099216A">
      <w:pPr>
        <w:jc w:val="center"/>
        <w:rPr>
          <w:lang w:val="x-none"/>
        </w:rPr>
      </w:pPr>
      <w:r>
        <w:rPr>
          <w:rFonts w:hint="eastAsia"/>
          <w:lang w:val="x-none"/>
        </w:rPr>
        <w:t>表</w:t>
      </w:r>
      <w:r>
        <w:rPr>
          <w:rFonts w:hint="eastAsia"/>
          <w:lang w:val="x-none"/>
        </w:rPr>
        <w:t>4.3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819"/>
      </w:tblGrid>
      <w:tr w:rsidR="0079573D" w:rsidRPr="00A163A9" w:rsidTr="00EE5D5C">
        <w:trPr>
          <w:trHeight w:val="2237"/>
          <w:jc w:val="center"/>
        </w:trPr>
        <w:tc>
          <w:tcPr>
            <w:tcW w:w="4253" w:type="dxa"/>
            <w:vAlign w:val="center"/>
          </w:tcPr>
          <w:p w:rsidR="0079573D" w:rsidRPr="00A163A9" w:rsidRDefault="0079573D" w:rsidP="00886124">
            <w:pPr>
              <w:pStyle w:val="-"/>
              <w:ind w:firstLine="420"/>
              <w:rPr>
                <w:rFonts w:cs="Times New Roman"/>
              </w:rPr>
            </w:pPr>
            <w:r w:rsidRPr="00A163A9">
              <w:rPr>
                <w:rFonts w:cs="Times New Roman"/>
              </w:rPr>
              <w:t>打开控制面板中的</w:t>
            </w:r>
            <w:r w:rsidRPr="00A163A9">
              <w:rPr>
                <w:rFonts w:cs="Times New Roman"/>
              </w:rPr>
              <w:t>“</w:t>
            </w:r>
            <w:r w:rsidRPr="00A163A9">
              <w:rPr>
                <w:rFonts w:cs="Times New Roman"/>
              </w:rPr>
              <w:t>卸载或更改程序</w:t>
            </w:r>
            <w:r w:rsidRPr="00A163A9">
              <w:rPr>
                <w:rFonts w:cs="Times New Roman"/>
              </w:rPr>
              <w:t>”</w:t>
            </w:r>
            <w:r w:rsidRPr="00A163A9">
              <w:rPr>
                <w:rFonts w:cs="Times New Roman"/>
              </w:rPr>
              <w:t>界面，选中软件，点击卸载。</w:t>
            </w:r>
          </w:p>
        </w:tc>
        <w:tc>
          <w:tcPr>
            <w:tcW w:w="4820" w:type="dxa"/>
            <w:vAlign w:val="center"/>
          </w:tcPr>
          <w:p w:rsidR="0079573D" w:rsidRPr="00A163A9" w:rsidRDefault="00EE5D5C" w:rsidP="00886124">
            <w:pPr>
              <w:pStyle w:val="a8"/>
            </w:pPr>
            <w:r w:rsidRPr="00261E92">
              <w:rPr>
                <w:noProof/>
              </w:rPr>
              <w:drawing>
                <wp:inline distT="0" distB="0" distL="0" distR="0" wp14:anchorId="516DF370" wp14:editId="0220EFE6">
                  <wp:extent cx="2520000" cy="866250"/>
                  <wp:effectExtent l="0" t="0" r="0" b="0"/>
                  <wp:docPr id="122" name="图片 1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0000" cy="866250"/>
                          </a:xfrm>
                          <a:prstGeom prst="rect">
                            <a:avLst/>
                          </a:prstGeom>
                          <a:noFill/>
                          <a:ln>
                            <a:noFill/>
                          </a:ln>
                        </pic:spPr>
                      </pic:pic>
                    </a:graphicData>
                  </a:graphic>
                </wp:inline>
              </w:drawing>
            </w:r>
          </w:p>
        </w:tc>
      </w:tr>
      <w:tr w:rsidR="0079573D" w:rsidRPr="00A163A9" w:rsidTr="00EE5D5C">
        <w:trPr>
          <w:trHeight w:val="3044"/>
          <w:jc w:val="center"/>
        </w:trPr>
        <w:tc>
          <w:tcPr>
            <w:tcW w:w="4253" w:type="dxa"/>
            <w:vAlign w:val="center"/>
          </w:tcPr>
          <w:p w:rsidR="0079573D" w:rsidRPr="00A163A9" w:rsidRDefault="0079573D" w:rsidP="00886124">
            <w:pPr>
              <w:pStyle w:val="-"/>
              <w:ind w:firstLine="420"/>
              <w:jc w:val="center"/>
              <w:rPr>
                <w:rFonts w:cs="Times New Roman"/>
              </w:rPr>
            </w:pPr>
            <w:r w:rsidRPr="00A163A9">
              <w:rPr>
                <w:rFonts w:cs="Times New Roman"/>
              </w:rPr>
              <w:t>出现等待提示</w:t>
            </w:r>
          </w:p>
        </w:tc>
        <w:tc>
          <w:tcPr>
            <w:tcW w:w="4820" w:type="dxa"/>
            <w:vAlign w:val="center"/>
          </w:tcPr>
          <w:p w:rsidR="0079573D" w:rsidRPr="00A163A9" w:rsidRDefault="00EE5D5C" w:rsidP="00886124">
            <w:pPr>
              <w:pStyle w:val="a8"/>
            </w:pPr>
            <w:r w:rsidRPr="00261E92">
              <w:rPr>
                <w:noProof/>
              </w:rPr>
              <w:drawing>
                <wp:inline distT="0" distB="0" distL="0" distR="0" wp14:anchorId="44A006B9" wp14:editId="4A2EBB94">
                  <wp:extent cx="2520000" cy="1732500"/>
                  <wp:effectExtent l="0" t="0" r="0" b="1270"/>
                  <wp:docPr id="160" name="图片 1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0000" cy="1732500"/>
                          </a:xfrm>
                          <a:prstGeom prst="rect">
                            <a:avLst/>
                          </a:prstGeom>
                          <a:noFill/>
                          <a:ln>
                            <a:noFill/>
                          </a:ln>
                        </pic:spPr>
                      </pic:pic>
                    </a:graphicData>
                  </a:graphic>
                </wp:inline>
              </w:drawing>
            </w:r>
          </w:p>
        </w:tc>
      </w:tr>
      <w:tr w:rsidR="0079573D" w:rsidRPr="00A163A9" w:rsidTr="00EE5D5C">
        <w:trPr>
          <w:trHeight w:val="2247"/>
          <w:jc w:val="center"/>
        </w:trPr>
        <w:tc>
          <w:tcPr>
            <w:tcW w:w="4253" w:type="dxa"/>
            <w:vAlign w:val="center"/>
          </w:tcPr>
          <w:p w:rsidR="0079573D" w:rsidRPr="00A163A9" w:rsidRDefault="0079573D" w:rsidP="00886124">
            <w:pPr>
              <w:pStyle w:val="-"/>
              <w:ind w:firstLine="420"/>
              <w:jc w:val="center"/>
              <w:rPr>
                <w:rFonts w:cs="Times New Roman"/>
              </w:rPr>
            </w:pPr>
            <w:r w:rsidRPr="00A163A9">
              <w:rPr>
                <w:rFonts w:cs="Times New Roman"/>
              </w:rPr>
              <w:lastRenderedPageBreak/>
              <w:t>完成后弹出对话框，根据实际情况选择。</w:t>
            </w:r>
          </w:p>
        </w:tc>
        <w:tc>
          <w:tcPr>
            <w:tcW w:w="4820" w:type="dxa"/>
            <w:vAlign w:val="center"/>
          </w:tcPr>
          <w:p w:rsidR="0079573D" w:rsidRPr="00A163A9" w:rsidRDefault="00EE5D5C" w:rsidP="00886124">
            <w:pPr>
              <w:pStyle w:val="a8"/>
            </w:pPr>
            <w:r w:rsidRPr="00261E92">
              <w:rPr>
                <w:noProof/>
              </w:rPr>
              <w:drawing>
                <wp:inline distT="0" distB="0" distL="0" distR="0" wp14:anchorId="7DDEFB79" wp14:editId="6E624192">
                  <wp:extent cx="2520000" cy="1181250"/>
                  <wp:effectExtent l="0" t="0" r="0" b="0"/>
                  <wp:docPr id="165" name="图片 1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20000" cy="1181250"/>
                          </a:xfrm>
                          <a:prstGeom prst="rect">
                            <a:avLst/>
                          </a:prstGeom>
                          <a:noFill/>
                          <a:ln>
                            <a:noFill/>
                          </a:ln>
                        </pic:spPr>
                      </pic:pic>
                    </a:graphicData>
                  </a:graphic>
                </wp:inline>
              </w:drawing>
            </w:r>
          </w:p>
        </w:tc>
      </w:tr>
      <w:tr w:rsidR="0079573D" w:rsidRPr="00A163A9" w:rsidTr="00EE5D5C">
        <w:trPr>
          <w:trHeight w:val="3114"/>
          <w:jc w:val="center"/>
        </w:trPr>
        <w:tc>
          <w:tcPr>
            <w:tcW w:w="4253" w:type="dxa"/>
            <w:vAlign w:val="center"/>
          </w:tcPr>
          <w:p w:rsidR="0079573D" w:rsidRPr="00A163A9" w:rsidRDefault="0079573D" w:rsidP="00886124">
            <w:pPr>
              <w:pStyle w:val="-"/>
              <w:ind w:firstLine="420"/>
              <w:jc w:val="center"/>
              <w:rPr>
                <w:rFonts w:cs="Times New Roman"/>
              </w:rPr>
            </w:pPr>
            <w:r w:rsidRPr="00A163A9">
              <w:rPr>
                <w:rFonts w:cs="Times New Roman"/>
              </w:rPr>
              <w:t>显示卸载进度</w:t>
            </w:r>
          </w:p>
        </w:tc>
        <w:tc>
          <w:tcPr>
            <w:tcW w:w="4820" w:type="dxa"/>
            <w:vAlign w:val="center"/>
          </w:tcPr>
          <w:p w:rsidR="0079573D" w:rsidRPr="00A163A9" w:rsidRDefault="00EE5D5C" w:rsidP="00886124">
            <w:pPr>
              <w:pStyle w:val="a8"/>
            </w:pPr>
            <w:r w:rsidRPr="00261E92">
              <w:rPr>
                <w:noProof/>
              </w:rPr>
              <w:drawing>
                <wp:inline distT="0" distB="0" distL="0" distR="0" wp14:anchorId="4A7A7E8A" wp14:editId="585561C0">
                  <wp:extent cx="2520000" cy="1811250"/>
                  <wp:effectExtent l="0" t="0" r="0" b="0"/>
                  <wp:docPr id="166" name="图片 1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0000" cy="1811250"/>
                          </a:xfrm>
                          <a:prstGeom prst="rect">
                            <a:avLst/>
                          </a:prstGeom>
                          <a:noFill/>
                          <a:ln>
                            <a:noFill/>
                          </a:ln>
                        </pic:spPr>
                      </pic:pic>
                    </a:graphicData>
                  </a:graphic>
                </wp:inline>
              </w:drawing>
            </w:r>
          </w:p>
        </w:tc>
      </w:tr>
      <w:tr w:rsidR="0079573D" w:rsidRPr="00A163A9" w:rsidTr="00EE5D5C">
        <w:trPr>
          <w:trHeight w:val="3102"/>
          <w:jc w:val="center"/>
        </w:trPr>
        <w:tc>
          <w:tcPr>
            <w:tcW w:w="4253" w:type="dxa"/>
            <w:vAlign w:val="center"/>
          </w:tcPr>
          <w:p w:rsidR="0079573D" w:rsidRPr="00A163A9" w:rsidRDefault="0079573D" w:rsidP="00886124">
            <w:pPr>
              <w:pStyle w:val="-"/>
              <w:ind w:firstLine="420"/>
              <w:jc w:val="center"/>
              <w:rPr>
                <w:rFonts w:cs="Times New Roman"/>
              </w:rPr>
            </w:pPr>
            <w:r w:rsidRPr="00A163A9">
              <w:rPr>
                <w:rFonts w:cs="Times New Roman"/>
              </w:rPr>
              <w:t>卸载完成，点击</w:t>
            </w:r>
            <w:r w:rsidRPr="00A163A9">
              <w:rPr>
                <w:rFonts w:cs="Times New Roman"/>
              </w:rPr>
              <w:t>“</w:t>
            </w:r>
            <w:r w:rsidRPr="00A163A9">
              <w:rPr>
                <w:rFonts w:cs="Times New Roman"/>
              </w:rPr>
              <w:t>完成</w:t>
            </w:r>
            <w:r w:rsidRPr="00A163A9">
              <w:rPr>
                <w:rFonts w:cs="Times New Roman"/>
              </w:rPr>
              <w:t>”</w:t>
            </w:r>
            <w:r w:rsidRPr="00A163A9">
              <w:rPr>
                <w:rFonts w:cs="Times New Roman"/>
              </w:rPr>
              <w:t>按钮</w:t>
            </w:r>
          </w:p>
        </w:tc>
        <w:tc>
          <w:tcPr>
            <w:tcW w:w="4820" w:type="dxa"/>
            <w:vAlign w:val="center"/>
          </w:tcPr>
          <w:p w:rsidR="0079573D" w:rsidRPr="00A163A9" w:rsidRDefault="00EE5D5C" w:rsidP="00886124">
            <w:pPr>
              <w:pStyle w:val="a8"/>
            </w:pPr>
            <w:r w:rsidRPr="00261E92">
              <w:rPr>
                <w:noProof/>
              </w:rPr>
              <w:drawing>
                <wp:inline distT="0" distB="0" distL="0" distR="0" wp14:anchorId="5E93F8FC" wp14:editId="6DC3CD83">
                  <wp:extent cx="2520000" cy="1787059"/>
                  <wp:effectExtent l="0" t="0" r="0" b="3810"/>
                  <wp:docPr id="168" name="图片 1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0000" cy="1787059"/>
                          </a:xfrm>
                          <a:prstGeom prst="rect">
                            <a:avLst/>
                          </a:prstGeom>
                          <a:noFill/>
                          <a:ln>
                            <a:noFill/>
                          </a:ln>
                        </pic:spPr>
                      </pic:pic>
                    </a:graphicData>
                  </a:graphic>
                </wp:inline>
              </w:drawing>
            </w:r>
          </w:p>
        </w:tc>
      </w:tr>
      <w:bookmarkEnd w:id="185"/>
      <w:bookmarkEnd w:id="186"/>
      <w:bookmarkEnd w:id="187"/>
      <w:bookmarkEnd w:id="188"/>
      <w:bookmarkEnd w:id="189"/>
      <w:bookmarkEnd w:id="190"/>
      <w:bookmarkEnd w:id="191"/>
      <w:bookmarkEnd w:id="192"/>
      <w:bookmarkEnd w:id="193"/>
      <w:bookmarkEnd w:id="194"/>
      <w:bookmarkEnd w:id="195"/>
      <w:bookmarkEnd w:id="196"/>
      <w:bookmarkEnd w:id="197"/>
      <w:bookmarkEnd w:id="201"/>
      <w:bookmarkEnd w:id="202"/>
      <w:bookmarkEnd w:id="203"/>
      <w:bookmarkEnd w:id="204"/>
      <w:bookmarkEnd w:id="205"/>
      <w:bookmarkEnd w:id="206"/>
      <w:bookmarkEnd w:id="207"/>
      <w:bookmarkEnd w:id="208"/>
      <w:bookmarkEnd w:id="209"/>
      <w:bookmarkEnd w:id="210"/>
      <w:bookmarkEnd w:id="211"/>
      <w:bookmarkEnd w:id="212"/>
    </w:tbl>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EE5D5C" w:rsidRDefault="00EE5D5C" w:rsidP="00EE5D5C">
      <w:pPr>
        <w:rPr>
          <w:rFonts w:eastAsia="黑体"/>
          <w:b/>
          <w:sz w:val="28"/>
          <w:szCs w:val="28"/>
          <w:lang w:val="x-none"/>
        </w:rPr>
      </w:pPr>
    </w:p>
    <w:p w:rsidR="00F81F41" w:rsidRPr="0056290D" w:rsidRDefault="0022793E" w:rsidP="0056290D">
      <w:pPr>
        <w:pStyle w:val="3"/>
        <w:keepLines w:val="0"/>
        <w:numPr>
          <w:ilvl w:val="2"/>
          <w:numId w:val="0"/>
        </w:numPr>
        <w:spacing w:before="0" w:after="0" w:line="360" w:lineRule="auto"/>
        <w:jc w:val="left"/>
        <w:textAlignment w:val="center"/>
        <w:rPr>
          <w:rFonts w:eastAsia="黑体"/>
          <w:b w:val="0"/>
          <w:sz w:val="28"/>
          <w:szCs w:val="28"/>
          <w:lang w:val="x-none" w:eastAsia="x-none"/>
        </w:rPr>
      </w:pPr>
      <w:bookmarkStart w:id="214" w:name="_Toc503520079"/>
      <w:r w:rsidRPr="0056290D">
        <w:rPr>
          <w:rFonts w:eastAsia="黑体" w:hint="eastAsia"/>
          <w:b w:val="0"/>
          <w:sz w:val="28"/>
          <w:szCs w:val="28"/>
          <w:lang w:val="x-none" w:eastAsia="x-none"/>
        </w:rPr>
        <w:lastRenderedPageBreak/>
        <w:t>4</w:t>
      </w:r>
      <w:r w:rsidR="00F81F41" w:rsidRPr="0056290D">
        <w:rPr>
          <w:rFonts w:eastAsia="黑体"/>
          <w:b w:val="0"/>
          <w:sz w:val="28"/>
          <w:szCs w:val="28"/>
          <w:lang w:val="x-none" w:eastAsia="x-none"/>
        </w:rPr>
        <w:t xml:space="preserve">.2.3 </w:t>
      </w:r>
      <w:proofErr w:type="spellStart"/>
      <w:r w:rsidR="00F81F41" w:rsidRPr="0056290D">
        <w:rPr>
          <w:rFonts w:eastAsia="黑体"/>
          <w:b w:val="0"/>
          <w:sz w:val="28"/>
          <w:szCs w:val="28"/>
          <w:lang w:val="x-none" w:eastAsia="x-none"/>
        </w:rPr>
        <w:t>防火墙设置</w:t>
      </w:r>
      <w:bookmarkEnd w:id="214"/>
      <w:proofErr w:type="spellEnd"/>
    </w:p>
    <w:p w:rsidR="00F81F41" w:rsidRDefault="00F81F41" w:rsidP="00F81F41">
      <w:pPr>
        <w:ind w:firstLine="420"/>
        <w:rPr>
          <w:rFonts w:ascii="Times New Roman" w:hAnsi="Times New Roman" w:cs="Times New Roman"/>
          <w:szCs w:val="21"/>
        </w:rPr>
      </w:pPr>
      <w:r w:rsidRPr="00A163A9">
        <w:rPr>
          <w:rFonts w:ascii="Times New Roman" w:hAnsi="Times New Roman" w:cs="Times New Roman"/>
          <w:szCs w:val="21"/>
        </w:rPr>
        <w:t>在首次安装完成后，建议对计算机防火墙进行设置；否则可能会查找不到机箱或采样数据不正常。</w:t>
      </w:r>
    </w:p>
    <w:p w:rsidR="0099216A" w:rsidRDefault="0099216A" w:rsidP="00F81F41">
      <w:pPr>
        <w:ind w:firstLine="420"/>
        <w:rPr>
          <w:rFonts w:ascii="Times New Roman" w:hAnsi="Times New Roman" w:cs="Times New Roman"/>
          <w:szCs w:val="21"/>
        </w:rPr>
      </w:pPr>
    </w:p>
    <w:p w:rsidR="00F81F41" w:rsidRPr="0099216A" w:rsidRDefault="0099216A" w:rsidP="0099216A">
      <w:pPr>
        <w:jc w:val="center"/>
        <w:rPr>
          <w:lang w:val="x-none"/>
        </w:rPr>
      </w:pPr>
      <w:r>
        <w:rPr>
          <w:rFonts w:hint="eastAsia"/>
          <w:lang w:val="x-none"/>
        </w:rPr>
        <w:t>表</w:t>
      </w:r>
      <w:r>
        <w:rPr>
          <w:rFonts w:hint="eastAsia"/>
          <w:lang w:val="x-none"/>
        </w:rPr>
        <w:t>4.</w:t>
      </w:r>
      <w:r>
        <w:rPr>
          <w:lang w:val="x-none"/>
        </w:rPr>
        <w:t>4</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819"/>
      </w:tblGrid>
      <w:tr w:rsidR="00F81F41" w:rsidRPr="00A163A9" w:rsidTr="0099216A">
        <w:trPr>
          <w:trHeight w:val="5025"/>
          <w:jc w:val="center"/>
        </w:trPr>
        <w:tc>
          <w:tcPr>
            <w:tcW w:w="4253" w:type="dxa"/>
            <w:vAlign w:val="center"/>
          </w:tcPr>
          <w:p w:rsidR="00F81F41" w:rsidRPr="00A163A9" w:rsidRDefault="00F81F41" w:rsidP="00E53FF0">
            <w:pPr>
              <w:pStyle w:val="af4"/>
            </w:pPr>
            <w:r w:rsidRPr="00A163A9">
              <w:t>1</w:t>
            </w:r>
            <w:r w:rsidRPr="00A163A9">
              <w:t>、在</w:t>
            </w:r>
            <w:r w:rsidRPr="00A163A9">
              <w:t>“</w:t>
            </w:r>
            <w:r w:rsidRPr="00A163A9">
              <w:t>开始</w:t>
            </w:r>
            <w:r w:rsidRPr="00A163A9">
              <w:t>”</w:t>
            </w:r>
            <w:r w:rsidRPr="00A163A9">
              <w:t>中选择</w:t>
            </w:r>
            <w:r w:rsidRPr="00A163A9">
              <w:t>“</w:t>
            </w:r>
            <w:r w:rsidRPr="00A163A9">
              <w:t>控制面板</w:t>
            </w:r>
            <w:r w:rsidRPr="00A163A9">
              <w:t>”</w:t>
            </w:r>
            <w:r w:rsidRPr="00A163A9">
              <w:t>。</w:t>
            </w:r>
          </w:p>
        </w:tc>
        <w:tc>
          <w:tcPr>
            <w:tcW w:w="4820" w:type="dxa"/>
            <w:vAlign w:val="center"/>
          </w:tcPr>
          <w:p w:rsidR="00F81F41" w:rsidRPr="00A163A9" w:rsidRDefault="0099216A" w:rsidP="00E53FF0">
            <w:pPr>
              <w:pStyle w:val="af4"/>
            </w:pPr>
            <w:r w:rsidRPr="00796E53">
              <w:rPr>
                <w:noProof/>
              </w:rPr>
              <w:drawing>
                <wp:inline distT="0" distB="0" distL="0" distR="0" wp14:anchorId="0BAFFEFF" wp14:editId="79D63F65">
                  <wp:extent cx="2520000" cy="3045000"/>
                  <wp:effectExtent l="0" t="0" r="0" b="317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0000" cy="3045000"/>
                          </a:xfrm>
                          <a:prstGeom prst="rect">
                            <a:avLst/>
                          </a:prstGeom>
                          <a:noFill/>
                          <a:ln>
                            <a:noFill/>
                          </a:ln>
                        </pic:spPr>
                      </pic:pic>
                    </a:graphicData>
                  </a:graphic>
                </wp:inline>
              </w:drawing>
            </w:r>
          </w:p>
        </w:tc>
      </w:tr>
      <w:tr w:rsidR="00F81F41" w:rsidRPr="00A163A9" w:rsidTr="0099216A">
        <w:trPr>
          <w:trHeight w:val="2815"/>
          <w:jc w:val="center"/>
        </w:trPr>
        <w:tc>
          <w:tcPr>
            <w:tcW w:w="4253" w:type="dxa"/>
            <w:vAlign w:val="center"/>
          </w:tcPr>
          <w:p w:rsidR="00F81F41" w:rsidRPr="00A163A9" w:rsidRDefault="00F81F41" w:rsidP="00E53FF0">
            <w:pPr>
              <w:pStyle w:val="af4"/>
            </w:pPr>
            <w:r w:rsidRPr="00A163A9">
              <w:t>2</w:t>
            </w:r>
            <w:r w:rsidRPr="00A163A9">
              <w:t>、在弹出的窗口中选择</w:t>
            </w:r>
            <w:r w:rsidRPr="00A163A9">
              <w:t>“</w:t>
            </w:r>
            <w:r w:rsidRPr="00A163A9">
              <w:t>系统与安全</w:t>
            </w:r>
            <w:r w:rsidRPr="00A163A9">
              <w:t>”</w:t>
            </w:r>
            <w:r w:rsidRPr="00A163A9">
              <w:t>。</w:t>
            </w:r>
          </w:p>
        </w:tc>
        <w:tc>
          <w:tcPr>
            <w:tcW w:w="4820" w:type="dxa"/>
            <w:vAlign w:val="center"/>
          </w:tcPr>
          <w:p w:rsidR="00F81F41" w:rsidRPr="00A163A9" w:rsidRDefault="0099216A" w:rsidP="00E53FF0">
            <w:pPr>
              <w:pStyle w:val="af4"/>
            </w:pPr>
            <w:r w:rsidRPr="00D34119">
              <w:rPr>
                <w:rFonts w:ascii="宋体" w:hAnsi="宋体"/>
                <w:noProof/>
              </w:rPr>
              <w:drawing>
                <wp:inline distT="0" distB="0" distL="0" distR="0" wp14:anchorId="2B4AFFD3" wp14:editId="77451E7C">
                  <wp:extent cx="2520000" cy="1578566"/>
                  <wp:effectExtent l="0" t="0" r="0" b="317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20000" cy="1578566"/>
                          </a:xfrm>
                          <a:prstGeom prst="rect">
                            <a:avLst/>
                          </a:prstGeom>
                          <a:noFill/>
                          <a:ln>
                            <a:noFill/>
                          </a:ln>
                        </pic:spPr>
                      </pic:pic>
                    </a:graphicData>
                  </a:graphic>
                </wp:inline>
              </w:drawing>
            </w:r>
          </w:p>
        </w:tc>
      </w:tr>
      <w:tr w:rsidR="00F81F41" w:rsidRPr="00A163A9" w:rsidTr="0099216A">
        <w:trPr>
          <w:trHeight w:val="2841"/>
          <w:jc w:val="center"/>
        </w:trPr>
        <w:tc>
          <w:tcPr>
            <w:tcW w:w="4253" w:type="dxa"/>
            <w:vAlign w:val="center"/>
          </w:tcPr>
          <w:p w:rsidR="00F81F41" w:rsidRPr="00A163A9" w:rsidRDefault="00F81F41" w:rsidP="00E53FF0">
            <w:pPr>
              <w:pStyle w:val="af4"/>
            </w:pPr>
            <w:r w:rsidRPr="00A163A9">
              <w:t>3</w:t>
            </w:r>
            <w:r w:rsidRPr="00A163A9">
              <w:t>、在</w:t>
            </w:r>
            <w:r w:rsidRPr="00A163A9">
              <w:t>“</w:t>
            </w:r>
            <w:r w:rsidRPr="00A163A9">
              <w:t>系统与安全</w:t>
            </w:r>
            <w:r w:rsidRPr="00A163A9">
              <w:t>”</w:t>
            </w:r>
            <w:r w:rsidRPr="00A163A9">
              <w:t>中选择</w:t>
            </w:r>
            <w:r w:rsidRPr="00A163A9">
              <w:t>“windows</w:t>
            </w:r>
            <w:r w:rsidRPr="00A163A9">
              <w:t>防火墙</w:t>
            </w:r>
            <w:r w:rsidRPr="00A163A9">
              <w:t>”</w:t>
            </w:r>
          </w:p>
        </w:tc>
        <w:tc>
          <w:tcPr>
            <w:tcW w:w="4820" w:type="dxa"/>
            <w:vAlign w:val="center"/>
          </w:tcPr>
          <w:p w:rsidR="00F81F41" w:rsidRPr="00A163A9" w:rsidRDefault="0099216A" w:rsidP="00E53FF0">
            <w:pPr>
              <w:pStyle w:val="af4"/>
            </w:pPr>
            <w:r w:rsidRPr="00D34119">
              <w:rPr>
                <w:rFonts w:ascii="宋体" w:hAnsi="宋体"/>
                <w:noProof/>
              </w:rPr>
              <w:drawing>
                <wp:inline distT="0" distB="0" distL="0" distR="0" wp14:anchorId="31AF7D46" wp14:editId="3465B495">
                  <wp:extent cx="2520000" cy="1578566"/>
                  <wp:effectExtent l="0" t="0" r="0" b="317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20000" cy="1578566"/>
                          </a:xfrm>
                          <a:prstGeom prst="rect">
                            <a:avLst/>
                          </a:prstGeom>
                          <a:noFill/>
                          <a:ln>
                            <a:noFill/>
                          </a:ln>
                        </pic:spPr>
                      </pic:pic>
                    </a:graphicData>
                  </a:graphic>
                </wp:inline>
              </w:drawing>
            </w:r>
          </w:p>
        </w:tc>
      </w:tr>
      <w:tr w:rsidR="00F81F41" w:rsidRPr="00A163A9" w:rsidTr="0099216A">
        <w:trPr>
          <w:trHeight w:val="2814"/>
          <w:jc w:val="center"/>
        </w:trPr>
        <w:tc>
          <w:tcPr>
            <w:tcW w:w="4253" w:type="dxa"/>
            <w:vAlign w:val="center"/>
          </w:tcPr>
          <w:p w:rsidR="00F81F41" w:rsidRPr="00A163A9" w:rsidRDefault="00F81F41" w:rsidP="00E53FF0">
            <w:pPr>
              <w:pStyle w:val="af4"/>
            </w:pPr>
            <w:r w:rsidRPr="00A163A9">
              <w:lastRenderedPageBreak/>
              <w:t>4</w:t>
            </w:r>
            <w:r w:rsidRPr="00A163A9">
              <w:t>、选择</w:t>
            </w:r>
            <w:r w:rsidRPr="00A163A9">
              <w:t>“</w:t>
            </w:r>
            <w:r w:rsidRPr="00A163A9">
              <w:t>允许程序或功能通过</w:t>
            </w:r>
            <w:r w:rsidRPr="00A163A9">
              <w:t>windows</w:t>
            </w:r>
            <w:r w:rsidRPr="00A163A9">
              <w:t>防火墙</w:t>
            </w:r>
            <w:r w:rsidRPr="00A163A9">
              <w:t>”</w:t>
            </w:r>
            <w:r w:rsidRPr="00A163A9">
              <w:t>，进行防火墙设置。</w:t>
            </w:r>
          </w:p>
        </w:tc>
        <w:tc>
          <w:tcPr>
            <w:tcW w:w="4820" w:type="dxa"/>
            <w:vAlign w:val="center"/>
          </w:tcPr>
          <w:p w:rsidR="00F81F41" w:rsidRPr="00A163A9" w:rsidRDefault="0099216A" w:rsidP="00E53FF0">
            <w:pPr>
              <w:pStyle w:val="af4"/>
            </w:pPr>
            <w:r w:rsidRPr="00D34119">
              <w:rPr>
                <w:rFonts w:ascii="宋体" w:hAnsi="宋体"/>
                <w:noProof/>
              </w:rPr>
              <w:drawing>
                <wp:inline distT="0" distB="0" distL="0" distR="0" wp14:anchorId="3CCD7CEA" wp14:editId="323DED1B">
                  <wp:extent cx="2520000" cy="153000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20000" cy="1530000"/>
                          </a:xfrm>
                          <a:prstGeom prst="rect">
                            <a:avLst/>
                          </a:prstGeom>
                          <a:noFill/>
                          <a:ln>
                            <a:noFill/>
                          </a:ln>
                        </pic:spPr>
                      </pic:pic>
                    </a:graphicData>
                  </a:graphic>
                </wp:inline>
              </w:drawing>
            </w:r>
          </w:p>
        </w:tc>
      </w:tr>
      <w:tr w:rsidR="00F81F41" w:rsidRPr="00A163A9" w:rsidTr="0099216A">
        <w:trPr>
          <w:trHeight w:val="2683"/>
          <w:jc w:val="center"/>
        </w:trPr>
        <w:tc>
          <w:tcPr>
            <w:tcW w:w="4253" w:type="dxa"/>
            <w:vAlign w:val="center"/>
          </w:tcPr>
          <w:p w:rsidR="00F81F41" w:rsidRPr="00A163A9" w:rsidRDefault="00F81F41" w:rsidP="00E53FF0">
            <w:pPr>
              <w:pStyle w:val="af4"/>
            </w:pPr>
            <w:r w:rsidRPr="00A163A9">
              <w:t>5</w:t>
            </w:r>
            <w:r w:rsidRPr="00A163A9">
              <w:t>、进入防火墙设置界面，将本公司软件设为</w:t>
            </w:r>
            <w:r w:rsidRPr="00A163A9">
              <w:t>“</w:t>
            </w:r>
            <w:r w:rsidRPr="00A163A9">
              <w:t>允许程序通信</w:t>
            </w:r>
            <w:r w:rsidRPr="00A163A9">
              <w:t>”</w:t>
            </w:r>
            <w:r w:rsidRPr="00A163A9">
              <w:t>。</w:t>
            </w:r>
          </w:p>
          <w:p w:rsidR="00F81F41" w:rsidRPr="00A163A9" w:rsidRDefault="00F81F41" w:rsidP="00E53FF0">
            <w:pPr>
              <w:pStyle w:val="af4"/>
            </w:pPr>
            <w:r w:rsidRPr="00A163A9">
              <w:t>设置完成后点击</w:t>
            </w:r>
            <w:r w:rsidRPr="00A163A9">
              <w:t>“</w:t>
            </w:r>
            <w:r w:rsidRPr="00A163A9">
              <w:t>确定</w:t>
            </w:r>
            <w:r w:rsidRPr="00A163A9">
              <w:t>”</w:t>
            </w:r>
            <w:r w:rsidRPr="00A163A9">
              <w:t>保存设置。</w:t>
            </w:r>
          </w:p>
          <w:p w:rsidR="00F81F41" w:rsidRPr="00A163A9" w:rsidRDefault="00F81F41" w:rsidP="00E53FF0">
            <w:pPr>
              <w:pStyle w:val="af4"/>
            </w:pPr>
          </w:p>
        </w:tc>
        <w:tc>
          <w:tcPr>
            <w:tcW w:w="4820" w:type="dxa"/>
            <w:vAlign w:val="center"/>
          </w:tcPr>
          <w:p w:rsidR="00F81F41" w:rsidRPr="00A163A9" w:rsidRDefault="0099216A" w:rsidP="00E53FF0">
            <w:pPr>
              <w:pStyle w:val="af4"/>
            </w:pPr>
            <w:r w:rsidRPr="00D34119">
              <w:rPr>
                <w:rFonts w:ascii="宋体" w:hAnsi="宋体"/>
                <w:noProof/>
              </w:rPr>
              <w:drawing>
                <wp:inline distT="0" distB="0" distL="0" distR="0" wp14:anchorId="0CBE0552" wp14:editId="70DECC77">
                  <wp:extent cx="2520000" cy="153000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20000" cy="1530000"/>
                          </a:xfrm>
                          <a:prstGeom prst="rect">
                            <a:avLst/>
                          </a:prstGeom>
                          <a:noFill/>
                          <a:ln>
                            <a:noFill/>
                          </a:ln>
                        </pic:spPr>
                      </pic:pic>
                    </a:graphicData>
                  </a:graphic>
                </wp:inline>
              </w:drawing>
            </w:r>
          </w:p>
        </w:tc>
      </w:tr>
    </w:tbl>
    <w:p w:rsidR="00F81F41" w:rsidRPr="00A163A9" w:rsidRDefault="00F81F41" w:rsidP="00F81F41">
      <w:pPr>
        <w:pStyle w:val="a6"/>
        <w:rPr>
          <w:rFonts w:ascii="Times New Roman" w:hAnsi="Times New Roman"/>
          <w:szCs w:val="21"/>
        </w:rPr>
      </w:pPr>
    </w:p>
    <w:p w:rsidR="00F81F41" w:rsidRPr="0099216A" w:rsidRDefault="00F81F41" w:rsidP="0099216A">
      <w:pPr>
        <w:spacing w:line="360" w:lineRule="auto"/>
        <w:jc w:val="left"/>
        <w:rPr>
          <w:rFonts w:ascii="Times New Roman" w:hAnsi="Times New Roman" w:cs="Times New Roman"/>
          <w:b/>
          <w:szCs w:val="21"/>
        </w:rPr>
      </w:pPr>
      <w:r w:rsidRPr="0099216A">
        <w:rPr>
          <w:rFonts w:ascii="Times New Roman" w:hAnsi="Times New Roman" w:cs="Times New Roman"/>
          <w:b/>
          <w:szCs w:val="21"/>
        </w:rPr>
        <w:t>注意：</w:t>
      </w:r>
      <w:r w:rsidRPr="0099216A">
        <w:rPr>
          <w:rFonts w:ascii="Times New Roman" w:hAnsi="Times New Roman" w:cs="Times New Roman"/>
          <w:b/>
          <w:szCs w:val="21"/>
        </w:rPr>
        <w:t>1</w:t>
      </w:r>
      <w:r w:rsidRPr="0099216A">
        <w:rPr>
          <w:rFonts w:ascii="Times New Roman" w:hAnsi="Times New Roman" w:cs="Times New Roman"/>
          <w:b/>
          <w:szCs w:val="21"/>
        </w:rPr>
        <w:t>、如果您的计算机安装了第三方防火墙，请参阅您的防火墙说明书，</w:t>
      </w:r>
    </w:p>
    <w:p w:rsidR="00F81F41" w:rsidRPr="0099216A" w:rsidRDefault="00F81F41" w:rsidP="0099216A">
      <w:pPr>
        <w:pStyle w:val="a6"/>
        <w:spacing w:line="360" w:lineRule="auto"/>
        <w:ind w:firstLineChars="450" w:firstLine="949"/>
        <w:rPr>
          <w:rFonts w:ascii="Times New Roman" w:hAnsi="Times New Roman"/>
          <w:b/>
          <w:szCs w:val="21"/>
        </w:rPr>
      </w:pPr>
      <w:r w:rsidRPr="0099216A">
        <w:rPr>
          <w:rFonts w:ascii="Times New Roman" w:hAnsi="Times New Roman"/>
          <w:b/>
          <w:szCs w:val="21"/>
        </w:rPr>
        <w:t>将本公司软件添加到信任列表。</w:t>
      </w:r>
    </w:p>
    <w:p w:rsidR="00F81F41" w:rsidRPr="0099216A" w:rsidRDefault="00F81F41" w:rsidP="0099216A">
      <w:pPr>
        <w:pStyle w:val="af3"/>
        <w:ind w:firstLineChars="294" w:firstLine="620"/>
        <w:rPr>
          <w:b/>
        </w:rPr>
      </w:pPr>
      <w:r w:rsidRPr="0099216A">
        <w:rPr>
          <w:b/>
        </w:rPr>
        <w:t>2</w:t>
      </w:r>
      <w:r w:rsidRPr="0099216A">
        <w:rPr>
          <w:b/>
        </w:rPr>
        <w:t>、</w:t>
      </w:r>
      <w:proofErr w:type="spellStart"/>
      <w:r w:rsidRPr="0099216A">
        <w:rPr>
          <w:b/>
        </w:rPr>
        <w:t>windos</w:t>
      </w:r>
      <w:proofErr w:type="spellEnd"/>
      <w:r w:rsidRPr="0099216A">
        <w:rPr>
          <w:b/>
        </w:rPr>
        <w:t xml:space="preserve"> XP</w:t>
      </w:r>
      <w:r w:rsidRPr="0099216A">
        <w:rPr>
          <w:b/>
        </w:rPr>
        <w:t>操作系统的防火墙</w:t>
      </w:r>
      <w:proofErr w:type="gramStart"/>
      <w:r w:rsidRPr="0099216A">
        <w:rPr>
          <w:b/>
        </w:rPr>
        <w:t>设置见</w:t>
      </w:r>
      <w:proofErr w:type="gramEnd"/>
      <w:r w:rsidRPr="0099216A">
        <w:rPr>
          <w:b/>
        </w:rPr>
        <w:t>附录。</w:t>
      </w:r>
    </w:p>
    <w:p w:rsidR="00F81F41" w:rsidRDefault="00F81F41"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Default="0011247A" w:rsidP="00F81F41">
      <w:pPr>
        <w:rPr>
          <w:rFonts w:ascii="Times New Roman" w:hAnsi="Times New Roman" w:cs="Times New Roman"/>
        </w:rPr>
      </w:pPr>
    </w:p>
    <w:p w:rsidR="0011247A" w:rsidRPr="00A163A9" w:rsidRDefault="0011247A" w:rsidP="00F81F41">
      <w:pPr>
        <w:rPr>
          <w:rFonts w:ascii="Times New Roman" w:hAnsi="Times New Roman" w:cs="Times New Roman"/>
        </w:rPr>
      </w:pPr>
    </w:p>
    <w:p w:rsidR="002671AE" w:rsidRPr="0056290D" w:rsidRDefault="0022793E"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215" w:name="_Toc503520080"/>
      <w:r w:rsidRPr="0056290D">
        <w:rPr>
          <w:rFonts w:ascii="黑体" w:eastAsia="黑体" w:hAnsi="黑体" w:cs="Times New Roman" w:hint="eastAsia"/>
          <w:b w:val="0"/>
          <w:bCs/>
          <w:iCs/>
          <w:kern w:val="0"/>
          <w:szCs w:val="30"/>
          <w:lang w:val="x-none" w:eastAsia="x-none"/>
        </w:rPr>
        <w:lastRenderedPageBreak/>
        <w:t>4</w:t>
      </w:r>
      <w:r w:rsidR="002671AE" w:rsidRPr="0056290D">
        <w:rPr>
          <w:rFonts w:ascii="黑体" w:eastAsia="黑体" w:hAnsi="黑体" w:cs="Times New Roman"/>
          <w:b w:val="0"/>
          <w:bCs/>
          <w:iCs/>
          <w:kern w:val="0"/>
          <w:szCs w:val="30"/>
          <w:lang w:val="x-none" w:eastAsia="x-none"/>
        </w:rPr>
        <w:t>.</w:t>
      </w:r>
      <w:r w:rsidR="0079573D" w:rsidRPr="0056290D">
        <w:rPr>
          <w:rFonts w:ascii="黑体" w:eastAsia="黑体" w:hAnsi="黑体" w:cs="Times New Roman"/>
          <w:b w:val="0"/>
          <w:bCs/>
          <w:iCs/>
          <w:kern w:val="0"/>
          <w:szCs w:val="30"/>
          <w:lang w:val="x-none" w:eastAsia="x-none"/>
        </w:rPr>
        <w:t>3</w:t>
      </w:r>
      <w:r w:rsidR="00410FE6" w:rsidRPr="0056290D">
        <w:rPr>
          <w:rFonts w:ascii="黑体" w:eastAsia="黑体" w:hAnsi="黑体" w:cs="Times New Roman"/>
          <w:b w:val="0"/>
          <w:bCs/>
          <w:iCs/>
          <w:kern w:val="0"/>
          <w:szCs w:val="30"/>
          <w:lang w:val="x-none" w:eastAsia="x-none"/>
        </w:rPr>
        <w:t>计算机IP地址的设置</w:t>
      </w:r>
      <w:bookmarkEnd w:id="215"/>
    </w:p>
    <w:p w:rsidR="00410FE6" w:rsidRDefault="007F58BD" w:rsidP="007F58BD">
      <w:pPr>
        <w:spacing w:line="360" w:lineRule="auto"/>
        <w:ind w:firstLineChars="200" w:firstLine="420"/>
        <w:rPr>
          <w:rFonts w:ascii="Times New Roman" w:hAnsi="Times New Roman" w:cs="Times New Roman"/>
        </w:rPr>
      </w:pPr>
      <w:r w:rsidRPr="00A163A9">
        <w:rPr>
          <w:rFonts w:ascii="Times New Roman" w:hAnsi="Times New Roman" w:cs="Times New Roman"/>
        </w:rPr>
        <w:t>此为采用网线连接计算机网口与仪器的网口的方式，对应本说明书的</w:t>
      </w:r>
      <w:r w:rsidRPr="00A163A9">
        <w:rPr>
          <w:rFonts w:ascii="Times New Roman" w:hAnsi="Times New Roman" w:cs="Times New Roman"/>
        </w:rPr>
        <w:t>3.1.1</w:t>
      </w:r>
      <w:r w:rsidRPr="00A163A9">
        <w:rPr>
          <w:rFonts w:ascii="Times New Roman" w:hAnsi="Times New Roman" w:cs="Times New Roman"/>
        </w:rPr>
        <w:t>项连接方式。具体的</w:t>
      </w:r>
      <w:r w:rsidRPr="00A163A9">
        <w:rPr>
          <w:rFonts w:ascii="Times New Roman" w:hAnsi="Times New Roman" w:cs="Times New Roman"/>
        </w:rPr>
        <w:t>IP</w:t>
      </w:r>
      <w:r w:rsidRPr="00A163A9">
        <w:rPr>
          <w:rFonts w:ascii="Times New Roman" w:hAnsi="Times New Roman" w:cs="Times New Roman"/>
        </w:rPr>
        <w:t>地址设置如下方式如下，（</w:t>
      </w:r>
      <w:r w:rsidRPr="00A163A9">
        <w:rPr>
          <w:rFonts w:ascii="Times New Roman" w:hAnsi="Times New Roman" w:cs="Times New Roman"/>
        </w:rPr>
        <w:t xml:space="preserve">Window </w:t>
      </w:r>
      <w:proofErr w:type="spellStart"/>
      <w:r w:rsidRPr="00A163A9">
        <w:rPr>
          <w:rFonts w:ascii="Times New Roman" w:hAnsi="Times New Roman" w:cs="Times New Roman"/>
        </w:rPr>
        <w:t>xp</w:t>
      </w:r>
      <w:proofErr w:type="spellEnd"/>
      <w:r w:rsidRPr="00A163A9">
        <w:rPr>
          <w:rFonts w:ascii="Times New Roman" w:hAnsi="Times New Roman" w:cs="Times New Roman"/>
        </w:rPr>
        <w:t>系统</w:t>
      </w:r>
      <w:r w:rsidRPr="00A163A9">
        <w:rPr>
          <w:rFonts w:ascii="Times New Roman" w:hAnsi="Times New Roman" w:cs="Times New Roman"/>
        </w:rPr>
        <w:t>IP</w:t>
      </w:r>
      <w:proofErr w:type="gramStart"/>
      <w:r w:rsidRPr="00A163A9">
        <w:rPr>
          <w:rFonts w:ascii="Times New Roman" w:hAnsi="Times New Roman" w:cs="Times New Roman"/>
        </w:rPr>
        <w:t>设置见</w:t>
      </w:r>
      <w:proofErr w:type="gramEnd"/>
      <w:r w:rsidRPr="00A163A9">
        <w:rPr>
          <w:rFonts w:ascii="Times New Roman" w:hAnsi="Times New Roman" w:cs="Times New Roman"/>
        </w:rPr>
        <w:t>附录）</w:t>
      </w:r>
    </w:p>
    <w:p w:rsidR="0099216A" w:rsidRPr="0011247A" w:rsidRDefault="0011247A" w:rsidP="0011247A">
      <w:pPr>
        <w:jc w:val="center"/>
        <w:rPr>
          <w:lang w:val="x-none"/>
        </w:rPr>
      </w:pPr>
      <w:r>
        <w:rPr>
          <w:rFonts w:hint="eastAsia"/>
          <w:lang w:val="x-none"/>
        </w:rPr>
        <w:t>表</w:t>
      </w:r>
      <w:r>
        <w:rPr>
          <w:rFonts w:hint="eastAsia"/>
          <w:lang w:val="x-none"/>
        </w:rPr>
        <w:t>4.5</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819"/>
      </w:tblGrid>
      <w:tr w:rsidR="006F262E" w:rsidRPr="00A163A9" w:rsidTr="0099216A">
        <w:trPr>
          <w:trHeight w:val="4949"/>
          <w:jc w:val="center"/>
        </w:trPr>
        <w:tc>
          <w:tcPr>
            <w:tcW w:w="4253" w:type="dxa"/>
            <w:vAlign w:val="center"/>
          </w:tcPr>
          <w:p w:rsidR="006F262E" w:rsidRPr="00A163A9" w:rsidRDefault="006F262E" w:rsidP="00856CFA">
            <w:pPr>
              <w:pStyle w:val="a9"/>
              <w:jc w:val="left"/>
              <w:rPr>
                <w:rFonts w:cs="Times New Roman"/>
              </w:rPr>
            </w:pPr>
            <w:bookmarkStart w:id="216" w:name="_Toc274380320"/>
            <w:bookmarkStart w:id="217" w:name="_Toc274381520"/>
            <w:bookmarkStart w:id="218" w:name="_Toc275009392"/>
            <w:bookmarkStart w:id="219" w:name="_Toc276475859"/>
            <w:bookmarkStart w:id="220" w:name="_Toc276476217"/>
            <w:bookmarkStart w:id="221" w:name="_Toc276559182"/>
            <w:bookmarkStart w:id="222" w:name="_Toc283448180"/>
            <w:r w:rsidRPr="00A163A9">
              <w:rPr>
                <w:rFonts w:cs="Times New Roman"/>
              </w:rPr>
              <w:t>1</w:t>
            </w:r>
            <w:r w:rsidRPr="00A163A9">
              <w:rPr>
                <w:rFonts w:cs="Times New Roman"/>
              </w:rPr>
              <w:t>、在</w:t>
            </w:r>
            <w:r w:rsidRPr="00A163A9">
              <w:rPr>
                <w:rFonts w:cs="Times New Roman"/>
              </w:rPr>
              <w:t>“</w:t>
            </w:r>
            <w:r w:rsidRPr="00A163A9">
              <w:rPr>
                <w:rFonts w:cs="Times New Roman"/>
              </w:rPr>
              <w:t>开始</w:t>
            </w:r>
            <w:r w:rsidRPr="00A163A9">
              <w:rPr>
                <w:rFonts w:cs="Times New Roman"/>
              </w:rPr>
              <w:t>”</w:t>
            </w:r>
            <w:r w:rsidRPr="00A163A9">
              <w:rPr>
                <w:rFonts w:cs="Times New Roman"/>
              </w:rPr>
              <w:t>中选择</w:t>
            </w:r>
            <w:r w:rsidRPr="00A163A9">
              <w:rPr>
                <w:rFonts w:cs="Times New Roman"/>
              </w:rPr>
              <w:t>“</w:t>
            </w:r>
            <w:r w:rsidRPr="00A163A9">
              <w:rPr>
                <w:rFonts w:cs="Times New Roman"/>
              </w:rPr>
              <w:t>控制面板</w:t>
            </w:r>
            <w:r w:rsidRPr="00A163A9">
              <w:rPr>
                <w:rFonts w:cs="Times New Roman"/>
              </w:rPr>
              <w:t>”</w:t>
            </w:r>
            <w:r w:rsidRPr="00A163A9">
              <w:rPr>
                <w:rFonts w:cs="Times New Roman"/>
              </w:rPr>
              <w:t>。</w:t>
            </w:r>
            <w:bookmarkEnd w:id="216"/>
            <w:bookmarkEnd w:id="217"/>
            <w:bookmarkEnd w:id="218"/>
            <w:bookmarkEnd w:id="219"/>
            <w:bookmarkEnd w:id="220"/>
            <w:bookmarkEnd w:id="221"/>
            <w:bookmarkEnd w:id="222"/>
          </w:p>
        </w:tc>
        <w:tc>
          <w:tcPr>
            <w:tcW w:w="4820" w:type="dxa"/>
          </w:tcPr>
          <w:p w:rsidR="006F262E" w:rsidRPr="00A163A9" w:rsidRDefault="0099216A" w:rsidP="00856CFA">
            <w:pPr>
              <w:pStyle w:val="a9"/>
              <w:rPr>
                <w:rFonts w:cs="Times New Roman"/>
              </w:rPr>
            </w:pPr>
            <w:r w:rsidRPr="00796E53">
              <w:rPr>
                <w:noProof/>
              </w:rPr>
              <w:drawing>
                <wp:inline distT="0" distB="0" distL="0" distR="0" wp14:anchorId="2E56DB7B" wp14:editId="552EC70A">
                  <wp:extent cx="2520000" cy="3045000"/>
                  <wp:effectExtent l="0" t="0" r="0"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0000" cy="3045000"/>
                          </a:xfrm>
                          <a:prstGeom prst="rect">
                            <a:avLst/>
                          </a:prstGeom>
                          <a:noFill/>
                          <a:ln>
                            <a:noFill/>
                          </a:ln>
                        </pic:spPr>
                      </pic:pic>
                    </a:graphicData>
                  </a:graphic>
                </wp:inline>
              </w:drawing>
            </w:r>
          </w:p>
        </w:tc>
      </w:tr>
      <w:tr w:rsidR="006F262E" w:rsidRPr="00A163A9" w:rsidTr="0099216A">
        <w:trPr>
          <w:trHeight w:val="2814"/>
          <w:jc w:val="center"/>
        </w:trPr>
        <w:tc>
          <w:tcPr>
            <w:tcW w:w="4253" w:type="dxa"/>
            <w:vAlign w:val="center"/>
          </w:tcPr>
          <w:p w:rsidR="006F262E" w:rsidRPr="00A163A9" w:rsidRDefault="006F262E" w:rsidP="00856CFA">
            <w:pPr>
              <w:pStyle w:val="a9"/>
              <w:jc w:val="left"/>
              <w:rPr>
                <w:rFonts w:cs="Times New Roman"/>
              </w:rPr>
            </w:pPr>
            <w:r w:rsidRPr="00A163A9">
              <w:rPr>
                <w:rFonts w:cs="Times New Roman"/>
              </w:rPr>
              <w:t>2</w:t>
            </w:r>
            <w:r w:rsidRPr="00A163A9">
              <w:rPr>
                <w:rFonts w:cs="Times New Roman"/>
              </w:rPr>
              <w:t>、在弹出的面板中选择</w:t>
            </w:r>
            <w:r w:rsidRPr="00A163A9">
              <w:rPr>
                <w:rFonts w:cs="Times New Roman"/>
              </w:rPr>
              <w:t>“</w:t>
            </w:r>
            <w:r w:rsidRPr="00A163A9">
              <w:rPr>
                <w:rFonts w:cs="Times New Roman"/>
              </w:rPr>
              <w:t>网络和</w:t>
            </w:r>
            <w:r w:rsidRPr="00A163A9">
              <w:rPr>
                <w:rFonts w:cs="Times New Roman"/>
              </w:rPr>
              <w:t>Internet”</w:t>
            </w:r>
            <w:r w:rsidRPr="00A163A9">
              <w:rPr>
                <w:rFonts w:cs="Times New Roman"/>
              </w:rPr>
              <w:t>。</w:t>
            </w:r>
          </w:p>
        </w:tc>
        <w:tc>
          <w:tcPr>
            <w:tcW w:w="4820" w:type="dxa"/>
            <w:vAlign w:val="center"/>
          </w:tcPr>
          <w:p w:rsidR="006F262E" w:rsidRPr="00A163A9" w:rsidRDefault="0099216A" w:rsidP="00856CFA">
            <w:pPr>
              <w:pStyle w:val="a9"/>
              <w:rPr>
                <w:rFonts w:cs="Times New Roman"/>
              </w:rPr>
            </w:pPr>
            <w:r>
              <w:rPr>
                <w:noProof/>
              </w:rPr>
              <w:drawing>
                <wp:inline distT="0" distB="0" distL="0" distR="0" wp14:anchorId="7E969DCD" wp14:editId="7330B323">
                  <wp:extent cx="2520000" cy="1577627"/>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20000" cy="1577627"/>
                          </a:xfrm>
                          <a:prstGeom prst="rect">
                            <a:avLst/>
                          </a:prstGeom>
                        </pic:spPr>
                      </pic:pic>
                    </a:graphicData>
                  </a:graphic>
                </wp:inline>
              </w:drawing>
            </w:r>
          </w:p>
        </w:tc>
      </w:tr>
      <w:tr w:rsidR="006F262E" w:rsidRPr="00A163A9" w:rsidTr="0099216A">
        <w:trPr>
          <w:trHeight w:val="2683"/>
          <w:jc w:val="center"/>
        </w:trPr>
        <w:tc>
          <w:tcPr>
            <w:tcW w:w="4253" w:type="dxa"/>
            <w:vAlign w:val="center"/>
          </w:tcPr>
          <w:p w:rsidR="006F262E" w:rsidRPr="00A163A9" w:rsidRDefault="006F262E" w:rsidP="00856CFA">
            <w:pPr>
              <w:pStyle w:val="a9"/>
              <w:jc w:val="left"/>
              <w:rPr>
                <w:rFonts w:cs="Times New Roman"/>
              </w:rPr>
            </w:pPr>
            <w:r w:rsidRPr="00A163A9">
              <w:rPr>
                <w:rFonts w:cs="Times New Roman"/>
              </w:rPr>
              <w:t>3</w:t>
            </w:r>
            <w:r w:rsidRPr="00A163A9">
              <w:rPr>
                <w:rFonts w:cs="Times New Roman"/>
              </w:rPr>
              <w:t>、在</w:t>
            </w:r>
            <w:r w:rsidRPr="00A163A9">
              <w:rPr>
                <w:rFonts w:cs="Times New Roman"/>
              </w:rPr>
              <w:t>“</w:t>
            </w:r>
            <w:r w:rsidRPr="00A163A9">
              <w:rPr>
                <w:rFonts w:cs="Times New Roman"/>
              </w:rPr>
              <w:t>网络和</w:t>
            </w:r>
            <w:r w:rsidRPr="00A163A9">
              <w:rPr>
                <w:rFonts w:cs="Times New Roman"/>
              </w:rPr>
              <w:t>Internet”</w:t>
            </w:r>
            <w:r w:rsidRPr="00A163A9">
              <w:rPr>
                <w:rFonts w:cs="Times New Roman"/>
              </w:rPr>
              <w:t>中选择</w:t>
            </w:r>
            <w:r w:rsidRPr="00A163A9">
              <w:rPr>
                <w:rFonts w:cs="Times New Roman"/>
              </w:rPr>
              <w:t>“</w:t>
            </w:r>
            <w:r w:rsidRPr="00A163A9">
              <w:rPr>
                <w:rFonts w:cs="Times New Roman"/>
              </w:rPr>
              <w:t>网络和共享中心</w:t>
            </w:r>
            <w:r w:rsidRPr="00A163A9">
              <w:rPr>
                <w:rFonts w:cs="Times New Roman"/>
              </w:rPr>
              <w:t>”</w:t>
            </w:r>
            <w:r w:rsidRPr="00A163A9">
              <w:rPr>
                <w:rFonts w:cs="Times New Roman"/>
              </w:rPr>
              <w:t>。</w:t>
            </w:r>
          </w:p>
        </w:tc>
        <w:tc>
          <w:tcPr>
            <w:tcW w:w="4820" w:type="dxa"/>
            <w:vAlign w:val="center"/>
          </w:tcPr>
          <w:p w:rsidR="006F262E" w:rsidRPr="00A163A9" w:rsidRDefault="0099216A" w:rsidP="00856CFA">
            <w:pPr>
              <w:pStyle w:val="a9"/>
              <w:rPr>
                <w:rFonts w:cs="Times New Roman"/>
              </w:rPr>
            </w:pPr>
            <w:r w:rsidRPr="00796E53">
              <w:rPr>
                <w:noProof/>
              </w:rPr>
              <w:drawing>
                <wp:inline distT="0" distB="0" distL="0" distR="0" wp14:anchorId="2E5534AF" wp14:editId="15D2F7DE">
                  <wp:extent cx="2520000" cy="15300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20000" cy="1530000"/>
                          </a:xfrm>
                          <a:prstGeom prst="rect">
                            <a:avLst/>
                          </a:prstGeom>
                          <a:noFill/>
                          <a:ln>
                            <a:noFill/>
                          </a:ln>
                        </pic:spPr>
                      </pic:pic>
                    </a:graphicData>
                  </a:graphic>
                </wp:inline>
              </w:drawing>
            </w:r>
          </w:p>
        </w:tc>
      </w:tr>
      <w:tr w:rsidR="006F262E" w:rsidRPr="00A163A9" w:rsidTr="0099216A">
        <w:trPr>
          <w:trHeight w:val="2679"/>
          <w:jc w:val="center"/>
        </w:trPr>
        <w:tc>
          <w:tcPr>
            <w:tcW w:w="4253" w:type="dxa"/>
            <w:vAlign w:val="center"/>
          </w:tcPr>
          <w:p w:rsidR="006F262E" w:rsidRPr="00A163A9" w:rsidRDefault="006F262E" w:rsidP="00856CFA">
            <w:pPr>
              <w:pStyle w:val="a9"/>
              <w:jc w:val="left"/>
              <w:rPr>
                <w:rFonts w:cs="Times New Roman"/>
              </w:rPr>
            </w:pPr>
            <w:r w:rsidRPr="00A163A9">
              <w:rPr>
                <w:rFonts w:cs="Times New Roman"/>
              </w:rPr>
              <w:lastRenderedPageBreak/>
              <w:t>4</w:t>
            </w:r>
            <w:r w:rsidRPr="00A163A9">
              <w:rPr>
                <w:rFonts w:cs="Times New Roman"/>
              </w:rPr>
              <w:t>、在随后弹出的窗口中点击</w:t>
            </w:r>
            <w:r w:rsidRPr="00A163A9">
              <w:rPr>
                <w:rFonts w:cs="Times New Roman"/>
              </w:rPr>
              <w:t>“</w:t>
            </w:r>
            <w:r w:rsidRPr="00A163A9">
              <w:rPr>
                <w:rFonts w:cs="Times New Roman"/>
              </w:rPr>
              <w:t>本地连接</w:t>
            </w:r>
            <w:r w:rsidRPr="00A163A9">
              <w:rPr>
                <w:rFonts w:cs="Times New Roman"/>
              </w:rPr>
              <w:t>”</w:t>
            </w:r>
            <w:r w:rsidRPr="00A163A9">
              <w:rPr>
                <w:rFonts w:cs="Times New Roman"/>
              </w:rPr>
              <w:t>。</w:t>
            </w:r>
          </w:p>
        </w:tc>
        <w:tc>
          <w:tcPr>
            <w:tcW w:w="4820" w:type="dxa"/>
            <w:vAlign w:val="center"/>
          </w:tcPr>
          <w:p w:rsidR="006F262E" w:rsidRPr="00A163A9" w:rsidRDefault="0099216A" w:rsidP="00856CFA">
            <w:pPr>
              <w:pStyle w:val="a9"/>
              <w:rPr>
                <w:rFonts w:cs="Times New Roman"/>
              </w:rPr>
            </w:pPr>
            <w:r w:rsidRPr="00796E53">
              <w:rPr>
                <w:noProof/>
              </w:rPr>
              <w:drawing>
                <wp:inline distT="0" distB="0" distL="0" distR="0" wp14:anchorId="597BAE67" wp14:editId="78DE8C71">
                  <wp:extent cx="2520000" cy="15300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0000" cy="1530000"/>
                          </a:xfrm>
                          <a:prstGeom prst="rect">
                            <a:avLst/>
                          </a:prstGeom>
                          <a:noFill/>
                          <a:ln>
                            <a:noFill/>
                          </a:ln>
                        </pic:spPr>
                      </pic:pic>
                    </a:graphicData>
                  </a:graphic>
                </wp:inline>
              </w:drawing>
            </w:r>
          </w:p>
        </w:tc>
      </w:tr>
      <w:tr w:rsidR="006F262E" w:rsidRPr="00A163A9" w:rsidTr="0099216A">
        <w:trPr>
          <w:trHeight w:val="4815"/>
          <w:jc w:val="center"/>
        </w:trPr>
        <w:tc>
          <w:tcPr>
            <w:tcW w:w="4253" w:type="dxa"/>
            <w:vAlign w:val="center"/>
          </w:tcPr>
          <w:p w:rsidR="006F262E" w:rsidRPr="00A163A9" w:rsidRDefault="006F262E" w:rsidP="00856CFA">
            <w:pPr>
              <w:pStyle w:val="a9"/>
              <w:jc w:val="left"/>
              <w:rPr>
                <w:rFonts w:cs="Times New Roman"/>
              </w:rPr>
            </w:pPr>
            <w:r w:rsidRPr="00A163A9">
              <w:rPr>
                <w:rFonts w:cs="Times New Roman"/>
              </w:rPr>
              <w:t>5</w:t>
            </w:r>
            <w:r w:rsidRPr="00A163A9">
              <w:rPr>
                <w:rFonts w:cs="Times New Roman"/>
              </w:rPr>
              <w:t>、在</w:t>
            </w:r>
            <w:r w:rsidRPr="00A163A9">
              <w:rPr>
                <w:rFonts w:cs="Times New Roman"/>
              </w:rPr>
              <w:t>“</w:t>
            </w:r>
            <w:r w:rsidRPr="00A163A9">
              <w:rPr>
                <w:rFonts w:cs="Times New Roman"/>
              </w:rPr>
              <w:t>本地连接</w:t>
            </w:r>
            <w:r w:rsidRPr="00A163A9">
              <w:rPr>
                <w:rFonts w:cs="Times New Roman"/>
              </w:rPr>
              <w:t>”</w:t>
            </w:r>
            <w:r w:rsidRPr="00A163A9">
              <w:rPr>
                <w:rFonts w:cs="Times New Roman"/>
              </w:rPr>
              <w:t>中点击</w:t>
            </w:r>
            <w:r w:rsidRPr="00A163A9">
              <w:rPr>
                <w:rFonts w:cs="Times New Roman"/>
              </w:rPr>
              <w:t>“</w:t>
            </w:r>
            <w:r w:rsidRPr="00A163A9">
              <w:rPr>
                <w:rFonts w:cs="Times New Roman"/>
              </w:rPr>
              <w:t>属性</w:t>
            </w:r>
            <w:r w:rsidRPr="00A163A9">
              <w:rPr>
                <w:rFonts w:cs="Times New Roman"/>
              </w:rPr>
              <w:t>”</w:t>
            </w:r>
            <w:r w:rsidRPr="00A163A9">
              <w:rPr>
                <w:rFonts w:cs="Times New Roman"/>
              </w:rPr>
              <w:t>按钮。</w:t>
            </w:r>
          </w:p>
        </w:tc>
        <w:tc>
          <w:tcPr>
            <w:tcW w:w="4820" w:type="dxa"/>
            <w:vAlign w:val="center"/>
          </w:tcPr>
          <w:p w:rsidR="006F262E" w:rsidRPr="00A163A9" w:rsidRDefault="0099216A" w:rsidP="00856CFA">
            <w:pPr>
              <w:pStyle w:val="a9"/>
              <w:rPr>
                <w:rFonts w:cs="Times New Roman"/>
              </w:rPr>
            </w:pPr>
            <w:r w:rsidRPr="00796E53">
              <w:rPr>
                <w:noProof/>
              </w:rPr>
              <w:drawing>
                <wp:inline distT="0" distB="0" distL="0" distR="0" wp14:anchorId="0CBEC1E4" wp14:editId="0D20FE9B">
                  <wp:extent cx="2520000" cy="2854091"/>
                  <wp:effectExtent l="0" t="0" r="0" b="381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0000" cy="2854091"/>
                          </a:xfrm>
                          <a:prstGeom prst="rect">
                            <a:avLst/>
                          </a:prstGeom>
                          <a:noFill/>
                          <a:ln>
                            <a:noFill/>
                          </a:ln>
                        </pic:spPr>
                      </pic:pic>
                    </a:graphicData>
                  </a:graphic>
                </wp:inline>
              </w:drawing>
            </w:r>
          </w:p>
        </w:tc>
      </w:tr>
      <w:tr w:rsidR="006F262E" w:rsidRPr="00A163A9" w:rsidTr="0099216A">
        <w:trPr>
          <w:trHeight w:val="4940"/>
          <w:jc w:val="center"/>
        </w:trPr>
        <w:tc>
          <w:tcPr>
            <w:tcW w:w="4253" w:type="dxa"/>
            <w:vAlign w:val="center"/>
          </w:tcPr>
          <w:p w:rsidR="006F262E" w:rsidRPr="00A163A9" w:rsidRDefault="006F262E" w:rsidP="00856CFA">
            <w:pPr>
              <w:pStyle w:val="a9"/>
              <w:jc w:val="left"/>
              <w:rPr>
                <w:rFonts w:cs="Times New Roman"/>
              </w:rPr>
            </w:pPr>
            <w:r w:rsidRPr="00A163A9">
              <w:rPr>
                <w:rFonts w:cs="Times New Roman"/>
              </w:rPr>
              <w:t>6</w:t>
            </w:r>
            <w:r w:rsidRPr="00A163A9">
              <w:rPr>
                <w:rFonts w:cs="Times New Roman"/>
              </w:rPr>
              <w:t>、在弹出的对话框里，先选择</w:t>
            </w:r>
            <w:r w:rsidRPr="00A163A9">
              <w:rPr>
                <w:rFonts w:cs="Times New Roman"/>
              </w:rPr>
              <w:t xml:space="preserve">“Internet </w:t>
            </w:r>
            <w:r w:rsidRPr="00A163A9">
              <w:rPr>
                <w:rFonts w:cs="Times New Roman"/>
              </w:rPr>
              <w:t>协议版本</w:t>
            </w:r>
            <w:r w:rsidRPr="00A163A9">
              <w:rPr>
                <w:rFonts w:cs="Times New Roman"/>
              </w:rPr>
              <w:t>4</w:t>
            </w:r>
            <w:r w:rsidRPr="00A163A9">
              <w:rPr>
                <w:rFonts w:cs="Times New Roman"/>
              </w:rPr>
              <w:t>（</w:t>
            </w:r>
            <w:r w:rsidRPr="00A163A9">
              <w:rPr>
                <w:rFonts w:cs="Times New Roman"/>
              </w:rPr>
              <w:t>TCP/IPv4</w:t>
            </w:r>
            <w:r w:rsidRPr="00A163A9">
              <w:rPr>
                <w:rFonts w:cs="Times New Roman"/>
              </w:rPr>
              <w:t>）</w:t>
            </w:r>
            <w:r w:rsidRPr="00A163A9">
              <w:rPr>
                <w:rFonts w:cs="Times New Roman"/>
              </w:rPr>
              <w:t>”</w:t>
            </w:r>
            <w:r w:rsidRPr="00A163A9">
              <w:rPr>
                <w:rFonts w:cs="Times New Roman"/>
              </w:rPr>
              <w:t>，再点击</w:t>
            </w:r>
            <w:r w:rsidRPr="00A163A9">
              <w:rPr>
                <w:rFonts w:cs="Times New Roman"/>
              </w:rPr>
              <w:t>“</w:t>
            </w:r>
            <w:r w:rsidRPr="00A163A9">
              <w:rPr>
                <w:rFonts w:cs="Times New Roman"/>
              </w:rPr>
              <w:t>属性</w:t>
            </w:r>
            <w:r w:rsidRPr="00A163A9">
              <w:rPr>
                <w:rFonts w:cs="Times New Roman"/>
              </w:rPr>
              <w:t>”</w:t>
            </w:r>
            <w:r w:rsidRPr="00A163A9">
              <w:rPr>
                <w:rFonts w:cs="Times New Roman"/>
              </w:rPr>
              <w:t>按钮。</w:t>
            </w:r>
          </w:p>
        </w:tc>
        <w:tc>
          <w:tcPr>
            <w:tcW w:w="4820" w:type="dxa"/>
            <w:vAlign w:val="center"/>
          </w:tcPr>
          <w:p w:rsidR="006F262E" w:rsidRPr="00A163A9" w:rsidRDefault="0099216A" w:rsidP="00856CFA">
            <w:pPr>
              <w:pStyle w:val="a9"/>
              <w:rPr>
                <w:rFonts w:cs="Times New Roman"/>
              </w:rPr>
            </w:pPr>
            <w:r w:rsidRPr="00796E53">
              <w:rPr>
                <w:noProof/>
              </w:rPr>
              <w:drawing>
                <wp:inline distT="0" distB="0" distL="0" distR="0" wp14:anchorId="45D42B51" wp14:editId="778EA64D">
                  <wp:extent cx="2520000" cy="2959091"/>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20000" cy="2959091"/>
                          </a:xfrm>
                          <a:prstGeom prst="rect">
                            <a:avLst/>
                          </a:prstGeom>
                          <a:noFill/>
                          <a:ln>
                            <a:noFill/>
                          </a:ln>
                        </pic:spPr>
                      </pic:pic>
                    </a:graphicData>
                  </a:graphic>
                </wp:inline>
              </w:drawing>
            </w:r>
          </w:p>
        </w:tc>
      </w:tr>
      <w:tr w:rsidR="006F262E" w:rsidRPr="00A163A9" w:rsidTr="0099216A">
        <w:trPr>
          <w:trHeight w:val="4244"/>
          <w:jc w:val="center"/>
        </w:trPr>
        <w:tc>
          <w:tcPr>
            <w:tcW w:w="4253" w:type="dxa"/>
            <w:vAlign w:val="center"/>
          </w:tcPr>
          <w:p w:rsidR="006F262E" w:rsidRPr="00A163A9" w:rsidRDefault="006F262E" w:rsidP="00856CFA">
            <w:pPr>
              <w:pStyle w:val="a9"/>
              <w:jc w:val="left"/>
              <w:rPr>
                <w:rFonts w:cs="Times New Roman"/>
              </w:rPr>
            </w:pPr>
            <w:r w:rsidRPr="00A163A9">
              <w:rPr>
                <w:rFonts w:cs="Times New Roman"/>
              </w:rPr>
              <w:lastRenderedPageBreak/>
              <w:t>7</w:t>
            </w:r>
            <w:r w:rsidRPr="00A163A9">
              <w:rPr>
                <w:rFonts w:cs="Times New Roman"/>
              </w:rPr>
              <w:t>、在随后打开的窗口里，选择</w:t>
            </w:r>
            <w:r w:rsidRPr="00A163A9">
              <w:rPr>
                <w:rFonts w:cs="Times New Roman"/>
              </w:rPr>
              <w:t>“</w:t>
            </w:r>
            <w:r w:rsidRPr="00A163A9">
              <w:rPr>
                <w:rFonts w:cs="Times New Roman"/>
              </w:rPr>
              <w:t>使用下面的</w:t>
            </w:r>
            <w:r w:rsidRPr="00A163A9">
              <w:rPr>
                <w:rFonts w:cs="Times New Roman"/>
              </w:rPr>
              <w:t xml:space="preserve">IP </w:t>
            </w:r>
            <w:r w:rsidRPr="00A163A9">
              <w:rPr>
                <w:rFonts w:cs="Times New Roman"/>
              </w:rPr>
              <w:t>地址（</w:t>
            </w:r>
            <w:r w:rsidRPr="00A163A9">
              <w:rPr>
                <w:rFonts w:cs="Times New Roman"/>
              </w:rPr>
              <w:t>S</w:t>
            </w:r>
            <w:r w:rsidRPr="00A163A9">
              <w:rPr>
                <w:rFonts w:cs="Times New Roman"/>
              </w:rPr>
              <w:t>）</w:t>
            </w:r>
            <w:r w:rsidRPr="00A163A9">
              <w:rPr>
                <w:rFonts w:cs="Times New Roman"/>
              </w:rPr>
              <w:t>”</w:t>
            </w:r>
            <w:r w:rsidRPr="00A163A9">
              <w:rPr>
                <w:rFonts w:cs="Times New Roman"/>
              </w:rPr>
              <w:t>；将</w:t>
            </w:r>
            <w:r w:rsidRPr="00A163A9">
              <w:rPr>
                <w:rFonts w:cs="Times New Roman"/>
              </w:rPr>
              <w:t>IP</w:t>
            </w:r>
            <w:r w:rsidRPr="00A163A9">
              <w:rPr>
                <w:rFonts w:cs="Times New Roman"/>
              </w:rPr>
              <w:t>地址设为</w:t>
            </w:r>
            <w:r w:rsidR="00724D88" w:rsidRPr="00A163A9">
              <w:rPr>
                <w:rFonts w:cs="Times New Roman"/>
              </w:rPr>
              <w:t>仪器标签上的计算机</w:t>
            </w:r>
            <w:r w:rsidR="002329E2" w:rsidRPr="00A163A9">
              <w:rPr>
                <w:rFonts w:cs="Times New Roman"/>
              </w:rPr>
              <w:t>有线</w:t>
            </w:r>
            <w:r w:rsidR="002329E2" w:rsidRPr="00A163A9">
              <w:rPr>
                <w:rFonts w:cs="Times New Roman"/>
              </w:rPr>
              <w:t xml:space="preserve"> </w:t>
            </w:r>
            <w:r w:rsidR="00724D88" w:rsidRPr="00A163A9">
              <w:rPr>
                <w:rFonts w:cs="Times New Roman"/>
              </w:rPr>
              <w:t>IP</w:t>
            </w:r>
            <w:r w:rsidR="00724D88" w:rsidRPr="00A163A9">
              <w:rPr>
                <w:rFonts w:cs="Times New Roman"/>
              </w:rPr>
              <w:t>地址</w:t>
            </w:r>
            <w:r w:rsidRPr="00A163A9">
              <w:rPr>
                <w:rFonts w:cs="Times New Roman"/>
              </w:rPr>
              <w:t>192.168.0.</w:t>
            </w:r>
            <w:r w:rsidR="00794162">
              <w:rPr>
                <w:rFonts w:cs="Times New Roman" w:hint="eastAsia"/>
              </w:rPr>
              <w:t>195</w:t>
            </w:r>
            <w:proofErr w:type="gramStart"/>
            <w:r w:rsidRPr="00A163A9">
              <w:rPr>
                <w:rFonts w:cs="Times New Roman"/>
              </w:rPr>
              <w:t>”</w:t>
            </w:r>
            <w:proofErr w:type="gramEnd"/>
            <w:r w:rsidRPr="00A163A9">
              <w:rPr>
                <w:rFonts w:cs="Times New Roman"/>
              </w:rPr>
              <w:t>。</w:t>
            </w:r>
          </w:p>
          <w:p w:rsidR="006F262E" w:rsidRPr="00A163A9" w:rsidRDefault="006F262E" w:rsidP="00856CFA">
            <w:pPr>
              <w:pStyle w:val="a9"/>
              <w:jc w:val="left"/>
              <w:rPr>
                <w:rFonts w:cs="Times New Roman"/>
              </w:rPr>
            </w:pPr>
            <w:r w:rsidRPr="00A163A9">
              <w:rPr>
                <w:rFonts w:cs="Times New Roman"/>
              </w:rPr>
              <w:t>设置完成后点击</w:t>
            </w:r>
            <w:r w:rsidRPr="00A163A9">
              <w:rPr>
                <w:rFonts w:cs="Times New Roman"/>
              </w:rPr>
              <w:t>“</w:t>
            </w:r>
            <w:r w:rsidRPr="00A163A9">
              <w:rPr>
                <w:rFonts w:cs="Times New Roman"/>
              </w:rPr>
              <w:t>确定</w:t>
            </w:r>
            <w:r w:rsidRPr="00A163A9">
              <w:rPr>
                <w:rFonts w:cs="Times New Roman"/>
              </w:rPr>
              <w:t>”</w:t>
            </w:r>
            <w:r w:rsidRPr="00A163A9">
              <w:rPr>
                <w:rFonts w:cs="Times New Roman"/>
              </w:rPr>
              <w:t>提交设置。</w:t>
            </w:r>
          </w:p>
        </w:tc>
        <w:tc>
          <w:tcPr>
            <w:tcW w:w="4820" w:type="dxa"/>
            <w:vAlign w:val="center"/>
          </w:tcPr>
          <w:p w:rsidR="006F262E" w:rsidRPr="00A163A9" w:rsidRDefault="0099216A" w:rsidP="00856CFA">
            <w:pPr>
              <w:pStyle w:val="a9"/>
              <w:rPr>
                <w:rFonts w:cs="Times New Roman"/>
              </w:rPr>
            </w:pPr>
            <w:r w:rsidRPr="00A163A9">
              <w:rPr>
                <w:rFonts w:cs="Times New Roman"/>
              </w:rPr>
              <w:object w:dxaOrig="3765" w:dyaOrig="3870">
                <v:shape id="_x0000_i1034" type="#_x0000_t75" style="width:198.75pt;height:204pt" o:ole="">
                  <v:imagedata r:id="rId86" o:title=""/>
                </v:shape>
                <o:OLEObject Type="Embed" ProgID="PBrush" ShapeID="_x0000_i1034" DrawAspect="Content" ObjectID="_1577262907" r:id="rId87"/>
              </w:object>
            </w:r>
          </w:p>
        </w:tc>
      </w:tr>
    </w:tbl>
    <w:p w:rsidR="003A4BA4" w:rsidRPr="00A163A9" w:rsidRDefault="003A4BA4" w:rsidP="003A4BA4">
      <w:pPr>
        <w:rPr>
          <w:rFonts w:ascii="Times New Roman" w:hAnsi="Times New Roman" w:cs="Times New Roman"/>
          <w:b/>
        </w:rPr>
      </w:pPr>
      <w:bookmarkStart w:id="223" w:name="_Toc368820716"/>
    </w:p>
    <w:p w:rsidR="00231BC4" w:rsidRPr="00A163A9" w:rsidRDefault="003A4BA4" w:rsidP="00D579E9">
      <w:pPr>
        <w:spacing w:line="360" w:lineRule="auto"/>
        <w:rPr>
          <w:rFonts w:ascii="Times New Roman" w:hAnsi="Times New Roman" w:cs="Times New Roman"/>
        </w:rPr>
      </w:pPr>
      <w:r w:rsidRPr="00A163A9">
        <w:rPr>
          <w:rFonts w:ascii="Times New Roman" w:hAnsi="Times New Roman" w:cs="Times New Roman"/>
          <w:b/>
        </w:rPr>
        <w:t>注意：仪器有线连接的标签在仪器有线网口的旁边，标签标明了仪器</w:t>
      </w:r>
      <w:r w:rsidRPr="00A163A9">
        <w:rPr>
          <w:rFonts w:ascii="Times New Roman" w:hAnsi="Times New Roman" w:cs="Times New Roman"/>
          <w:b/>
        </w:rPr>
        <w:t>IP</w:t>
      </w:r>
      <w:r w:rsidRPr="00A163A9">
        <w:rPr>
          <w:rFonts w:ascii="Times New Roman" w:hAnsi="Times New Roman" w:cs="Times New Roman"/>
          <w:b/>
        </w:rPr>
        <w:t>地址和计算机</w:t>
      </w:r>
      <w:r w:rsidRPr="00A163A9">
        <w:rPr>
          <w:rFonts w:ascii="Times New Roman" w:hAnsi="Times New Roman" w:cs="Times New Roman"/>
          <w:b/>
        </w:rPr>
        <w:t>IP</w:t>
      </w:r>
      <w:r w:rsidRPr="00A163A9">
        <w:rPr>
          <w:rFonts w:ascii="Times New Roman" w:hAnsi="Times New Roman" w:cs="Times New Roman"/>
          <w:b/>
        </w:rPr>
        <w:t>地址，此处需要输入的为标签上的计算机</w:t>
      </w:r>
      <w:r w:rsidRPr="00A163A9">
        <w:rPr>
          <w:rFonts w:ascii="Times New Roman" w:hAnsi="Times New Roman" w:cs="Times New Roman"/>
          <w:b/>
        </w:rPr>
        <w:t>IP</w:t>
      </w:r>
      <w:r w:rsidRPr="00A163A9">
        <w:rPr>
          <w:rFonts w:ascii="Times New Roman" w:hAnsi="Times New Roman" w:cs="Times New Roman"/>
          <w:b/>
        </w:rPr>
        <w:t>地址。</w:t>
      </w:r>
      <w:bookmarkStart w:id="224" w:name="_Toc274380158"/>
      <w:bookmarkStart w:id="225" w:name="_Toc275009229"/>
      <w:bookmarkStart w:id="226" w:name="_Toc280950317"/>
      <w:bookmarkStart w:id="227" w:name="_Toc280950676"/>
      <w:bookmarkStart w:id="228" w:name="_Toc280951101"/>
      <w:bookmarkStart w:id="229" w:name="_Toc281979909"/>
      <w:bookmarkStart w:id="230" w:name="_Toc281982713"/>
      <w:bookmarkStart w:id="231" w:name="_Toc368820719"/>
      <w:bookmarkStart w:id="232" w:name="_Toc274380161"/>
      <w:bookmarkStart w:id="233" w:name="_Toc275009232"/>
      <w:bookmarkEnd w:id="223"/>
      <w:r w:rsidR="00231BC4" w:rsidRPr="00A163A9">
        <w:rPr>
          <w:rFonts w:ascii="Times New Roman" w:hAnsi="Times New Roman" w:cs="Times New Roman"/>
        </w:rPr>
        <w:br w:type="page"/>
      </w:r>
    </w:p>
    <w:p w:rsidR="003F78FC" w:rsidRPr="0056290D" w:rsidRDefault="003F78FC" w:rsidP="0056290D">
      <w:pPr>
        <w:pStyle w:val="1"/>
        <w:spacing w:before="0" w:after="0" w:line="360" w:lineRule="auto"/>
        <w:jc w:val="left"/>
        <w:textAlignment w:val="center"/>
        <w:rPr>
          <w:rFonts w:eastAsia="黑体"/>
          <w:b w:val="0"/>
          <w:sz w:val="36"/>
          <w:szCs w:val="36"/>
          <w:lang w:val="x-none" w:eastAsia="x-none"/>
        </w:rPr>
      </w:pPr>
      <w:bookmarkStart w:id="234" w:name="_Toc503520081"/>
      <w:proofErr w:type="spellStart"/>
      <w:r w:rsidRPr="0056290D">
        <w:rPr>
          <w:rFonts w:eastAsia="黑体"/>
          <w:b w:val="0"/>
          <w:sz w:val="36"/>
          <w:szCs w:val="36"/>
          <w:lang w:val="x-none" w:eastAsia="x-none"/>
        </w:rPr>
        <w:lastRenderedPageBreak/>
        <w:t>第</w:t>
      </w:r>
      <w:r w:rsidR="0022793E" w:rsidRPr="0056290D">
        <w:rPr>
          <w:rFonts w:eastAsia="黑体" w:hint="eastAsia"/>
          <w:b w:val="0"/>
          <w:sz w:val="36"/>
          <w:szCs w:val="36"/>
          <w:lang w:val="x-none" w:eastAsia="x-none"/>
        </w:rPr>
        <w:t>五</w:t>
      </w:r>
      <w:r w:rsidRPr="0056290D">
        <w:rPr>
          <w:rFonts w:eastAsia="黑体"/>
          <w:b w:val="0"/>
          <w:sz w:val="36"/>
          <w:szCs w:val="36"/>
          <w:lang w:val="x-none" w:eastAsia="x-none"/>
        </w:rPr>
        <w:t>章</w:t>
      </w:r>
      <w:proofErr w:type="spellEnd"/>
      <w:r w:rsidRPr="0056290D">
        <w:rPr>
          <w:rFonts w:eastAsia="黑体"/>
          <w:b w:val="0"/>
          <w:sz w:val="36"/>
          <w:szCs w:val="36"/>
          <w:lang w:val="x-none" w:eastAsia="x-none"/>
        </w:rPr>
        <w:t xml:space="preserve"> </w:t>
      </w:r>
      <w:proofErr w:type="spellStart"/>
      <w:r w:rsidRPr="0056290D">
        <w:rPr>
          <w:rFonts w:eastAsia="黑体"/>
          <w:b w:val="0"/>
          <w:sz w:val="36"/>
          <w:szCs w:val="36"/>
          <w:lang w:val="x-none" w:eastAsia="x-none"/>
        </w:rPr>
        <w:t>传感器连接</w:t>
      </w:r>
      <w:bookmarkEnd w:id="224"/>
      <w:bookmarkEnd w:id="225"/>
      <w:bookmarkEnd w:id="226"/>
      <w:bookmarkEnd w:id="227"/>
      <w:bookmarkEnd w:id="228"/>
      <w:bookmarkEnd w:id="229"/>
      <w:bookmarkEnd w:id="230"/>
      <w:bookmarkEnd w:id="231"/>
      <w:bookmarkEnd w:id="234"/>
      <w:proofErr w:type="spellEnd"/>
    </w:p>
    <w:p w:rsidR="00115B88" w:rsidRPr="0056290D" w:rsidRDefault="0022793E"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235" w:name="_Toc274380159"/>
      <w:bookmarkStart w:id="236" w:name="_Toc275009230"/>
      <w:bookmarkStart w:id="237" w:name="_Toc280950318"/>
      <w:bookmarkStart w:id="238" w:name="_Toc280950677"/>
      <w:bookmarkStart w:id="239" w:name="_Toc280951102"/>
      <w:bookmarkStart w:id="240" w:name="_Toc281979910"/>
      <w:bookmarkStart w:id="241" w:name="_Toc281982714"/>
      <w:bookmarkStart w:id="242" w:name="_Toc281982775"/>
      <w:bookmarkStart w:id="243" w:name="_Toc281982841"/>
      <w:bookmarkStart w:id="244" w:name="_Toc281983261"/>
      <w:bookmarkStart w:id="245" w:name="_Toc281983639"/>
      <w:bookmarkStart w:id="246" w:name="_Toc281984235"/>
      <w:bookmarkStart w:id="247" w:name="_Toc292782390"/>
      <w:bookmarkStart w:id="248" w:name="_Toc503520082"/>
      <w:r w:rsidRPr="0056290D">
        <w:rPr>
          <w:rFonts w:ascii="黑体" w:eastAsia="黑体" w:hAnsi="黑体" w:cs="Times New Roman" w:hint="eastAsia"/>
          <w:b w:val="0"/>
          <w:bCs/>
          <w:iCs/>
          <w:kern w:val="0"/>
          <w:szCs w:val="30"/>
          <w:lang w:val="x-none" w:eastAsia="x-none"/>
        </w:rPr>
        <w:t>5</w:t>
      </w:r>
      <w:r w:rsidR="00A90744" w:rsidRPr="0056290D">
        <w:rPr>
          <w:rFonts w:ascii="黑体" w:eastAsia="黑体" w:hAnsi="黑体" w:cs="Times New Roman"/>
          <w:b w:val="0"/>
          <w:bCs/>
          <w:iCs/>
          <w:kern w:val="0"/>
          <w:szCs w:val="30"/>
          <w:lang w:val="x-none" w:eastAsia="x-none"/>
        </w:rPr>
        <w:t xml:space="preserve">.1 </w:t>
      </w:r>
      <w:proofErr w:type="spellStart"/>
      <w:r w:rsidR="00115B88" w:rsidRPr="0056290D">
        <w:rPr>
          <w:rFonts w:ascii="黑体" w:eastAsia="黑体" w:hAnsi="黑体" w:cs="Times New Roman"/>
          <w:b w:val="0"/>
          <w:bCs/>
          <w:iCs/>
          <w:kern w:val="0"/>
          <w:szCs w:val="30"/>
          <w:lang w:val="x-none" w:eastAsia="x-none"/>
        </w:rPr>
        <w:t>传感器连接方法</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roofErr w:type="spellEnd"/>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119"/>
        <w:gridCol w:w="5102"/>
      </w:tblGrid>
      <w:tr w:rsidR="00A90744" w:rsidRPr="00A163A9" w:rsidTr="005B1AA1">
        <w:trPr>
          <w:trHeight w:val="458"/>
          <w:jc w:val="center"/>
        </w:trPr>
        <w:tc>
          <w:tcPr>
            <w:tcW w:w="851" w:type="dxa"/>
            <w:shd w:val="clear" w:color="auto" w:fill="auto"/>
            <w:vAlign w:val="bottom"/>
          </w:tcPr>
          <w:p w:rsidR="00A90744" w:rsidRPr="00A163A9" w:rsidRDefault="00A90744" w:rsidP="00BD4DA1">
            <w:pPr>
              <w:pStyle w:val="a9"/>
              <w:rPr>
                <w:rFonts w:cs="Times New Roman"/>
              </w:rPr>
            </w:pPr>
            <w:r w:rsidRPr="00A163A9">
              <w:rPr>
                <w:rFonts w:cs="Times New Roman"/>
              </w:rPr>
              <w:t>物理量</w:t>
            </w:r>
          </w:p>
        </w:tc>
        <w:tc>
          <w:tcPr>
            <w:tcW w:w="3119" w:type="dxa"/>
            <w:shd w:val="clear" w:color="auto" w:fill="auto"/>
            <w:vAlign w:val="bottom"/>
          </w:tcPr>
          <w:p w:rsidR="00A90744" w:rsidRPr="00A163A9" w:rsidRDefault="00A90744" w:rsidP="00BD4DA1">
            <w:pPr>
              <w:pStyle w:val="a9"/>
              <w:rPr>
                <w:rFonts w:cs="Times New Roman"/>
              </w:rPr>
            </w:pPr>
            <w:r w:rsidRPr="00A163A9">
              <w:rPr>
                <w:rFonts w:cs="Times New Roman"/>
              </w:rPr>
              <w:t>传感器类型</w:t>
            </w:r>
          </w:p>
        </w:tc>
        <w:tc>
          <w:tcPr>
            <w:tcW w:w="5103" w:type="dxa"/>
            <w:shd w:val="clear" w:color="auto" w:fill="auto"/>
            <w:vAlign w:val="bottom"/>
          </w:tcPr>
          <w:p w:rsidR="00A90744" w:rsidRPr="00A163A9" w:rsidRDefault="00A90744" w:rsidP="00BD4DA1">
            <w:pPr>
              <w:pStyle w:val="a9"/>
              <w:rPr>
                <w:rFonts w:cs="Times New Roman"/>
              </w:rPr>
            </w:pPr>
            <w:proofErr w:type="gramStart"/>
            <w:r w:rsidRPr="00A163A9">
              <w:rPr>
                <w:rFonts w:cs="Times New Roman"/>
              </w:rPr>
              <w:t>适调器</w:t>
            </w:r>
            <w:proofErr w:type="gramEnd"/>
            <w:r w:rsidRPr="00A163A9">
              <w:rPr>
                <w:rFonts w:cs="Times New Roman"/>
              </w:rPr>
              <w:t>接线示例</w:t>
            </w:r>
          </w:p>
        </w:tc>
      </w:tr>
      <w:tr w:rsidR="00092E98" w:rsidRPr="00A163A9" w:rsidTr="005B1AA1">
        <w:trPr>
          <w:trHeight w:val="2996"/>
          <w:jc w:val="center"/>
        </w:trPr>
        <w:tc>
          <w:tcPr>
            <w:tcW w:w="851" w:type="dxa"/>
            <w:shd w:val="clear" w:color="auto" w:fill="auto"/>
            <w:vAlign w:val="center"/>
          </w:tcPr>
          <w:p w:rsidR="00092E98" w:rsidRPr="00A163A9" w:rsidRDefault="00092E98" w:rsidP="00BD4DA1">
            <w:pPr>
              <w:pStyle w:val="a9"/>
              <w:rPr>
                <w:rFonts w:cs="Times New Roman"/>
              </w:rPr>
            </w:pPr>
            <w:r w:rsidRPr="00A163A9">
              <w:rPr>
                <w:rFonts w:cs="Times New Roman"/>
              </w:rPr>
              <w:t>应变</w:t>
            </w:r>
          </w:p>
        </w:tc>
        <w:tc>
          <w:tcPr>
            <w:tcW w:w="3119" w:type="dxa"/>
            <w:shd w:val="clear" w:color="auto" w:fill="auto"/>
            <w:vAlign w:val="center"/>
          </w:tcPr>
          <w:p w:rsidR="00092E98" w:rsidRPr="00A163A9" w:rsidRDefault="00092E98" w:rsidP="00BD4DA1">
            <w:pPr>
              <w:pStyle w:val="a9"/>
              <w:rPr>
                <w:rFonts w:cs="Times New Roman"/>
                <w:color w:val="FF0000"/>
              </w:rPr>
            </w:pPr>
            <w:r w:rsidRPr="00A163A9">
              <w:rPr>
                <w:rFonts w:cs="Times New Roman"/>
                <w:noProof/>
              </w:rPr>
              <w:drawing>
                <wp:inline distT="0" distB="0" distL="0" distR="0" wp14:anchorId="368EDD0C" wp14:editId="21C2DF9E">
                  <wp:extent cx="285750" cy="515027"/>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4987" cy="531675"/>
                          </a:xfrm>
                          <a:prstGeom prst="rect">
                            <a:avLst/>
                          </a:prstGeom>
                          <a:noFill/>
                          <a:ln>
                            <a:noFill/>
                          </a:ln>
                        </pic:spPr>
                      </pic:pic>
                    </a:graphicData>
                  </a:graphic>
                </wp:inline>
              </w:drawing>
            </w:r>
          </w:p>
          <w:p w:rsidR="00092E98" w:rsidRPr="00A163A9" w:rsidRDefault="00092E98" w:rsidP="00BD4DA1">
            <w:pPr>
              <w:pStyle w:val="a9"/>
              <w:rPr>
                <w:rFonts w:cs="Times New Roman"/>
                <w:color w:val="FF0000"/>
              </w:rPr>
            </w:pPr>
            <w:r w:rsidRPr="00A163A9">
              <w:rPr>
                <w:rFonts w:cs="Times New Roman"/>
              </w:rPr>
              <w:t>应变片</w:t>
            </w:r>
          </w:p>
        </w:tc>
        <w:tc>
          <w:tcPr>
            <w:tcW w:w="5103" w:type="dxa"/>
            <w:shd w:val="clear" w:color="auto" w:fill="auto"/>
            <w:vAlign w:val="center"/>
          </w:tcPr>
          <w:p w:rsidR="00092E98" w:rsidRPr="00A163A9" w:rsidRDefault="00F7480D" w:rsidP="00BD4DA1">
            <w:pPr>
              <w:pStyle w:val="a9"/>
              <w:rPr>
                <w:rFonts w:cs="Times New Roman"/>
              </w:rPr>
            </w:pPr>
            <w:r>
              <w:rPr>
                <w:rFonts w:cs="Times New Roman"/>
                <w:noProof/>
              </w:rPr>
              <w:drawing>
                <wp:inline distT="0" distB="0" distL="0" distR="0" wp14:anchorId="4C096419" wp14:editId="1F51F9A9">
                  <wp:extent cx="2305050" cy="1714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三线制14桥桥路接法.jpg"/>
                          <pic:cNvPicPr/>
                        </pic:nvPicPr>
                        <pic:blipFill>
                          <a:blip r:embed="rId89">
                            <a:extLst>
                              <a:ext uri="{28A0092B-C50C-407E-A947-70E740481C1C}">
                                <a14:useLocalDpi xmlns:a14="http://schemas.microsoft.com/office/drawing/2010/main" val="0"/>
                              </a:ext>
                            </a:extLst>
                          </a:blip>
                          <a:stretch>
                            <a:fillRect/>
                          </a:stretch>
                        </pic:blipFill>
                        <pic:spPr>
                          <a:xfrm>
                            <a:off x="0" y="0"/>
                            <a:ext cx="2305050" cy="1714500"/>
                          </a:xfrm>
                          <a:prstGeom prst="rect">
                            <a:avLst/>
                          </a:prstGeom>
                        </pic:spPr>
                      </pic:pic>
                    </a:graphicData>
                  </a:graphic>
                </wp:inline>
              </w:drawing>
            </w:r>
          </w:p>
          <w:p w:rsidR="00092E98" w:rsidRPr="00A163A9" w:rsidRDefault="00092E98" w:rsidP="005B1AA1">
            <w:pPr>
              <w:pStyle w:val="a9"/>
              <w:rPr>
                <w:rFonts w:cs="Times New Roman"/>
              </w:rPr>
            </w:pPr>
            <w:r w:rsidRPr="00A163A9">
              <w:rPr>
                <w:rFonts w:cs="Times New Roman"/>
              </w:rPr>
              <w:t>三线制</w:t>
            </w:r>
            <w:r w:rsidRPr="00A163A9">
              <w:rPr>
                <w:rFonts w:cs="Times New Roman"/>
              </w:rPr>
              <w:t>1/4</w:t>
            </w:r>
            <w:r w:rsidRPr="00A163A9">
              <w:rPr>
                <w:rFonts w:cs="Times New Roman"/>
              </w:rPr>
              <w:t>桥桥路接法</w:t>
            </w:r>
          </w:p>
          <w:p w:rsidR="00092E98" w:rsidRPr="00A163A9" w:rsidRDefault="00092E98" w:rsidP="005B1AA1">
            <w:pPr>
              <w:pStyle w:val="a9"/>
              <w:rPr>
                <w:rFonts w:cs="Times New Roman"/>
              </w:rPr>
            </w:pPr>
            <w:r w:rsidRPr="00A163A9">
              <w:rPr>
                <w:rFonts w:cs="Times New Roman"/>
              </w:rPr>
              <w:t>注：应变片必须采用多芯屏蔽线连接！</w:t>
            </w:r>
          </w:p>
          <w:p w:rsidR="00092E98" w:rsidRPr="00A163A9" w:rsidRDefault="00092E98" w:rsidP="005B1AA1">
            <w:pPr>
              <w:ind w:firstLineChars="200" w:firstLine="420"/>
              <w:jc w:val="center"/>
              <w:rPr>
                <w:rFonts w:ascii="Times New Roman" w:hAnsi="Times New Roman" w:cs="Times New Roman"/>
              </w:rPr>
            </w:pPr>
            <w:r w:rsidRPr="00A163A9">
              <w:rPr>
                <w:rFonts w:ascii="Times New Roman" w:hAnsi="Times New Roman" w:cs="Times New Roman"/>
              </w:rPr>
              <w:t>其余桥路接法见附件说明</w:t>
            </w:r>
          </w:p>
        </w:tc>
      </w:tr>
      <w:tr w:rsidR="00A90744" w:rsidRPr="00A163A9" w:rsidTr="005B1AA1">
        <w:trPr>
          <w:trHeight w:val="2722"/>
          <w:jc w:val="center"/>
        </w:trPr>
        <w:tc>
          <w:tcPr>
            <w:tcW w:w="851" w:type="dxa"/>
            <w:shd w:val="clear" w:color="auto" w:fill="auto"/>
            <w:vAlign w:val="center"/>
          </w:tcPr>
          <w:p w:rsidR="00A90744" w:rsidRPr="00A163A9" w:rsidRDefault="00A90744" w:rsidP="00BD4DA1">
            <w:pPr>
              <w:pStyle w:val="a9"/>
              <w:rPr>
                <w:rFonts w:cs="Times New Roman"/>
              </w:rPr>
            </w:pPr>
            <w:r w:rsidRPr="00A163A9">
              <w:rPr>
                <w:rFonts w:cs="Times New Roman"/>
              </w:rPr>
              <w:t>力</w:t>
            </w:r>
          </w:p>
        </w:tc>
        <w:tc>
          <w:tcPr>
            <w:tcW w:w="3119" w:type="dxa"/>
            <w:shd w:val="clear" w:color="auto" w:fill="auto"/>
            <w:vAlign w:val="center"/>
          </w:tcPr>
          <w:p w:rsidR="00A90744" w:rsidRPr="00A163A9" w:rsidRDefault="0053584C" w:rsidP="00BD4DA1">
            <w:pPr>
              <w:pStyle w:val="a9"/>
              <w:rPr>
                <w:rFonts w:cs="Times New Roman"/>
              </w:rPr>
            </w:pPr>
            <w:r>
              <w:rPr>
                <w:rFonts w:cs="Times New Roman"/>
                <w:noProof/>
              </w:rPr>
              <w:drawing>
                <wp:inline distT="0" distB="0" distL="0" distR="0" wp14:anchorId="26E3956C" wp14:editId="03E81F96">
                  <wp:extent cx="619125" cy="844924"/>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jpg"/>
                          <pic:cNvPicPr/>
                        </pic:nvPicPr>
                        <pic:blipFill>
                          <a:blip r:embed="rId90">
                            <a:extLst>
                              <a:ext uri="{28A0092B-C50C-407E-A947-70E740481C1C}">
                                <a14:useLocalDpi xmlns:a14="http://schemas.microsoft.com/office/drawing/2010/main" val="0"/>
                              </a:ext>
                            </a:extLst>
                          </a:blip>
                          <a:stretch>
                            <a:fillRect/>
                          </a:stretch>
                        </pic:blipFill>
                        <pic:spPr>
                          <a:xfrm>
                            <a:off x="0" y="0"/>
                            <a:ext cx="628698" cy="857988"/>
                          </a:xfrm>
                          <a:prstGeom prst="rect">
                            <a:avLst/>
                          </a:prstGeom>
                        </pic:spPr>
                      </pic:pic>
                    </a:graphicData>
                  </a:graphic>
                </wp:inline>
              </w:drawing>
            </w:r>
            <w:r w:rsidR="00A90744" w:rsidRPr="00A163A9">
              <w:rPr>
                <w:rFonts w:cs="Times New Roman"/>
              </w:rPr>
              <w:br/>
            </w:r>
            <w:r w:rsidR="00A90744" w:rsidRPr="00A163A9">
              <w:rPr>
                <w:rFonts w:cs="Times New Roman"/>
              </w:rPr>
              <w:t>桥式力传感器</w:t>
            </w:r>
          </w:p>
        </w:tc>
        <w:tc>
          <w:tcPr>
            <w:tcW w:w="5103" w:type="dxa"/>
            <w:shd w:val="clear" w:color="auto" w:fill="auto"/>
            <w:vAlign w:val="center"/>
          </w:tcPr>
          <w:p w:rsidR="00A90744" w:rsidRPr="00A163A9" w:rsidRDefault="0053584C" w:rsidP="00BD4DA1">
            <w:pPr>
              <w:pStyle w:val="a9"/>
              <w:rPr>
                <w:rFonts w:cs="Times New Roman"/>
              </w:rPr>
            </w:pPr>
            <w:r>
              <w:rPr>
                <w:rFonts w:cs="Times New Roman"/>
                <w:noProof/>
              </w:rPr>
              <w:drawing>
                <wp:inline distT="0" distB="0" distL="0" distR="0" wp14:anchorId="7B107EAD" wp14:editId="42D8B419">
                  <wp:extent cx="2619375" cy="1714500"/>
                  <wp:effectExtent l="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力传感器.jpg"/>
                          <pic:cNvPicPr/>
                        </pic:nvPicPr>
                        <pic:blipFill>
                          <a:blip r:embed="rId91">
                            <a:extLst>
                              <a:ext uri="{28A0092B-C50C-407E-A947-70E740481C1C}">
                                <a14:useLocalDpi xmlns:a14="http://schemas.microsoft.com/office/drawing/2010/main" val="0"/>
                              </a:ext>
                            </a:extLst>
                          </a:blip>
                          <a:stretch>
                            <a:fillRect/>
                          </a:stretch>
                        </pic:blipFill>
                        <pic:spPr>
                          <a:xfrm>
                            <a:off x="0" y="0"/>
                            <a:ext cx="2619375" cy="1714500"/>
                          </a:xfrm>
                          <a:prstGeom prst="rect">
                            <a:avLst/>
                          </a:prstGeom>
                        </pic:spPr>
                      </pic:pic>
                    </a:graphicData>
                  </a:graphic>
                </wp:inline>
              </w:drawing>
            </w:r>
          </w:p>
        </w:tc>
      </w:tr>
      <w:tr w:rsidR="00A90744" w:rsidRPr="00A163A9" w:rsidTr="005B1AA1">
        <w:trPr>
          <w:trHeight w:val="2722"/>
          <w:jc w:val="center"/>
        </w:trPr>
        <w:tc>
          <w:tcPr>
            <w:tcW w:w="851" w:type="dxa"/>
            <w:shd w:val="clear" w:color="auto" w:fill="auto"/>
            <w:vAlign w:val="center"/>
          </w:tcPr>
          <w:p w:rsidR="00A90744" w:rsidRPr="00A163A9" w:rsidRDefault="00A90744" w:rsidP="00BD4DA1">
            <w:pPr>
              <w:pStyle w:val="a9"/>
              <w:rPr>
                <w:rFonts w:cs="Times New Roman"/>
              </w:rPr>
            </w:pPr>
            <w:r w:rsidRPr="00A163A9">
              <w:rPr>
                <w:rFonts w:cs="Times New Roman"/>
              </w:rPr>
              <w:t>位移</w:t>
            </w:r>
          </w:p>
        </w:tc>
        <w:tc>
          <w:tcPr>
            <w:tcW w:w="3119" w:type="dxa"/>
            <w:shd w:val="clear" w:color="auto" w:fill="auto"/>
            <w:vAlign w:val="center"/>
          </w:tcPr>
          <w:p w:rsidR="00A90744" w:rsidRPr="00A163A9" w:rsidRDefault="00A90744" w:rsidP="00BD4DA1">
            <w:pPr>
              <w:pStyle w:val="a9"/>
              <w:rPr>
                <w:rFonts w:cs="Times New Roman"/>
              </w:rPr>
            </w:pPr>
            <w:r w:rsidRPr="00A163A9">
              <w:rPr>
                <w:rFonts w:cs="Times New Roman"/>
                <w:noProof/>
              </w:rPr>
              <w:drawing>
                <wp:inline distT="0" distB="0" distL="0" distR="0" wp14:anchorId="0E8209AA" wp14:editId="2DB9656C">
                  <wp:extent cx="904875" cy="1264088"/>
                  <wp:effectExtent l="0" t="0" r="0" b="0"/>
                  <wp:docPr id="18" name="图片 18" descr="DH80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H801-75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12695" cy="1275012"/>
                          </a:xfrm>
                          <a:prstGeom prst="rect">
                            <a:avLst/>
                          </a:prstGeom>
                          <a:noFill/>
                          <a:ln>
                            <a:noFill/>
                          </a:ln>
                        </pic:spPr>
                      </pic:pic>
                    </a:graphicData>
                  </a:graphic>
                </wp:inline>
              </w:drawing>
            </w:r>
          </w:p>
          <w:p w:rsidR="00A90744" w:rsidRPr="00A163A9" w:rsidRDefault="00A90744" w:rsidP="00BD4DA1">
            <w:pPr>
              <w:pStyle w:val="a9"/>
              <w:rPr>
                <w:rFonts w:cs="Times New Roman"/>
              </w:rPr>
            </w:pPr>
            <w:r w:rsidRPr="00A163A9">
              <w:rPr>
                <w:rFonts w:cs="Times New Roman"/>
              </w:rPr>
              <w:t>拉线式位移传感器</w:t>
            </w:r>
          </w:p>
        </w:tc>
        <w:tc>
          <w:tcPr>
            <w:tcW w:w="5103" w:type="dxa"/>
            <w:shd w:val="clear" w:color="auto" w:fill="auto"/>
            <w:vAlign w:val="center"/>
          </w:tcPr>
          <w:p w:rsidR="00A90744" w:rsidRPr="00A163A9" w:rsidRDefault="00645E7C" w:rsidP="00BD4DA1">
            <w:pPr>
              <w:pStyle w:val="a9"/>
              <w:rPr>
                <w:rFonts w:cs="Times New Roman"/>
              </w:rPr>
            </w:pPr>
            <w:r>
              <w:rPr>
                <w:rFonts w:cs="Times New Roman"/>
                <w:noProof/>
              </w:rPr>
              <w:drawing>
                <wp:inline distT="0" distB="0" distL="0" distR="0" wp14:anchorId="3C74AF95" wp14:editId="6380CEAE">
                  <wp:extent cx="2619375" cy="171450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拉线式位移传感器.jpg"/>
                          <pic:cNvPicPr/>
                        </pic:nvPicPr>
                        <pic:blipFill>
                          <a:blip r:embed="rId93">
                            <a:extLst>
                              <a:ext uri="{28A0092B-C50C-407E-A947-70E740481C1C}">
                                <a14:useLocalDpi xmlns:a14="http://schemas.microsoft.com/office/drawing/2010/main" val="0"/>
                              </a:ext>
                            </a:extLst>
                          </a:blip>
                          <a:stretch>
                            <a:fillRect/>
                          </a:stretch>
                        </pic:blipFill>
                        <pic:spPr>
                          <a:xfrm>
                            <a:off x="0" y="0"/>
                            <a:ext cx="2619375" cy="1714500"/>
                          </a:xfrm>
                          <a:prstGeom prst="rect">
                            <a:avLst/>
                          </a:prstGeom>
                        </pic:spPr>
                      </pic:pic>
                    </a:graphicData>
                  </a:graphic>
                </wp:inline>
              </w:drawing>
            </w:r>
          </w:p>
        </w:tc>
      </w:tr>
      <w:tr w:rsidR="00A90744" w:rsidRPr="00A163A9" w:rsidTr="005B1AA1">
        <w:trPr>
          <w:trHeight w:val="2722"/>
          <w:jc w:val="center"/>
        </w:trPr>
        <w:tc>
          <w:tcPr>
            <w:tcW w:w="851" w:type="dxa"/>
            <w:shd w:val="clear" w:color="auto" w:fill="auto"/>
            <w:vAlign w:val="center"/>
          </w:tcPr>
          <w:p w:rsidR="00A90744" w:rsidRPr="00A163A9" w:rsidRDefault="00A90744" w:rsidP="00BD4DA1">
            <w:pPr>
              <w:pStyle w:val="a9"/>
              <w:rPr>
                <w:rFonts w:cs="Times New Roman"/>
              </w:rPr>
            </w:pPr>
            <w:r w:rsidRPr="00A163A9">
              <w:rPr>
                <w:rFonts w:cs="Times New Roman"/>
              </w:rPr>
              <w:lastRenderedPageBreak/>
              <w:t>位移</w:t>
            </w:r>
          </w:p>
        </w:tc>
        <w:tc>
          <w:tcPr>
            <w:tcW w:w="3119" w:type="dxa"/>
            <w:shd w:val="clear" w:color="auto" w:fill="auto"/>
            <w:vAlign w:val="center"/>
          </w:tcPr>
          <w:p w:rsidR="00A90744" w:rsidRPr="00A163A9" w:rsidRDefault="00A90744" w:rsidP="00BD4DA1">
            <w:pPr>
              <w:pStyle w:val="a9"/>
              <w:rPr>
                <w:rFonts w:cs="Times New Roman"/>
              </w:rPr>
            </w:pPr>
            <w:r w:rsidRPr="00A163A9">
              <w:rPr>
                <w:rFonts w:cs="Times New Roman"/>
                <w:noProof/>
              </w:rPr>
              <w:drawing>
                <wp:inline distT="0" distB="0" distL="0" distR="0" wp14:anchorId="5F85C419" wp14:editId="29C0D996">
                  <wp:extent cx="1572260" cy="1011555"/>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72260" cy="1011555"/>
                          </a:xfrm>
                          <a:prstGeom prst="rect">
                            <a:avLst/>
                          </a:prstGeom>
                          <a:noFill/>
                          <a:ln>
                            <a:noFill/>
                          </a:ln>
                        </pic:spPr>
                      </pic:pic>
                    </a:graphicData>
                  </a:graphic>
                </wp:inline>
              </w:drawing>
            </w:r>
          </w:p>
        </w:tc>
        <w:tc>
          <w:tcPr>
            <w:tcW w:w="5103" w:type="dxa"/>
            <w:shd w:val="clear" w:color="auto" w:fill="auto"/>
            <w:vAlign w:val="center"/>
          </w:tcPr>
          <w:p w:rsidR="00A90744" w:rsidRPr="00A163A9" w:rsidRDefault="00645E7C" w:rsidP="00BD4DA1">
            <w:pPr>
              <w:pStyle w:val="a9"/>
              <w:rPr>
                <w:rFonts w:cs="Times New Roman"/>
              </w:rPr>
            </w:pPr>
            <w:r>
              <w:rPr>
                <w:rFonts w:cs="Times New Roman"/>
                <w:noProof/>
              </w:rPr>
              <w:drawing>
                <wp:inline distT="0" distB="0" distL="0" distR="0" wp14:anchorId="6668158C" wp14:editId="420F95B1">
                  <wp:extent cx="2819400" cy="1714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位移传感器.jpg"/>
                          <pic:cNvPicPr/>
                        </pic:nvPicPr>
                        <pic:blipFill>
                          <a:blip r:embed="rId95">
                            <a:extLst>
                              <a:ext uri="{28A0092B-C50C-407E-A947-70E740481C1C}">
                                <a14:useLocalDpi xmlns:a14="http://schemas.microsoft.com/office/drawing/2010/main" val="0"/>
                              </a:ext>
                            </a:extLst>
                          </a:blip>
                          <a:stretch>
                            <a:fillRect/>
                          </a:stretch>
                        </pic:blipFill>
                        <pic:spPr>
                          <a:xfrm>
                            <a:off x="0" y="0"/>
                            <a:ext cx="2819400" cy="1714500"/>
                          </a:xfrm>
                          <a:prstGeom prst="rect">
                            <a:avLst/>
                          </a:prstGeom>
                        </pic:spPr>
                      </pic:pic>
                    </a:graphicData>
                  </a:graphic>
                </wp:inline>
              </w:drawing>
            </w:r>
          </w:p>
        </w:tc>
      </w:tr>
    </w:tbl>
    <w:p w:rsidR="00115B88" w:rsidRPr="00A163A9" w:rsidRDefault="00115B88" w:rsidP="00115B88">
      <w:pPr>
        <w:rPr>
          <w:rFonts w:ascii="Times New Roman" w:eastAsia="宋体" w:hAnsi="Times New Roman" w:cs="Times New Roman"/>
          <w:b/>
          <w:szCs w:val="21"/>
        </w:rPr>
      </w:pPr>
    </w:p>
    <w:p w:rsidR="00475DA8" w:rsidRPr="00A163A9" w:rsidRDefault="00475DA8" w:rsidP="00D7047D">
      <w:pPr>
        <w:spacing w:line="360" w:lineRule="auto"/>
        <w:rPr>
          <w:rFonts w:ascii="Times New Roman" w:hAnsi="Times New Roman" w:cs="Times New Roman"/>
          <w:szCs w:val="21"/>
        </w:rPr>
      </w:pPr>
      <w:r w:rsidRPr="00A163A9">
        <w:rPr>
          <w:rFonts w:ascii="Times New Roman" w:hAnsi="Times New Roman" w:cs="Times New Roman"/>
          <w:b/>
          <w:szCs w:val="21"/>
        </w:rPr>
        <w:t>注：</w:t>
      </w:r>
      <w:proofErr w:type="gramStart"/>
      <w:r w:rsidRPr="00A163A9">
        <w:rPr>
          <w:rFonts w:ascii="Times New Roman" w:hAnsi="Times New Roman" w:cs="Times New Roman"/>
          <w:b/>
          <w:szCs w:val="21"/>
        </w:rPr>
        <w:t>应变片贴片</w:t>
      </w:r>
      <w:proofErr w:type="gramEnd"/>
      <w:r w:rsidRPr="00A163A9">
        <w:rPr>
          <w:rFonts w:ascii="Times New Roman" w:hAnsi="Times New Roman" w:cs="Times New Roman"/>
          <w:b/>
          <w:szCs w:val="21"/>
        </w:rPr>
        <w:t>方式参阅附录，其中</w:t>
      </w:r>
      <w:r w:rsidR="00645E7C">
        <w:rPr>
          <w:rFonts w:ascii="Times New Roman" w:hAnsi="Times New Roman" w:cs="Times New Roman" w:hint="eastAsia"/>
          <w:b/>
          <w:szCs w:val="21"/>
        </w:rPr>
        <w:t>+</w:t>
      </w:r>
      <w:proofErr w:type="spellStart"/>
      <w:r w:rsidR="00645E7C">
        <w:rPr>
          <w:rFonts w:ascii="Times New Roman" w:hAnsi="Times New Roman" w:cs="Times New Roman"/>
          <w:b/>
          <w:szCs w:val="21"/>
        </w:rPr>
        <w:t>Eg</w:t>
      </w:r>
      <w:proofErr w:type="spellEnd"/>
      <w:proofErr w:type="gramStart"/>
      <w:r w:rsidRPr="00A163A9">
        <w:rPr>
          <w:rFonts w:ascii="Times New Roman" w:hAnsi="Times New Roman" w:cs="Times New Roman"/>
          <w:b/>
          <w:szCs w:val="21"/>
        </w:rPr>
        <w:t>表示供桥电压</w:t>
      </w:r>
      <w:proofErr w:type="gramEnd"/>
      <w:r w:rsidRPr="00A163A9">
        <w:rPr>
          <w:rFonts w:ascii="Times New Roman" w:hAnsi="Times New Roman" w:cs="Times New Roman"/>
          <w:b/>
          <w:szCs w:val="21"/>
        </w:rPr>
        <w:t>正极、</w:t>
      </w:r>
      <w:r w:rsidR="00645E7C">
        <w:rPr>
          <w:rFonts w:ascii="Times New Roman" w:hAnsi="Times New Roman" w:cs="Times New Roman"/>
          <w:b/>
          <w:szCs w:val="21"/>
        </w:rPr>
        <w:t>0</w:t>
      </w:r>
      <w:proofErr w:type="gramStart"/>
      <w:r w:rsidRPr="00A163A9">
        <w:rPr>
          <w:rFonts w:ascii="Times New Roman" w:hAnsi="Times New Roman" w:cs="Times New Roman"/>
          <w:b/>
          <w:szCs w:val="21"/>
        </w:rPr>
        <w:t>表示供桥电压</w:t>
      </w:r>
      <w:proofErr w:type="gramEnd"/>
      <w:r w:rsidRPr="00A163A9">
        <w:rPr>
          <w:rFonts w:ascii="Times New Roman" w:hAnsi="Times New Roman" w:cs="Times New Roman"/>
          <w:b/>
          <w:szCs w:val="21"/>
        </w:rPr>
        <w:t>负极、</w:t>
      </w:r>
      <w:r w:rsidRPr="00A163A9">
        <w:rPr>
          <w:rFonts w:ascii="Times New Roman" w:hAnsi="Times New Roman" w:cs="Times New Roman"/>
          <w:b/>
          <w:szCs w:val="21"/>
        </w:rPr>
        <w:t>Vi+</w:t>
      </w:r>
      <w:r w:rsidRPr="00A163A9">
        <w:rPr>
          <w:rFonts w:ascii="Times New Roman" w:hAnsi="Times New Roman" w:cs="Times New Roman"/>
          <w:b/>
          <w:szCs w:val="21"/>
        </w:rPr>
        <w:t>表现信号正极、</w:t>
      </w:r>
      <w:r w:rsidRPr="00A163A9">
        <w:rPr>
          <w:rFonts w:ascii="Times New Roman" w:hAnsi="Times New Roman" w:cs="Times New Roman"/>
          <w:b/>
          <w:szCs w:val="21"/>
        </w:rPr>
        <w:t>Vi-</w:t>
      </w:r>
      <w:r w:rsidRPr="00A163A9">
        <w:rPr>
          <w:rFonts w:ascii="Times New Roman" w:hAnsi="Times New Roman" w:cs="Times New Roman"/>
          <w:b/>
          <w:szCs w:val="21"/>
        </w:rPr>
        <w:t>表现信号负极。应变式位移传感器各厂家内部结构设计不一致</w:t>
      </w:r>
      <w:r w:rsidRPr="00A163A9">
        <w:rPr>
          <w:rFonts w:ascii="Times New Roman" w:hAnsi="Times New Roman" w:cs="Times New Roman"/>
          <w:b/>
          <w:szCs w:val="21"/>
        </w:rPr>
        <w:t>,</w:t>
      </w:r>
      <w:r w:rsidRPr="00A163A9">
        <w:rPr>
          <w:rFonts w:ascii="Times New Roman" w:hAnsi="Times New Roman" w:cs="Times New Roman"/>
          <w:b/>
          <w:szCs w:val="21"/>
        </w:rPr>
        <w:t>故正式测量之前应判断信号输出极性</w:t>
      </w:r>
      <w:r w:rsidRPr="00A163A9">
        <w:rPr>
          <w:rFonts w:ascii="Times New Roman" w:hAnsi="Times New Roman" w:cs="Times New Roman"/>
          <w:b/>
          <w:szCs w:val="21"/>
        </w:rPr>
        <w:t>,</w:t>
      </w:r>
      <w:r w:rsidRPr="00A163A9">
        <w:rPr>
          <w:rFonts w:ascii="Times New Roman" w:hAnsi="Times New Roman" w:cs="Times New Roman"/>
          <w:b/>
          <w:szCs w:val="21"/>
        </w:rPr>
        <w:t>若发现信号极性与实际相反</w:t>
      </w:r>
      <w:r w:rsidRPr="00A163A9">
        <w:rPr>
          <w:rFonts w:ascii="Times New Roman" w:hAnsi="Times New Roman" w:cs="Times New Roman"/>
          <w:b/>
          <w:szCs w:val="21"/>
        </w:rPr>
        <w:t>,</w:t>
      </w:r>
      <w:r w:rsidR="00876BF6" w:rsidRPr="00A163A9">
        <w:rPr>
          <w:rFonts w:ascii="Times New Roman" w:hAnsi="Times New Roman" w:cs="Times New Roman"/>
          <w:b/>
          <w:szCs w:val="21"/>
        </w:rPr>
        <w:t>则应该调换激励电压或者信号极性。此外，接半</w:t>
      </w:r>
      <w:proofErr w:type="gramStart"/>
      <w:r w:rsidR="00876BF6" w:rsidRPr="00A163A9">
        <w:rPr>
          <w:rFonts w:ascii="Times New Roman" w:hAnsi="Times New Roman" w:cs="Times New Roman"/>
          <w:b/>
          <w:szCs w:val="21"/>
        </w:rPr>
        <w:t>桥式桥式</w:t>
      </w:r>
      <w:proofErr w:type="gramEnd"/>
      <w:r w:rsidR="00876BF6" w:rsidRPr="00A163A9">
        <w:rPr>
          <w:rFonts w:ascii="Times New Roman" w:hAnsi="Times New Roman" w:cs="Times New Roman"/>
          <w:b/>
          <w:szCs w:val="21"/>
        </w:rPr>
        <w:t>传感器时需</w:t>
      </w:r>
      <w:proofErr w:type="gramStart"/>
      <w:r w:rsidR="00876BF6" w:rsidRPr="00A163A9">
        <w:rPr>
          <w:rFonts w:ascii="Times New Roman" w:hAnsi="Times New Roman" w:cs="Times New Roman"/>
          <w:b/>
          <w:szCs w:val="21"/>
        </w:rPr>
        <w:t>将半桥短接</w:t>
      </w:r>
      <w:proofErr w:type="gramEnd"/>
      <w:r w:rsidR="00876BF6" w:rsidRPr="00A163A9">
        <w:rPr>
          <w:rFonts w:ascii="Times New Roman" w:hAnsi="Times New Roman" w:cs="Times New Roman"/>
          <w:b/>
          <w:szCs w:val="21"/>
        </w:rPr>
        <w:t>片短接。</w:t>
      </w:r>
      <w:r w:rsidRPr="00A163A9">
        <w:rPr>
          <w:rFonts w:ascii="Times New Roman" w:hAnsi="Times New Roman" w:cs="Times New Roman"/>
          <w:b/>
          <w:szCs w:val="21"/>
        </w:rPr>
        <w:t xml:space="preserve"> </w:t>
      </w:r>
    </w:p>
    <w:p w:rsidR="00853805" w:rsidRPr="0056290D" w:rsidRDefault="0022793E"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249" w:name="_Toc503520083"/>
      <w:r w:rsidRPr="0056290D">
        <w:rPr>
          <w:rFonts w:ascii="黑体" w:eastAsia="黑体" w:hAnsi="黑体" w:cs="Times New Roman" w:hint="eastAsia"/>
          <w:b w:val="0"/>
          <w:bCs/>
          <w:iCs/>
          <w:kern w:val="0"/>
          <w:szCs w:val="30"/>
          <w:lang w:val="x-none" w:eastAsia="x-none"/>
        </w:rPr>
        <w:t>5</w:t>
      </w:r>
      <w:r w:rsidR="00853805" w:rsidRPr="0056290D">
        <w:rPr>
          <w:rFonts w:ascii="黑体" w:eastAsia="黑体" w:hAnsi="黑体" w:cs="Times New Roman"/>
          <w:b w:val="0"/>
          <w:bCs/>
          <w:iCs/>
          <w:kern w:val="0"/>
          <w:szCs w:val="30"/>
          <w:lang w:val="x-none" w:eastAsia="x-none"/>
        </w:rPr>
        <w:t xml:space="preserve">.2 </w:t>
      </w:r>
      <w:proofErr w:type="spellStart"/>
      <w:r w:rsidR="00853805" w:rsidRPr="0056290D">
        <w:rPr>
          <w:rFonts w:ascii="黑体" w:eastAsia="黑体" w:hAnsi="黑体" w:cs="Times New Roman"/>
          <w:b w:val="0"/>
          <w:bCs/>
          <w:iCs/>
          <w:kern w:val="0"/>
          <w:szCs w:val="30"/>
          <w:lang w:val="x-none" w:eastAsia="x-none"/>
        </w:rPr>
        <w:t>常见灵敏度的表示方法</w:t>
      </w:r>
      <w:bookmarkEnd w:id="249"/>
      <w:proofErr w:type="spellEnd"/>
    </w:p>
    <w:p w:rsidR="00853805" w:rsidRPr="00A163A9" w:rsidRDefault="00853805" w:rsidP="00853805">
      <w:pPr>
        <w:widowControl/>
        <w:spacing w:line="360" w:lineRule="auto"/>
        <w:ind w:firstLineChars="200" w:firstLine="422"/>
        <w:jc w:val="left"/>
        <w:rPr>
          <w:rFonts w:ascii="Times New Roman" w:eastAsia="宋体" w:hAnsi="Times New Roman" w:cs="Times New Roman"/>
          <w:szCs w:val="21"/>
        </w:rPr>
      </w:pPr>
      <w:r w:rsidRPr="00A163A9">
        <w:rPr>
          <w:rFonts w:ascii="Times New Roman" w:eastAsia="宋体" w:hAnsi="Times New Roman" w:cs="Times New Roman"/>
          <w:b/>
          <w:szCs w:val="21"/>
        </w:rPr>
        <w:t>应变片</w:t>
      </w:r>
      <w:r w:rsidRPr="00A163A9">
        <w:rPr>
          <w:rFonts w:ascii="Times New Roman" w:eastAsia="宋体" w:hAnsi="Times New Roman" w:cs="Times New Roman"/>
          <w:szCs w:val="21"/>
        </w:rPr>
        <w:t>：应变片的灵敏度系数一般是</w:t>
      </w:r>
      <w:r w:rsidRPr="00A163A9">
        <w:rPr>
          <w:rFonts w:ascii="Times New Roman" w:eastAsia="宋体" w:hAnsi="Times New Roman" w:cs="Times New Roman"/>
          <w:szCs w:val="21"/>
        </w:rPr>
        <w:t>2.0</w:t>
      </w:r>
      <w:r w:rsidRPr="00A163A9">
        <w:rPr>
          <w:rFonts w:ascii="Times New Roman" w:eastAsia="宋体" w:hAnsi="Times New Roman" w:cs="Times New Roman"/>
          <w:szCs w:val="21"/>
        </w:rPr>
        <w:t>左右，在应变片的技术指标上都会标明，测量的时候直接输入软件即可</w:t>
      </w:r>
      <w:r w:rsidR="001A05A1" w:rsidRPr="00A163A9">
        <w:rPr>
          <w:rFonts w:ascii="Times New Roman" w:eastAsia="宋体" w:hAnsi="Times New Roman" w:cs="Times New Roman"/>
          <w:szCs w:val="21"/>
        </w:rPr>
        <w:t>。</w:t>
      </w:r>
    </w:p>
    <w:p w:rsidR="00853805" w:rsidRPr="00A163A9" w:rsidRDefault="00853805" w:rsidP="00853805">
      <w:pPr>
        <w:widowControl/>
        <w:spacing w:line="360" w:lineRule="auto"/>
        <w:ind w:firstLineChars="200" w:firstLine="422"/>
        <w:jc w:val="left"/>
        <w:rPr>
          <w:rFonts w:ascii="Times New Roman" w:eastAsia="宋体" w:hAnsi="Times New Roman" w:cs="Times New Roman"/>
          <w:szCs w:val="21"/>
        </w:rPr>
      </w:pPr>
      <w:proofErr w:type="gramStart"/>
      <w:r w:rsidRPr="00A163A9">
        <w:rPr>
          <w:rFonts w:ascii="Times New Roman" w:eastAsia="宋体" w:hAnsi="Times New Roman" w:cs="Times New Roman"/>
          <w:b/>
          <w:szCs w:val="21"/>
        </w:rPr>
        <w:t>压阻式加速度传感器</w:t>
      </w:r>
      <w:proofErr w:type="gramEnd"/>
      <w:r w:rsidRPr="00A163A9">
        <w:rPr>
          <w:rFonts w:ascii="Times New Roman" w:eastAsia="宋体" w:hAnsi="Times New Roman" w:cs="Times New Roman"/>
          <w:b/>
          <w:szCs w:val="21"/>
        </w:rPr>
        <w:t>：</w:t>
      </w:r>
      <w:r w:rsidRPr="00A163A9">
        <w:rPr>
          <w:rFonts w:ascii="Times New Roman" w:eastAsia="宋体" w:hAnsi="Times New Roman" w:cs="Times New Roman"/>
          <w:szCs w:val="21"/>
        </w:rPr>
        <w:t>此类传感器的灵敏度单位</w:t>
      </w:r>
      <w:r w:rsidRPr="00A163A9">
        <w:rPr>
          <w:rFonts w:ascii="Times New Roman" w:eastAsia="宋体" w:hAnsi="Times New Roman" w:cs="Times New Roman"/>
          <w:szCs w:val="21"/>
        </w:rPr>
        <w:t>mV/EU</w:t>
      </w:r>
      <w:r w:rsidRPr="00A163A9">
        <w:rPr>
          <w:rFonts w:ascii="Times New Roman" w:eastAsia="宋体" w:hAnsi="Times New Roman" w:cs="Times New Roman"/>
          <w:szCs w:val="21"/>
        </w:rPr>
        <w:t>，其中</w:t>
      </w:r>
      <w:r w:rsidRPr="00A163A9">
        <w:rPr>
          <w:rFonts w:ascii="Times New Roman" w:eastAsia="宋体" w:hAnsi="Times New Roman" w:cs="Times New Roman"/>
          <w:szCs w:val="21"/>
        </w:rPr>
        <w:t>EU</w:t>
      </w:r>
      <w:r w:rsidRPr="00A163A9">
        <w:rPr>
          <w:rFonts w:ascii="Times New Roman" w:eastAsia="宋体" w:hAnsi="Times New Roman" w:cs="Times New Roman"/>
          <w:szCs w:val="21"/>
        </w:rPr>
        <w:t>表示该传感器测量的工程单位，该类传感器具有灵敏度高、响应速度快、可靠性好、精度较高、零频响应等一系列突出优点，因为该传感器需要供电，所以该传感器接仪器的时候需要接应</w:t>
      </w:r>
      <w:proofErr w:type="gramStart"/>
      <w:r w:rsidRPr="00A163A9">
        <w:rPr>
          <w:rFonts w:ascii="Times New Roman" w:eastAsia="宋体" w:hAnsi="Times New Roman" w:cs="Times New Roman"/>
          <w:szCs w:val="21"/>
        </w:rPr>
        <w:t>变适调器</w:t>
      </w:r>
      <w:proofErr w:type="gramEnd"/>
      <w:r w:rsidRPr="00A163A9">
        <w:rPr>
          <w:rFonts w:ascii="Times New Roman" w:eastAsia="宋体" w:hAnsi="Times New Roman" w:cs="Times New Roman"/>
          <w:szCs w:val="21"/>
        </w:rPr>
        <w:t>，仪器测得该传感器输出的电压信号，根据传感器的灵敏度，我们可以得出传感器测得信号的大小。</w:t>
      </w:r>
    </w:p>
    <w:p w:rsidR="00853805" w:rsidRPr="00A163A9" w:rsidRDefault="00853805" w:rsidP="00853805">
      <w:pPr>
        <w:widowControl/>
        <w:spacing w:line="360" w:lineRule="auto"/>
        <w:ind w:firstLineChars="200" w:firstLine="422"/>
        <w:jc w:val="left"/>
        <w:rPr>
          <w:rFonts w:ascii="Times New Roman" w:eastAsia="宋体" w:hAnsi="Times New Roman" w:cs="Times New Roman"/>
          <w:szCs w:val="21"/>
        </w:rPr>
      </w:pPr>
      <w:r w:rsidRPr="00A163A9">
        <w:rPr>
          <w:rFonts w:ascii="Times New Roman" w:eastAsia="宋体" w:hAnsi="Times New Roman" w:cs="Times New Roman"/>
          <w:b/>
          <w:szCs w:val="21"/>
        </w:rPr>
        <w:t>桥式传感器：</w:t>
      </w:r>
      <w:r w:rsidRPr="00A163A9">
        <w:rPr>
          <w:rFonts w:ascii="Times New Roman" w:eastAsia="宋体" w:hAnsi="Times New Roman" w:cs="Times New Roman"/>
          <w:szCs w:val="21"/>
        </w:rPr>
        <w:t>此类传感器的灵敏度单位</w:t>
      </w:r>
      <w:r w:rsidRPr="00A163A9">
        <w:rPr>
          <w:rFonts w:ascii="Times New Roman" w:eastAsia="宋体" w:hAnsi="Times New Roman" w:cs="Times New Roman"/>
          <w:szCs w:val="21"/>
        </w:rPr>
        <w:t>mV/V</w:t>
      </w:r>
      <w:r w:rsidRPr="00A163A9">
        <w:rPr>
          <w:rFonts w:ascii="Times New Roman" w:eastAsia="宋体" w:hAnsi="Times New Roman" w:cs="Times New Roman"/>
          <w:szCs w:val="21"/>
        </w:rPr>
        <w:t>。</w:t>
      </w:r>
    </w:p>
    <w:p w:rsidR="00853805" w:rsidRPr="00A163A9" w:rsidRDefault="00853805" w:rsidP="00853805">
      <w:pPr>
        <w:widowControl/>
        <w:spacing w:line="360" w:lineRule="auto"/>
        <w:ind w:firstLineChars="200" w:firstLine="420"/>
        <w:jc w:val="left"/>
        <w:rPr>
          <w:rFonts w:ascii="Times New Roman" w:eastAsia="宋体" w:hAnsi="Times New Roman" w:cs="Times New Roman"/>
          <w:szCs w:val="21"/>
        </w:rPr>
      </w:pPr>
      <w:r w:rsidRPr="00A163A9">
        <w:rPr>
          <w:rFonts w:ascii="Times New Roman" w:eastAsia="宋体" w:hAnsi="Times New Roman" w:cs="Times New Roman"/>
          <w:szCs w:val="21"/>
        </w:rPr>
        <w:t>比如说：某厂家提供的传感器的指标为量程</w:t>
      </w:r>
      <w:r w:rsidRPr="00A163A9">
        <w:rPr>
          <w:rFonts w:ascii="Times New Roman" w:eastAsia="宋体" w:hAnsi="Times New Roman" w:cs="Times New Roman"/>
          <w:szCs w:val="21"/>
        </w:rPr>
        <w:t>1000</w:t>
      </w:r>
      <w:r w:rsidR="00645E7C">
        <w:rPr>
          <w:rFonts w:ascii="Times New Roman" w:eastAsia="宋体" w:hAnsi="Times New Roman" w:cs="Times New Roman"/>
          <w:szCs w:val="21"/>
        </w:rPr>
        <w:t>k</w:t>
      </w:r>
      <w:r w:rsidRPr="00A163A9">
        <w:rPr>
          <w:rFonts w:ascii="Times New Roman" w:eastAsia="宋体" w:hAnsi="Times New Roman" w:cs="Times New Roman"/>
          <w:szCs w:val="21"/>
        </w:rPr>
        <w:t>N</w:t>
      </w:r>
      <w:r w:rsidRPr="00A163A9">
        <w:rPr>
          <w:rFonts w:ascii="Times New Roman" w:eastAsia="宋体" w:hAnsi="Times New Roman" w:cs="Times New Roman"/>
          <w:szCs w:val="21"/>
        </w:rPr>
        <w:t>、电源</w:t>
      </w:r>
      <w:r w:rsidRPr="00A163A9">
        <w:rPr>
          <w:rFonts w:ascii="Times New Roman" w:eastAsia="宋体" w:hAnsi="Times New Roman" w:cs="Times New Roman"/>
          <w:szCs w:val="21"/>
        </w:rPr>
        <w:t>12V</w:t>
      </w:r>
      <w:r w:rsidRPr="00A163A9">
        <w:rPr>
          <w:rFonts w:ascii="Times New Roman" w:eastAsia="宋体" w:hAnsi="Times New Roman" w:cs="Times New Roman"/>
          <w:szCs w:val="21"/>
        </w:rPr>
        <w:t>、灵敏度</w:t>
      </w:r>
      <w:r w:rsidRPr="00A163A9">
        <w:rPr>
          <w:rFonts w:ascii="Times New Roman" w:eastAsia="宋体" w:hAnsi="Times New Roman" w:cs="Times New Roman"/>
          <w:szCs w:val="21"/>
        </w:rPr>
        <w:t>1.23mV/V.</w:t>
      </w:r>
      <w:r w:rsidRPr="00A163A9">
        <w:rPr>
          <w:rFonts w:ascii="Times New Roman" w:eastAsia="宋体" w:hAnsi="Times New Roman" w:cs="Times New Roman"/>
          <w:szCs w:val="21"/>
        </w:rPr>
        <w:t>它的实际意义是在有</w:t>
      </w:r>
      <w:r w:rsidRPr="00A163A9">
        <w:rPr>
          <w:rFonts w:ascii="Times New Roman" w:eastAsia="宋体" w:hAnsi="Times New Roman" w:cs="Times New Roman"/>
          <w:szCs w:val="21"/>
        </w:rPr>
        <w:t>12V</w:t>
      </w:r>
      <w:r w:rsidRPr="00A163A9">
        <w:rPr>
          <w:rFonts w:ascii="Times New Roman" w:eastAsia="宋体" w:hAnsi="Times New Roman" w:cs="Times New Roman"/>
          <w:szCs w:val="21"/>
        </w:rPr>
        <w:t>电压激励的时候它的满量程输出电压为</w:t>
      </w:r>
      <w:r w:rsidRPr="00A163A9">
        <w:rPr>
          <w:rFonts w:ascii="Times New Roman" w:eastAsia="宋体" w:hAnsi="Times New Roman" w:cs="Times New Roman"/>
          <w:szCs w:val="21"/>
        </w:rPr>
        <w:t>14.76mV</w:t>
      </w:r>
      <w:r w:rsidRPr="00A163A9">
        <w:rPr>
          <w:rFonts w:ascii="Times New Roman" w:eastAsia="宋体" w:hAnsi="Times New Roman" w:cs="Times New Roman"/>
          <w:szCs w:val="21"/>
        </w:rPr>
        <w:t>，那么针对我公司的</w:t>
      </w:r>
      <w:r w:rsidRPr="00A163A9">
        <w:rPr>
          <w:rFonts w:ascii="Times New Roman" w:eastAsia="宋体" w:hAnsi="Times New Roman" w:cs="Times New Roman"/>
          <w:szCs w:val="21"/>
        </w:rPr>
        <w:t>2V/5V/10V/24V</w:t>
      </w:r>
      <w:r w:rsidRPr="00A163A9">
        <w:rPr>
          <w:rFonts w:ascii="Times New Roman" w:eastAsia="宋体" w:hAnsi="Times New Roman" w:cs="Times New Roman"/>
          <w:szCs w:val="21"/>
        </w:rPr>
        <w:t>的桥压电压的灵敏度的计算方法分别为：</w:t>
      </w:r>
    </w:p>
    <w:p w:rsidR="00853805" w:rsidRPr="00A163A9" w:rsidRDefault="00853805" w:rsidP="00853805">
      <w:pPr>
        <w:widowControl/>
        <w:spacing w:line="360" w:lineRule="auto"/>
        <w:ind w:firstLineChars="200" w:firstLine="420"/>
        <w:jc w:val="left"/>
        <w:rPr>
          <w:rFonts w:ascii="Times New Roman" w:eastAsia="宋体" w:hAnsi="Times New Roman" w:cs="Times New Roman"/>
          <w:szCs w:val="21"/>
        </w:rPr>
      </w:pPr>
      <w:r w:rsidRPr="00A163A9">
        <w:rPr>
          <w:rFonts w:ascii="Times New Roman" w:eastAsia="宋体" w:hAnsi="Times New Roman" w:cs="Times New Roman"/>
          <w:szCs w:val="21"/>
        </w:rPr>
        <w:t>1.23×2/1000=0.00246 mV/</w:t>
      </w:r>
      <w:proofErr w:type="spellStart"/>
      <w:r w:rsidR="00645E7C">
        <w:rPr>
          <w:rFonts w:ascii="Times New Roman" w:eastAsia="宋体" w:hAnsi="Times New Roman" w:cs="Times New Roman"/>
          <w:szCs w:val="21"/>
        </w:rPr>
        <w:t>k</w:t>
      </w:r>
      <w:r w:rsidRPr="00A163A9">
        <w:rPr>
          <w:rFonts w:ascii="Times New Roman" w:eastAsia="宋体" w:hAnsi="Times New Roman" w:cs="Times New Roman"/>
          <w:szCs w:val="21"/>
        </w:rPr>
        <w:t>N</w:t>
      </w:r>
      <w:proofErr w:type="spellEnd"/>
      <w:r w:rsidRPr="00A163A9">
        <w:rPr>
          <w:rFonts w:ascii="Times New Roman" w:eastAsia="宋体" w:hAnsi="Times New Roman" w:cs="Times New Roman"/>
          <w:szCs w:val="21"/>
        </w:rPr>
        <w:t>;</w:t>
      </w:r>
    </w:p>
    <w:p w:rsidR="00853805" w:rsidRPr="00A163A9" w:rsidRDefault="00853805" w:rsidP="00853805">
      <w:pPr>
        <w:widowControl/>
        <w:spacing w:line="360" w:lineRule="auto"/>
        <w:ind w:firstLineChars="200" w:firstLine="420"/>
        <w:jc w:val="left"/>
        <w:rPr>
          <w:rFonts w:ascii="Times New Roman" w:eastAsia="宋体" w:hAnsi="Times New Roman" w:cs="Times New Roman"/>
          <w:szCs w:val="21"/>
        </w:rPr>
      </w:pPr>
      <w:r w:rsidRPr="00A163A9">
        <w:rPr>
          <w:rFonts w:ascii="Times New Roman" w:eastAsia="宋体" w:hAnsi="Times New Roman" w:cs="Times New Roman"/>
          <w:szCs w:val="21"/>
        </w:rPr>
        <w:t>1.23×5/1000=0.00615 mV/</w:t>
      </w:r>
      <w:proofErr w:type="spellStart"/>
      <w:r w:rsidR="00645E7C">
        <w:rPr>
          <w:rFonts w:ascii="Times New Roman" w:eastAsia="宋体" w:hAnsi="Times New Roman" w:cs="Times New Roman"/>
          <w:szCs w:val="21"/>
        </w:rPr>
        <w:t>k</w:t>
      </w:r>
      <w:r w:rsidRPr="00A163A9">
        <w:rPr>
          <w:rFonts w:ascii="Times New Roman" w:eastAsia="宋体" w:hAnsi="Times New Roman" w:cs="Times New Roman"/>
          <w:szCs w:val="21"/>
        </w:rPr>
        <w:t>N</w:t>
      </w:r>
      <w:proofErr w:type="spellEnd"/>
      <w:r w:rsidRPr="00A163A9">
        <w:rPr>
          <w:rFonts w:ascii="Times New Roman" w:eastAsia="宋体" w:hAnsi="Times New Roman" w:cs="Times New Roman"/>
          <w:szCs w:val="21"/>
        </w:rPr>
        <w:t>;</w:t>
      </w:r>
    </w:p>
    <w:p w:rsidR="00853805" w:rsidRPr="00A163A9" w:rsidRDefault="00853805" w:rsidP="00853805">
      <w:pPr>
        <w:widowControl/>
        <w:spacing w:line="360" w:lineRule="auto"/>
        <w:ind w:firstLineChars="200" w:firstLine="420"/>
        <w:jc w:val="left"/>
        <w:rPr>
          <w:rFonts w:ascii="Times New Roman" w:eastAsia="宋体" w:hAnsi="Times New Roman" w:cs="Times New Roman"/>
          <w:szCs w:val="21"/>
        </w:rPr>
      </w:pPr>
      <w:r w:rsidRPr="00A163A9">
        <w:rPr>
          <w:rFonts w:ascii="Times New Roman" w:eastAsia="宋体" w:hAnsi="Times New Roman" w:cs="Times New Roman"/>
          <w:szCs w:val="21"/>
        </w:rPr>
        <w:t>1.23×10/1000=0.0123 mV/</w:t>
      </w:r>
      <w:proofErr w:type="spellStart"/>
      <w:r w:rsidR="00645E7C">
        <w:rPr>
          <w:rFonts w:ascii="Times New Roman" w:eastAsia="宋体" w:hAnsi="Times New Roman" w:cs="Times New Roman"/>
          <w:szCs w:val="21"/>
        </w:rPr>
        <w:t>k</w:t>
      </w:r>
      <w:r w:rsidRPr="00A163A9">
        <w:rPr>
          <w:rFonts w:ascii="Times New Roman" w:eastAsia="宋体" w:hAnsi="Times New Roman" w:cs="Times New Roman"/>
          <w:szCs w:val="21"/>
        </w:rPr>
        <w:t>N</w:t>
      </w:r>
      <w:proofErr w:type="spellEnd"/>
      <w:r w:rsidRPr="00A163A9">
        <w:rPr>
          <w:rFonts w:ascii="Times New Roman" w:eastAsia="宋体" w:hAnsi="Times New Roman" w:cs="Times New Roman"/>
          <w:szCs w:val="21"/>
        </w:rPr>
        <w:t>;</w:t>
      </w:r>
    </w:p>
    <w:p w:rsidR="00853805" w:rsidRPr="00A163A9" w:rsidRDefault="00853805" w:rsidP="00853805">
      <w:pPr>
        <w:widowControl/>
        <w:spacing w:line="360" w:lineRule="auto"/>
        <w:ind w:firstLineChars="200" w:firstLine="420"/>
        <w:jc w:val="left"/>
        <w:rPr>
          <w:rFonts w:ascii="Times New Roman" w:eastAsia="宋体" w:hAnsi="Times New Roman" w:cs="Times New Roman"/>
          <w:szCs w:val="21"/>
        </w:rPr>
      </w:pPr>
      <w:r w:rsidRPr="00A163A9">
        <w:rPr>
          <w:rFonts w:ascii="Times New Roman" w:eastAsia="宋体" w:hAnsi="Times New Roman" w:cs="Times New Roman"/>
          <w:szCs w:val="21"/>
        </w:rPr>
        <w:t>1.23×24/1000=0.02952 mV/</w:t>
      </w:r>
      <w:proofErr w:type="spellStart"/>
      <w:r w:rsidR="00645E7C">
        <w:rPr>
          <w:rFonts w:ascii="Times New Roman" w:eastAsia="宋体" w:hAnsi="Times New Roman" w:cs="Times New Roman"/>
          <w:szCs w:val="21"/>
        </w:rPr>
        <w:t>k</w:t>
      </w:r>
      <w:r w:rsidRPr="00A163A9">
        <w:rPr>
          <w:rFonts w:ascii="Times New Roman" w:eastAsia="宋体" w:hAnsi="Times New Roman" w:cs="Times New Roman"/>
          <w:szCs w:val="21"/>
        </w:rPr>
        <w:t>N</w:t>
      </w:r>
      <w:proofErr w:type="spellEnd"/>
      <w:r w:rsidRPr="00A163A9">
        <w:rPr>
          <w:rFonts w:ascii="Times New Roman" w:eastAsia="宋体" w:hAnsi="Times New Roman" w:cs="Times New Roman"/>
          <w:szCs w:val="21"/>
        </w:rPr>
        <w:t>;</w:t>
      </w:r>
    </w:p>
    <w:p w:rsidR="00115B88" w:rsidRPr="00A163A9" w:rsidRDefault="00853805" w:rsidP="00853805">
      <w:pPr>
        <w:widowControl/>
        <w:spacing w:line="360" w:lineRule="auto"/>
        <w:ind w:firstLineChars="200" w:firstLine="420"/>
        <w:jc w:val="left"/>
        <w:rPr>
          <w:rFonts w:ascii="Times New Roman" w:eastAsia="宋体" w:hAnsi="Times New Roman" w:cs="Times New Roman"/>
          <w:b/>
          <w:szCs w:val="21"/>
        </w:rPr>
        <w:sectPr w:rsidR="00115B88" w:rsidRPr="00A163A9" w:rsidSect="0056290D">
          <w:headerReference w:type="even" r:id="rId96"/>
          <w:headerReference w:type="default" r:id="rId97"/>
          <w:footerReference w:type="even" r:id="rId98"/>
          <w:footerReference w:type="default" r:id="rId99"/>
          <w:headerReference w:type="first" r:id="rId100"/>
          <w:footerReference w:type="first" r:id="rId101"/>
          <w:pgSz w:w="11906" w:h="16838"/>
          <w:pgMar w:top="1418" w:right="1134" w:bottom="1134" w:left="1418" w:header="851" w:footer="992" w:gutter="0"/>
          <w:pgNumType w:start="1"/>
          <w:cols w:space="425"/>
          <w:docGrid w:linePitch="312"/>
        </w:sectPr>
      </w:pPr>
      <w:r w:rsidRPr="00A163A9">
        <w:rPr>
          <w:rFonts w:ascii="Times New Roman" w:eastAsia="宋体" w:hAnsi="Times New Roman" w:cs="Times New Roman"/>
          <w:szCs w:val="21"/>
        </w:rPr>
        <w:t>仪器测得该传感器输出的电压信号，根据传感器的灵敏度，我们可以得出传感器测得信号的大小。</w:t>
      </w:r>
    </w:p>
    <w:p w:rsidR="003F78FC" w:rsidRPr="0056290D" w:rsidRDefault="003F78FC" w:rsidP="0056290D">
      <w:pPr>
        <w:pStyle w:val="1"/>
        <w:spacing w:before="0" w:after="0" w:line="360" w:lineRule="auto"/>
        <w:jc w:val="left"/>
        <w:textAlignment w:val="center"/>
        <w:rPr>
          <w:rFonts w:eastAsia="黑体"/>
          <w:b w:val="0"/>
          <w:sz w:val="36"/>
          <w:szCs w:val="36"/>
          <w:lang w:val="x-none" w:eastAsia="x-none"/>
        </w:rPr>
      </w:pPr>
      <w:bookmarkStart w:id="250" w:name="_Toc280950320"/>
      <w:bookmarkStart w:id="251" w:name="_Toc280950679"/>
      <w:bookmarkStart w:id="252" w:name="_Toc280951104"/>
      <w:bookmarkStart w:id="253" w:name="_Toc281979912"/>
      <w:bookmarkStart w:id="254" w:name="_Toc281982716"/>
      <w:bookmarkStart w:id="255" w:name="_Toc368820720"/>
      <w:bookmarkStart w:id="256" w:name="_Toc503520084"/>
      <w:proofErr w:type="spellStart"/>
      <w:r w:rsidRPr="0056290D">
        <w:rPr>
          <w:rFonts w:eastAsia="黑体"/>
          <w:b w:val="0"/>
          <w:sz w:val="36"/>
          <w:szCs w:val="36"/>
          <w:lang w:val="x-none" w:eastAsia="x-none"/>
        </w:rPr>
        <w:lastRenderedPageBreak/>
        <w:t>第</w:t>
      </w:r>
      <w:r w:rsidR="0022793E" w:rsidRPr="0056290D">
        <w:rPr>
          <w:rFonts w:eastAsia="黑体" w:hint="eastAsia"/>
          <w:b w:val="0"/>
          <w:sz w:val="36"/>
          <w:szCs w:val="36"/>
          <w:lang w:val="x-none" w:eastAsia="x-none"/>
        </w:rPr>
        <w:t>六</w:t>
      </w:r>
      <w:r w:rsidRPr="0056290D">
        <w:rPr>
          <w:rFonts w:eastAsia="黑体"/>
          <w:b w:val="0"/>
          <w:sz w:val="36"/>
          <w:szCs w:val="36"/>
          <w:lang w:val="x-none" w:eastAsia="x-none"/>
        </w:rPr>
        <w:t>章</w:t>
      </w:r>
      <w:proofErr w:type="spellEnd"/>
      <w:r w:rsidRPr="0056290D">
        <w:rPr>
          <w:rFonts w:eastAsia="黑体"/>
          <w:b w:val="0"/>
          <w:sz w:val="36"/>
          <w:szCs w:val="36"/>
          <w:lang w:val="x-none" w:eastAsia="x-none"/>
        </w:rPr>
        <w:t xml:space="preserve"> </w:t>
      </w:r>
      <w:proofErr w:type="spellStart"/>
      <w:r w:rsidRPr="0056290D">
        <w:rPr>
          <w:rFonts w:eastAsia="黑体"/>
          <w:b w:val="0"/>
          <w:sz w:val="36"/>
          <w:szCs w:val="36"/>
          <w:lang w:val="x-none" w:eastAsia="x-none"/>
        </w:rPr>
        <w:t>开始测量</w:t>
      </w:r>
      <w:bookmarkEnd w:id="232"/>
      <w:bookmarkEnd w:id="233"/>
      <w:bookmarkEnd w:id="250"/>
      <w:bookmarkEnd w:id="251"/>
      <w:bookmarkEnd w:id="252"/>
      <w:bookmarkEnd w:id="253"/>
      <w:bookmarkEnd w:id="254"/>
      <w:bookmarkEnd w:id="255"/>
      <w:bookmarkEnd w:id="256"/>
      <w:proofErr w:type="spellEnd"/>
    </w:p>
    <w:p w:rsidR="000E606E" w:rsidRPr="0056290D" w:rsidRDefault="0022793E" w:rsidP="0056290D">
      <w:pPr>
        <w:pStyle w:val="2"/>
        <w:widowControl/>
        <w:spacing w:line="360" w:lineRule="auto"/>
        <w:contextualSpacing/>
        <w:jc w:val="left"/>
        <w:rPr>
          <w:rFonts w:ascii="黑体" w:eastAsia="黑体" w:hAnsi="黑体" w:cs="Times New Roman"/>
          <w:b w:val="0"/>
          <w:bCs/>
          <w:iCs/>
          <w:kern w:val="0"/>
          <w:szCs w:val="30"/>
          <w:lang w:val="x-none" w:eastAsia="x-none"/>
        </w:rPr>
      </w:pPr>
      <w:bookmarkStart w:id="257" w:name="_Toc368820718"/>
      <w:bookmarkStart w:id="258" w:name="_Toc503520085"/>
      <w:r w:rsidRPr="0056290D">
        <w:rPr>
          <w:rFonts w:ascii="黑体" w:eastAsia="黑体" w:hAnsi="黑体" w:cs="Times New Roman" w:hint="eastAsia"/>
          <w:b w:val="0"/>
          <w:bCs/>
          <w:iCs/>
          <w:kern w:val="0"/>
          <w:szCs w:val="30"/>
          <w:lang w:val="x-none" w:eastAsia="x-none"/>
        </w:rPr>
        <w:t>6</w:t>
      </w:r>
      <w:r w:rsidR="00CC316B" w:rsidRPr="0056290D">
        <w:rPr>
          <w:rFonts w:ascii="黑体" w:eastAsia="黑体" w:hAnsi="黑体" w:cs="Times New Roman"/>
          <w:b w:val="0"/>
          <w:bCs/>
          <w:iCs/>
          <w:kern w:val="0"/>
          <w:szCs w:val="30"/>
          <w:lang w:val="x-none" w:eastAsia="x-none"/>
        </w:rPr>
        <w:t xml:space="preserve">.1 </w:t>
      </w:r>
      <w:bookmarkStart w:id="259" w:name="_Toc360018785"/>
      <w:bookmarkStart w:id="260" w:name="_Toc360105382"/>
      <w:bookmarkStart w:id="261" w:name="_Toc366934014"/>
      <w:bookmarkStart w:id="262" w:name="_Toc451409175"/>
      <w:bookmarkEnd w:id="257"/>
      <w:proofErr w:type="spellStart"/>
      <w:r w:rsidR="000E606E" w:rsidRPr="0056290D">
        <w:rPr>
          <w:rFonts w:ascii="黑体" w:eastAsia="黑体" w:hAnsi="黑体" w:cs="Times New Roman"/>
          <w:b w:val="0"/>
          <w:bCs/>
          <w:iCs/>
          <w:kern w:val="0"/>
          <w:szCs w:val="30"/>
          <w:lang w:val="x-none" w:eastAsia="x-none"/>
        </w:rPr>
        <w:t>接口设置和参数管理</w:t>
      </w:r>
      <w:bookmarkEnd w:id="258"/>
      <w:bookmarkEnd w:id="259"/>
      <w:bookmarkEnd w:id="260"/>
      <w:bookmarkEnd w:id="261"/>
      <w:bookmarkEnd w:id="262"/>
      <w:proofErr w:type="spellEnd"/>
    </w:p>
    <w:p w:rsidR="00CC316B" w:rsidRPr="00146CF1" w:rsidRDefault="00CC316B" w:rsidP="0065248E">
      <w:pPr>
        <w:widowControl/>
        <w:spacing w:line="360" w:lineRule="auto"/>
        <w:ind w:firstLineChars="200" w:firstLine="420"/>
        <w:jc w:val="left"/>
        <w:rPr>
          <w:rFonts w:ascii="Times New Roman" w:eastAsia="宋体" w:hAnsi="Times New Roman" w:cs="Times New Roman"/>
          <w:color w:val="000000" w:themeColor="text1"/>
          <w:szCs w:val="21"/>
        </w:rPr>
      </w:pPr>
      <w:r w:rsidRPr="00146CF1">
        <w:rPr>
          <w:rFonts w:ascii="Times New Roman" w:eastAsia="宋体" w:hAnsi="Times New Roman" w:cs="Times New Roman"/>
          <w:color w:val="000000" w:themeColor="text1"/>
          <w:szCs w:val="21"/>
        </w:rPr>
        <w:t>将仪器连接好后，双击图标</w:t>
      </w:r>
      <w:r w:rsidRPr="00146CF1">
        <w:rPr>
          <w:rFonts w:ascii="Times New Roman" w:eastAsia="宋体" w:hAnsi="Times New Roman" w:cs="Times New Roman"/>
          <w:color w:val="000000" w:themeColor="text1"/>
          <w:szCs w:val="21"/>
        </w:rPr>
        <w:t>“</w:t>
      </w:r>
      <w:r w:rsidRPr="00146CF1">
        <w:rPr>
          <w:rFonts w:ascii="Times New Roman" w:eastAsia="宋体" w:hAnsi="Times New Roman" w:cs="Times New Roman"/>
          <w:noProof/>
          <w:color w:val="000000" w:themeColor="text1"/>
          <w:szCs w:val="21"/>
        </w:rPr>
        <w:drawing>
          <wp:inline distT="0" distB="0" distL="0" distR="0" wp14:anchorId="6AEE8E7A" wp14:editId="5CDCBCBB">
            <wp:extent cx="400050" cy="448541"/>
            <wp:effectExtent l="0" t="0" r="0" b="889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6046" cy="455263"/>
                    </a:xfrm>
                    <a:prstGeom prst="rect">
                      <a:avLst/>
                    </a:prstGeom>
                    <a:noFill/>
                    <a:ln>
                      <a:noFill/>
                    </a:ln>
                  </pic:spPr>
                </pic:pic>
              </a:graphicData>
            </a:graphic>
          </wp:inline>
        </w:drawing>
      </w:r>
      <w:r w:rsidRPr="00146CF1">
        <w:rPr>
          <w:rFonts w:ascii="Times New Roman" w:eastAsia="宋体" w:hAnsi="Times New Roman" w:cs="Times New Roman"/>
          <w:color w:val="000000" w:themeColor="text1"/>
          <w:szCs w:val="21"/>
        </w:rPr>
        <w:t>”</w:t>
      </w:r>
      <w:r w:rsidRPr="00146CF1">
        <w:rPr>
          <w:rFonts w:ascii="Times New Roman" w:eastAsia="宋体" w:hAnsi="Times New Roman" w:cs="Times New Roman"/>
          <w:color w:val="000000" w:themeColor="text1"/>
          <w:szCs w:val="21"/>
        </w:rPr>
        <w:t>打开软件，软件界面如图</w:t>
      </w:r>
      <w:r w:rsidR="00645E7C">
        <w:rPr>
          <w:rFonts w:ascii="Times New Roman" w:eastAsia="宋体" w:hAnsi="Times New Roman" w:cs="Times New Roman"/>
          <w:color w:val="000000" w:themeColor="text1"/>
          <w:szCs w:val="21"/>
        </w:rPr>
        <w:t>6</w:t>
      </w:r>
      <w:r w:rsidRPr="00146CF1">
        <w:rPr>
          <w:rFonts w:ascii="Times New Roman" w:eastAsia="宋体" w:hAnsi="Times New Roman" w:cs="Times New Roman"/>
          <w:color w:val="000000" w:themeColor="text1"/>
          <w:szCs w:val="21"/>
        </w:rPr>
        <w:t>.1</w:t>
      </w:r>
      <w:r w:rsidRPr="00146CF1">
        <w:rPr>
          <w:rFonts w:ascii="Times New Roman" w:eastAsia="宋体" w:hAnsi="Times New Roman" w:cs="Times New Roman"/>
          <w:color w:val="000000" w:themeColor="text1"/>
          <w:szCs w:val="21"/>
        </w:rPr>
        <w:t>所示：</w:t>
      </w:r>
    </w:p>
    <w:p w:rsidR="00CC316B" w:rsidRPr="00146CF1" w:rsidRDefault="00CC316B" w:rsidP="00CC316B">
      <w:pPr>
        <w:snapToGrid w:val="0"/>
        <w:spacing w:beforeLines="50" w:before="120" w:afterLines="50" w:after="120" w:line="240" w:lineRule="atLeast"/>
        <w:ind w:leftChars="171" w:left="359"/>
        <w:jc w:val="center"/>
        <w:rPr>
          <w:rFonts w:ascii="Times New Roman" w:eastAsia="宋体" w:hAnsi="Times New Roman" w:cs="Times New Roman"/>
          <w:color w:val="000000" w:themeColor="text1"/>
          <w:szCs w:val="24"/>
        </w:rPr>
      </w:pPr>
      <w:r w:rsidRPr="00146CF1">
        <w:rPr>
          <w:rFonts w:ascii="Times New Roman" w:eastAsia="宋体" w:hAnsi="Times New Roman" w:cs="Times New Roman"/>
          <w:noProof/>
          <w:color w:val="000000" w:themeColor="text1"/>
          <w:szCs w:val="24"/>
        </w:rPr>
        <w:drawing>
          <wp:inline distT="0" distB="0" distL="0" distR="0" wp14:anchorId="1B4126AE" wp14:editId="2D75A566">
            <wp:extent cx="4426555" cy="2363989"/>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打开.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459912" cy="2381803"/>
                    </a:xfrm>
                    <a:prstGeom prst="rect">
                      <a:avLst/>
                    </a:prstGeom>
                  </pic:spPr>
                </pic:pic>
              </a:graphicData>
            </a:graphic>
          </wp:inline>
        </w:drawing>
      </w:r>
    </w:p>
    <w:p w:rsidR="00CC316B" w:rsidRPr="00146CF1" w:rsidRDefault="00CC316B" w:rsidP="00D7047D">
      <w:pPr>
        <w:spacing w:line="360" w:lineRule="auto"/>
        <w:ind w:firstLine="420"/>
        <w:jc w:val="center"/>
        <w:rPr>
          <w:rFonts w:ascii="Times New Roman" w:eastAsia="宋体" w:hAnsi="Times New Roman" w:cs="Times New Roman"/>
          <w:color w:val="000000" w:themeColor="text1"/>
          <w:szCs w:val="21"/>
        </w:rPr>
      </w:pPr>
      <w:r w:rsidRPr="00146CF1">
        <w:rPr>
          <w:rFonts w:ascii="Times New Roman" w:eastAsia="宋体" w:hAnsi="Times New Roman" w:cs="Times New Roman"/>
          <w:color w:val="000000" w:themeColor="text1"/>
          <w:szCs w:val="21"/>
        </w:rPr>
        <w:t>图</w:t>
      </w:r>
      <w:r w:rsidR="00645E7C">
        <w:rPr>
          <w:rFonts w:ascii="Times New Roman" w:eastAsia="宋体" w:hAnsi="Times New Roman" w:cs="Times New Roman"/>
          <w:color w:val="000000" w:themeColor="text1"/>
          <w:szCs w:val="21"/>
        </w:rPr>
        <w:t>6</w:t>
      </w:r>
      <w:r w:rsidRPr="00146CF1">
        <w:rPr>
          <w:rFonts w:ascii="Times New Roman" w:eastAsia="宋体" w:hAnsi="Times New Roman" w:cs="Times New Roman"/>
          <w:color w:val="000000" w:themeColor="text1"/>
          <w:szCs w:val="21"/>
        </w:rPr>
        <w:t>.1</w:t>
      </w:r>
      <w:r w:rsidR="00420A66" w:rsidRPr="00146CF1">
        <w:rPr>
          <w:rFonts w:ascii="Times New Roman" w:eastAsia="宋体" w:hAnsi="Times New Roman" w:cs="Times New Roman"/>
          <w:color w:val="000000" w:themeColor="text1"/>
          <w:szCs w:val="21"/>
        </w:rPr>
        <w:t xml:space="preserve"> </w:t>
      </w:r>
      <w:r w:rsidR="00420A66" w:rsidRPr="00146CF1">
        <w:rPr>
          <w:rFonts w:ascii="Times New Roman" w:eastAsia="宋体" w:hAnsi="Times New Roman" w:cs="Times New Roman"/>
          <w:color w:val="000000" w:themeColor="text1"/>
          <w:szCs w:val="21"/>
        </w:rPr>
        <w:t>软件初始界面</w:t>
      </w:r>
    </w:p>
    <w:p w:rsidR="00CC316B" w:rsidRPr="00146CF1" w:rsidRDefault="00CC316B" w:rsidP="00420A66">
      <w:pPr>
        <w:spacing w:line="360" w:lineRule="auto"/>
        <w:ind w:firstLine="420"/>
        <w:jc w:val="left"/>
        <w:rPr>
          <w:rFonts w:ascii="Times New Roman" w:eastAsia="宋体" w:hAnsi="Times New Roman" w:cs="Times New Roman"/>
          <w:color w:val="000000" w:themeColor="text1"/>
          <w:szCs w:val="21"/>
        </w:rPr>
      </w:pPr>
      <w:r w:rsidRPr="00146CF1">
        <w:rPr>
          <w:rFonts w:ascii="Times New Roman" w:eastAsia="宋体" w:hAnsi="Times New Roman" w:cs="Times New Roman"/>
          <w:color w:val="000000" w:themeColor="text1"/>
          <w:szCs w:val="21"/>
        </w:rPr>
        <w:t>单击右上角</w:t>
      </w:r>
      <w:r w:rsidRPr="00146CF1">
        <w:rPr>
          <w:rFonts w:ascii="Times New Roman" w:eastAsia="宋体" w:hAnsi="Times New Roman" w:cs="Times New Roman"/>
          <w:color w:val="000000" w:themeColor="text1"/>
          <w:szCs w:val="21"/>
        </w:rPr>
        <w:t xml:space="preserve"> “</w:t>
      </w:r>
      <w:r w:rsidRPr="00146CF1">
        <w:rPr>
          <w:rFonts w:ascii="Times New Roman" w:eastAsia="宋体" w:hAnsi="Times New Roman" w:cs="Times New Roman"/>
          <w:color w:val="000000" w:themeColor="text1"/>
          <w:szCs w:val="21"/>
        </w:rPr>
        <w:t>硬件</w:t>
      </w:r>
      <w:r w:rsidRPr="00146CF1">
        <w:rPr>
          <w:rFonts w:ascii="Times New Roman" w:eastAsia="宋体" w:hAnsi="Times New Roman" w:cs="Times New Roman"/>
          <w:color w:val="000000" w:themeColor="text1"/>
          <w:szCs w:val="21"/>
        </w:rPr>
        <w:t>”</w:t>
      </w:r>
      <w:r w:rsidRPr="00146CF1">
        <w:rPr>
          <w:rFonts w:ascii="Times New Roman" w:eastAsia="宋体" w:hAnsi="Times New Roman" w:cs="Times New Roman"/>
          <w:color w:val="000000" w:themeColor="text1"/>
          <w:szCs w:val="21"/>
        </w:rPr>
        <w:t>选项卡，在弹出界面中</w:t>
      </w:r>
      <w:r w:rsidRPr="00146CF1">
        <w:rPr>
          <w:rFonts w:ascii="Times New Roman" w:eastAsia="宋体" w:hAnsi="Times New Roman" w:cs="Times New Roman"/>
          <w:color w:val="000000" w:themeColor="text1"/>
          <w:szCs w:val="21"/>
        </w:rPr>
        <w:t>“</w:t>
      </w:r>
      <w:r w:rsidRPr="00146CF1">
        <w:rPr>
          <w:rFonts w:ascii="Times New Roman" w:eastAsia="宋体" w:hAnsi="Times New Roman" w:cs="Times New Roman"/>
          <w:color w:val="000000" w:themeColor="text1"/>
          <w:szCs w:val="21"/>
        </w:rPr>
        <w:t>接口类型</w:t>
      </w:r>
      <w:r w:rsidRPr="00146CF1">
        <w:rPr>
          <w:rFonts w:ascii="Times New Roman" w:eastAsia="宋体" w:hAnsi="Times New Roman" w:cs="Times New Roman"/>
          <w:color w:val="000000" w:themeColor="text1"/>
          <w:szCs w:val="21"/>
        </w:rPr>
        <w:t>”</w:t>
      </w:r>
      <w:r w:rsidRPr="00146CF1">
        <w:rPr>
          <w:rFonts w:ascii="Times New Roman" w:eastAsia="宋体" w:hAnsi="Times New Roman" w:cs="Times New Roman"/>
          <w:color w:val="000000" w:themeColor="text1"/>
          <w:szCs w:val="21"/>
        </w:rPr>
        <w:t>选择网络接口，对应</w:t>
      </w:r>
      <w:r w:rsidRPr="00146CF1">
        <w:rPr>
          <w:rFonts w:ascii="Times New Roman" w:eastAsia="宋体" w:hAnsi="Times New Roman" w:cs="Times New Roman"/>
          <w:color w:val="000000" w:themeColor="text1"/>
          <w:szCs w:val="21"/>
        </w:rPr>
        <w:t>“</w:t>
      </w:r>
      <w:r w:rsidRPr="00146CF1">
        <w:rPr>
          <w:rFonts w:ascii="Times New Roman" w:eastAsia="宋体" w:hAnsi="Times New Roman" w:cs="Times New Roman"/>
          <w:color w:val="000000" w:themeColor="text1"/>
          <w:szCs w:val="21"/>
        </w:rPr>
        <w:t>仪器型号</w:t>
      </w:r>
      <w:r w:rsidRPr="00146CF1">
        <w:rPr>
          <w:rFonts w:ascii="Times New Roman" w:eastAsia="宋体" w:hAnsi="Times New Roman" w:cs="Times New Roman"/>
          <w:color w:val="000000" w:themeColor="text1"/>
          <w:szCs w:val="21"/>
        </w:rPr>
        <w:t>”</w:t>
      </w:r>
      <w:r w:rsidRPr="00146CF1">
        <w:rPr>
          <w:rFonts w:ascii="Times New Roman" w:eastAsia="宋体" w:hAnsi="Times New Roman" w:cs="Times New Roman"/>
          <w:color w:val="000000" w:themeColor="text1"/>
          <w:szCs w:val="21"/>
        </w:rPr>
        <w:t>选择</w:t>
      </w:r>
      <w:r w:rsidR="007451D5" w:rsidRPr="00146CF1">
        <w:rPr>
          <w:rFonts w:ascii="Times New Roman" w:eastAsia="宋体" w:hAnsi="Times New Roman" w:cs="Times New Roman"/>
          <w:color w:val="000000" w:themeColor="text1"/>
          <w:szCs w:val="21"/>
        </w:rPr>
        <w:t>DH3818Y</w:t>
      </w:r>
      <w:r w:rsidRPr="00146CF1">
        <w:rPr>
          <w:rFonts w:ascii="Times New Roman" w:eastAsia="宋体" w:hAnsi="Times New Roman" w:cs="Times New Roman"/>
          <w:color w:val="000000" w:themeColor="text1"/>
          <w:szCs w:val="21"/>
        </w:rPr>
        <w:t>，单击确定，第一次连接仪器会提示软件重启，单击确定等待软件自动重启进入初始界面：</w:t>
      </w:r>
    </w:p>
    <w:p w:rsidR="00CC316B" w:rsidRPr="00146CF1" w:rsidRDefault="00814C64" w:rsidP="00CC316B">
      <w:pPr>
        <w:spacing w:line="360" w:lineRule="auto"/>
        <w:jc w:val="center"/>
        <w:rPr>
          <w:rFonts w:ascii="Times New Roman" w:eastAsia="宋体" w:hAnsi="Times New Roman" w:cs="Times New Roman"/>
          <w:color w:val="000000" w:themeColor="text1"/>
          <w:szCs w:val="21"/>
        </w:rPr>
      </w:pPr>
      <w:r w:rsidRPr="00146CF1">
        <w:rPr>
          <w:rFonts w:ascii="Times New Roman" w:hAnsi="Times New Roman" w:cs="Times New Roman"/>
          <w:noProof/>
          <w:color w:val="000000" w:themeColor="text1"/>
        </w:rPr>
        <w:drawing>
          <wp:inline distT="0" distB="0" distL="0" distR="0" wp14:anchorId="1556F8C6" wp14:editId="449278AE">
            <wp:extent cx="3384515" cy="2520000"/>
            <wp:effectExtent l="19050" t="19050" r="26035"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28874" t="19260" r="28954" b="24888"/>
                    <a:stretch/>
                  </pic:blipFill>
                  <pic:spPr bwMode="auto">
                    <a:xfrm>
                      <a:off x="0" y="0"/>
                      <a:ext cx="3384515" cy="2520000"/>
                    </a:xfrm>
                    <a:prstGeom prst="rect">
                      <a:avLst/>
                    </a:prstGeom>
                    <a:ln>
                      <a:solidFill>
                        <a:schemeClr val="accent1">
                          <a:lumMod val="50000"/>
                        </a:schemeClr>
                      </a:solidFill>
                    </a:ln>
                    <a:extLst>
                      <a:ext uri="{53640926-AAD7-44D8-BBD7-CCE9431645EC}">
                        <a14:shadowObscured xmlns:a14="http://schemas.microsoft.com/office/drawing/2010/main"/>
                      </a:ext>
                    </a:extLst>
                  </pic:spPr>
                </pic:pic>
              </a:graphicData>
            </a:graphic>
          </wp:inline>
        </w:drawing>
      </w:r>
    </w:p>
    <w:p w:rsidR="00CC316B" w:rsidRPr="00146CF1" w:rsidRDefault="00CC316B" w:rsidP="00D7047D">
      <w:pPr>
        <w:spacing w:line="360" w:lineRule="auto"/>
        <w:ind w:firstLine="420"/>
        <w:jc w:val="center"/>
        <w:rPr>
          <w:rFonts w:ascii="Times New Roman" w:eastAsia="宋体" w:hAnsi="Times New Roman" w:cs="Times New Roman"/>
          <w:color w:val="000000" w:themeColor="text1"/>
          <w:szCs w:val="21"/>
        </w:rPr>
      </w:pPr>
      <w:r w:rsidRPr="00146CF1">
        <w:rPr>
          <w:rFonts w:ascii="Times New Roman" w:eastAsia="宋体" w:hAnsi="Times New Roman" w:cs="Times New Roman"/>
          <w:color w:val="000000" w:themeColor="text1"/>
          <w:szCs w:val="21"/>
        </w:rPr>
        <w:t>图</w:t>
      </w:r>
      <w:r w:rsidR="00645E7C">
        <w:rPr>
          <w:rFonts w:ascii="Times New Roman" w:eastAsia="宋体" w:hAnsi="Times New Roman" w:cs="Times New Roman"/>
          <w:color w:val="000000" w:themeColor="text1"/>
          <w:szCs w:val="21"/>
        </w:rPr>
        <w:t>6</w:t>
      </w:r>
      <w:r w:rsidRPr="00146CF1">
        <w:rPr>
          <w:rFonts w:ascii="Times New Roman" w:eastAsia="宋体" w:hAnsi="Times New Roman" w:cs="Times New Roman"/>
          <w:color w:val="000000" w:themeColor="text1"/>
          <w:szCs w:val="21"/>
        </w:rPr>
        <w:t>.</w:t>
      </w:r>
      <w:r w:rsidR="00CE5B00" w:rsidRPr="00146CF1">
        <w:rPr>
          <w:rFonts w:ascii="Times New Roman" w:eastAsia="宋体" w:hAnsi="Times New Roman" w:cs="Times New Roman"/>
          <w:color w:val="000000" w:themeColor="text1"/>
          <w:szCs w:val="21"/>
        </w:rPr>
        <w:t>2</w:t>
      </w:r>
      <w:r w:rsidR="00420A66" w:rsidRPr="00146CF1">
        <w:rPr>
          <w:rFonts w:ascii="Times New Roman" w:eastAsia="宋体" w:hAnsi="Times New Roman" w:cs="Times New Roman"/>
          <w:color w:val="000000" w:themeColor="text1"/>
          <w:szCs w:val="21"/>
        </w:rPr>
        <w:t xml:space="preserve"> </w:t>
      </w:r>
      <w:r w:rsidR="00420A66" w:rsidRPr="00146CF1">
        <w:rPr>
          <w:rFonts w:ascii="Times New Roman" w:eastAsia="宋体" w:hAnsi="Times New Roman" w:cs="Times New Roman"/>
          <w:color w:val="000000" w:themeColor="text1"/>
          <w:szCs w:val="21"/>
        </w:rPr>
        <w:t>选择仪器</w:t>
      </w:r>
    </w:p>
    <w:p w:rsidR="00CE5B00" w:rsidRPr="00146CF1" w:rsidRDefault="00CE5B00" w:rsidP="00D7047D">
      <w:pPr>
        <w:spacing w:line="360" w:lineRule="auto"/>
        <w:ind w:firstLine="420"/>
        <w:jc w:val="left"/>
        <w:rPr>
          <w:rFonts w:ascii="Times New Roman" w:eastAsia="宋体" w:hAnsi="Times New Roman" w:cs="Times New Roman"/>
          <w:color w:val="000000" w:themeColor="text1"/>
          <w:szCs w:val="21"/>
        </w:rPr>
      </w:pPr>
      <w:r w:rsidRPr="00146CF1">
        <w:rPr>
          <w:rFonts w:ascii="Times New Roman" w:eastAsia="宋体" w:hAnsi="Times New Roman" w:cs="Times New Roman"/>
          <w:color w:val="000000" w:themeColor="text1"/>
          <w:szCs w:val="21"/>
        </w:rPr>
        <w:t>软件重新启动后，再次选择</w:t>
      </w:r>
      <w:r w:rsidRPr="00146CF1">
        <w:rPr>
          <w:rFonts w:ascii="Times New Roman" w:eastAsia="宋体" w:hAnsi="Times New Roman" w:cs="Times New Roman"/>
          <w:color w:val="000000" w:themeColor="text1"/>
          <w:szCs w:val="21"/>
        </w:rPr>
        <w:t>“</w:t>
      </w:r>
      <w:r w:rsidRPr="00146CF1">
        <w:rPr>
          <w:rFonts w:ascii="Times New Roman" w:eastAsia="宋体" w:hAnsi="Times New Roman" w:cs="Times New Roman"/>
          <w:color w:val="000000" w:themeColor="text1"/>
          <w:szCs w:val="21"/>
        </w:rPr>
        <w:t>硬件设置</w:t>
      </w:r>
      <w:r w:rsidRPr="00146CF1">
        <w:rPr>
          <w:rFonts w:ascii="Times New Roman" w:eastAsia="宋体" w:hAnsi="Times New Roman" w:cs="Times New Roman"/>
          <w:color w:val="000000" w:themeColor="text1"/>
          <w:szCs w:val="21"/>
        </w:rPr>
        <w:t>”</w:t>
      </w:r>
      <w:r w:rsidRPr="00146CF1">
        <w:rPr>
          <w:rFonts w:ascii="Times New Roman" w:eastAsia="宋体" w:hAnsi="Times New Roman" w:cs="Times New Roman"/>
          <w:color w:val="000000" w:themeColor="text1"/>
          <w:szCs w:val="21"/>
        </w:rPr>
        <w:t>界面，此时也可通过单击</w:t>
      </w:r>
      <w:r w:rsidRPr="00146CF1">
        <w:rPr>
          <w:rFonts w:ascii="Times New Roman" w:eastAsia="宋体" w:hAnsi="Times New Roman" w:cs="Times New Roman"/>
          <w:color w:val="000000" w:themeColor="text1"/>
          <w:szCs w:val="21"/>
        </w:rPr>
        <w:t>“IP</w:t>
      </w:r>
      <w:r w:rsidRPr="00146CF1">
        <w:rPr>
          <w:rFonts w:ascii="Times New Roman" w:eastAsia="宋体" w:hAnsi="Times New Roman" w:cs="Times New Roman"/>
          <w:color w:val="000000" w:themeColor="text1"/>
          <w:szCs w:val="21"/>
        </w:rPr>
        <w:t>地址设置</w:t>
      </w:r>
      <w:r w:rsidRPr="00146CF1">
        <w:rPr>
          <w:rFonts w:ascii="Times New Roman" w:eastAsia="宋体" w:hAnsi="Times New Roman" w:cs="Times New Roman"/>
          <w:color w:val="000000" w:themeColor="text1"/>
          <w:szCs w:val="21"/>
        </w:rPr>
        <w:t>”</w:t>
      </w:r>
      <w:r w:rsidRPr="00146CF1">
        <w:rPr>
          <w:rFonts w:ascii="Times New Roman" w:eastAsia="宋体" w:hAnsi="Times New Roman" w:cs="Times New Roman"/>
          <w:color w:val="000000" w:themeColor="text1"/>
          <w:szCs w:val="21"/>
        </w:rPr>
        <w:t>按钮，来对计算机</w:t>
      </w:r>
      <w:r w:rsidRPr="00146CF1">
        <w:rPr>
          <w:rFonts w:ascii="Times New Roman" w:eastAsia="宋体" w:hAnsi="Times New Roman" w:cs="Times New Roman"/>
          <w:color w:val="000000" w:themeColor="text1"/>
          <w:szCs w:val="21"/>
        </w:rPr>
        <w:t>IP</w:t>
      </w:r>
      <w:r w:rsidRPr="00146CF1">
        <w:rPr>
          <w:rFonts w:ascii="Times New Roman" w:eastAsia="宋体" w:hAnsi="Times New Roman" w:cs="Times New Roman"/>
          <w:color w:val="000000" w:themeColor="text1"/>
          <w:szCs w:val="21"/>
        </w:rPr>
        <w:t>地址进行设置；</w:t>
      </w:r>
    </w:p>
    <w:p w:rsidR="00CE5B00" w:rsidRPr="00146CF1" w:rsidRDefault="00550E48" w:rsidP="00CE5B00">
      <w:pPr>
        <w:ind w:firstLineChars="200" w:firstLine="420"/>
        <w:jc w:val="center"/>
        <w:rPr>
          <w:rFonts w:ascii="Times New Roman" w:hAnsi="Times New Roman" w:cs="Times New Roman"/>
          <w:color w:val="000000" w:themeColor="text1"/>
          <w:szCs w:val="21"/>
        </w:rPr>
      </w:pPr>
      <w:r w:rsidRPr="00146CF1">
        <w:rPr>
          <w:rFonts w:ascii="Times New Roman" w:hAnsi="Times New Roman" w:cs="Times New Roman"/>
          <w:noProof/>
          <w:color w:val="000000" w:themeColor="text1"/>
          <w:szCs w:val="21"/>
        </w:rPr>
        <w:lastRenderedPageBreak/>
        <w:drawing>
          <wp:inline distT="0" distB="0" distL="0" distR="0" wp14:anchorId="422C8041" wp14:editId="40411DAC">
            <wp:extent cx="2940685" cy="2933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40685" cy="2933700"/>
                    </a:xfrm>
                    <a:prstGeom prst="rect">
                      <a:avLst/>
                    </a:prstGeom>
                    <a:noFill/>
                    <a:ln>
                      <a:noFill/>
                    </a:ln>
                  </pic:spPr>
                </pic:pic>
              </a:graphicData>
            </a:graphic>
          </wp:inline>
        </w:drawing>
      </w:r>
    </w:p>
    <w:p w:rsidR="00CE5B00" w:rsidRPr="00146CF1" w:rsidRDefault="00CE5B00" w:rsidP="00D7047D">
      <w:pPr>
        <w:spacing w:line="360" w:lineRule="auto"/>
        <w:ind w:firstLine="420"/>
        <w:jc w:val="center"/>
        <w:rPr>
          <w:rFonts w:ascii="Times New Roman" w:eastAsia="宋体" w:hAnsi="Times New Roman" w:cs="Times New Roman"/>
          <w:color w:val="000000" w:themeColor="text1"/>
          <w:szCs w:val="21"/>
        </w:rPr>
      </w:pPr>
      <w:r w:rsidRPr="00146CF1">
        <w:rPr>
          <w:rFonts w:ascii="Times New Roman" w:eastAsia="宋体" w:hAnsi="Times New Roman" w:cs="Times New Roman"/>
          <w:color w:val="000000" w:themeColor="text1"/>
          <w:szCs w:val="21"/>
        </w:rPr>
        <w:t>图</w:t>
      </w:r>
      <w:r w:rsidRPr="00146CF1">
        <w:rPr>
          <w:rFonts w:ascii="Times New Roman" w:eastAsia="宋体" w:hAnsi="Times New Roman" w:cs="Times New Roman"/>
          <w:color w:val="000000" w:themeColor="text1"/>
          <w:szCs w:val="21"/>
        </w:rPr>
        <w:t xml:space="preserve"> </w:t>
      </w:r>
      <w:r w:rsidR="00645E7C">
        <w:rPr>
          <w:rFonts w:ascii="Times New Roman" w:eastAsia="宋体" w:hAnsi="Times New Roman" w:cs="Times New Roman"/>
          <w:color w:val="000000" w:themeColor="text1"/>
          <w:szCs w:val="21"/>
        </w:rPr>
        <w:t>6</w:t>
      </w:r>
      <w:r w:rsidRPr="00146CF1">
        <w:rPr>
          <w:rFonts w:ascii="Times New Roman" w:eastAsia="宋体" w:hAnsi="Times New Roman" w:cs="Times New Roman"/>
          <w:color w:val="000000" w:themeColor="text1"/>
          <w:szCs w:val="21"/>
        </w:rPr>
        <w:t>.3  IP</w:t>
      </w:r>
      <w:r w:rsidRPr="00146CF1">
        <w:rPr>
          <w:rFonts w:ascii="Times New Roman" w:eastAsia="宋体" w:hAnsi="Times New Roman" w:cs="Times New Roman"/>
          <w:color w:val="000000" w:themeColor="text1"/>
          <w:szCs w:val="21"/>
        </w:rPr>
        <w:t>设置</w:t>
      </w:r>
    </w:p>
    <w:p w:rsidR="00CC316B" w:rsidRPr="00146CF1" w:rsidRDefault="000F46B7" w:rsidP="00D7047D">
      <w:pPr>
        <w:spacing w:line="360" w:lineRule="auto"/>
        <w:ind w:firstLine="420"/>
        <w:jc w:val="left"/>
        <w:rPr>
          <w:rFonts w:ascii="Times New Roman" w:eastAsia="宋体" w:hAnsi="Times New Roman" w:cs="Times New Roman"/>
          <w:color w:val="000000" w:themeColor="text1"/>
          <w:szCs w:val="21"/>
        </w:rPr>
      </w:pPr>
      <w:r w:rsidRPr="00146CF1">
        <w:rPr>
          <w:rFonts w:ascii="Times New Roman" w:eastAsia="宋体" w:hAnsi="Times New Roman" w:cs="Times New Roman"/>
          <w:color w:val="000000" w:themeColor="text1"/>
          <w:szCs w:val="21"/>
        </w:rPr>
        <w:t>若计算机与仪器为通过网线进行的有线连接，在完成系统连接和</w:t>
      </w:r>
      <w:r w:rsidRPr="00146CF1">
        <w:rPr>
          <w:rFonts w:ascii="Times New Roman" w:eastAsia="宋体" w:hAnsi="Times New Roman" w:cs="Times New Roman"/>
          <w:color w:val="000000" w:themeColor="text1"/>
          <w:szCs w:val="21"/>
        </w:rPr>
        <w:t>IP</w:t>
      </w:r>
      <w:r w:rsidRPr="00146CF1">
        <w:rPr>
          <w:rFonts w:ascii="Times New Roman" w:eastAsia="宋体" w:hAnsi="Times New Roman" w:cs="Times New Roman"/>
          <w:color w:val="000000" w:themeColor="text1"/>
          <w:szCs w:val="21"/>
        </w:rPr>
        <w:t>地址设置后，可直接</w:t>
      </w:r>
      <w:r w:rsidR="00CC316B" w:rsidRPr="00146CF1">
        <w:rPr>
          <w:rFonts w:ascii="Times New Roman" w:eastAsia="宋体" w:hAnsi="Times New Roman" w:cs="Times New Roman"/>
          <w:color w:val="000000" w:themeColor="text1"/>
          <w:szCs w:val="21"/>
        </w:rPr>
        <w:t>单击</w:t>
      </w:r>
      <w:r w:rsidR="00CC316B" w:rsidRPr="00146CF1">
        <w:rPr>
          <w:rFonts w:ascii="Times New Roman" w:eastAsia="宋体" w:hAnsi="Times New Roman" w:cs="Times New Roman"/>
          <w:color w:val="000000" w:themeColor="text1"/>
          <w:szCs w:val="21"/>
        </w:rPr>
        <w:t>“</w:t>
      </w:r>
      <w:r w:rsidR="00CC316B" w:rsidRPr="00146CF1">
        <w:rPr>
          <w:rFonts w:ascii="Times New Roman" w:eastAsia="宋体" w:hAnsi="Times New Roman" w:cs="Times New Roman"/>
          <w:color w:val="000000" w:themeColor="text1"/>
          <w:szCs w:val="21"/>
        </w:rPr>
        <w:t>查找</w:t>
      </w:r>
      <w:r w:rsidR="00CC316B" w:rsidRPr="00146CF1">
        <w:rPr>
          <w:rFonts w:ascii="Times New Roman" w:eastAsia="宋体" w:hAnsi="Times New Roman" w:cs="Times New Roman"/>
          <w:color w:val="000000" w:themeColor="text1"/>
          <w:szCs w:val="21"/>
        </w:rPr>
        <w:t>”</w:t>
      </w:r>
      <w:r w:rsidR="00CC316B" w:rsidRPr="00146CF1">
        <w:rPr>
          <w:rFonts w:ascii="Times New Roman" w:eastAsia="宋体" w:hAnsi="Times New Roman" w:cs="Times New Roman"/>
          <w:color w:val="000000" w:themeColor="text1"/>
          <w:szCs w:val="21"/>
        </w:rPr>
        <w:t>，等待仪器与计算机的连接，连接成功后如图</w:t>
      </w:r>
      <w:r w:rsidR="00645E7C">
        <w:rPr>
          <w:rFonts w:ascii="Times New Roman" w:eastAsia="宋体" w:hAnsi="Times New Roman" w:cs="Times New Roman"/>
          <w:color w:val="000000" w:themeColor="text1"/>
          <w:szCs w:val="21"/>
        </w:rPr>
        <w:t>6</w:t>
      </w:r>
      <w:r w:rsidR="00CC316B" w:rsidRPr="00146CF1">
        <w:rPr>
          <w:rFonts w:ascii="Times New Roman" w:eastAsia="宋体" w:hAnsi="Times New Roman" w:cs="Times New Roman"/>
          <w:color w:val="000000" w:themeColor="text1"/>
          <w:szCs w:val="21"/>
        </w:rPr>
        <w:t>.</w:t>
      </w:r>
      <w:r w:rsidR="00CE5B00" w:rsidRPr="00146CF1">
        <w:rPr>
          <w:rFonts w:ascii="Times New Roman" w:eastAsia="宋体" w:hAnsi="Times New Roman" w:cs="Times New Roman"/>
          <w:color w:val="000000" w:themeColor="text1"/>
          <w:szCs w:val="21"/>
        </w:rPr>
        <w:t>4</w:t>
      </w:r>
      <w:r w:rsidR="00CC316B" w:rsidRPr="00146CF1">
        <w:rPr>
          <w:rFonts w:ascii="Times New Roman" w:eastAsia="宋体" w:hAnsi="Times New Roman" w:cs="Times New Roman"/>
          <w:color w:val="000000" w:themeColor="text1"/>
          <w:szCs w:val="21"/>
        </w:rPr>
        <w:t>所示</w:t>
      </w:r>
      <w:r w:rsidR="00D5624E" w:rsidRPr="00146CF1">
        <w:rPr>
          <w:rFonts w:ascii="Times New Roman" w:eastAsia="宋体" w:hAnsi="Times New Roman" w:cs="Times New Roman"/>
          <w:color w:val="000000" w:themeColor="text1"/>
          <w:szCs w:val="21"/>
        </w:rPr>
        <w:t>。</w:t>
      </w:r>
    </w:p>
    <w:p w:rsidR="00CC316B" w:rsidRPr="000E2417" w:rsidRDefault="00146CF1" w:rsidP="00CC316B">
      <w:pPr>
        <w:spacing w:line="360" w:lineRule="auto"/>
        <w:jc w:val="center"/>
        <w:rPr>
          <w:rFonts w:ascii="Times New Roman" w:eastAsia="宋体" w:hAnsi="Times New Roman" w:cs="Times New Roman"/>
          <w:szCs w:val="21"/>
        </w:rPr>
      </w:pPr>
      <w:r w:rsidRPr="000E2417">
        <w:rPr>
          <w:noProof/>
        </w:rPr>
        <w:drawing>
          <wp:inline distT="0" distB="0" distL="0" distR="0" wp14:anchorId="1D1C2415" wp14:editId="5BA0EFE0">
            <wp:extent cx="5124450" cy="37909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1443" t="2167" r="1468" b="2069"/>
                    <a:stretch/>
                  </pic:blipFill>
                  <pic:spPr bwMode="auto">
                    <a:xfrm>
                      <a:off x="0" y="0"/>
                      <a:ext cx="5124450" cy="3790950"/>
                    </a:xfrm>
                    <a:prstGeom prst="rect">
                      <a:avLst/>
                    </a:prstGeom>
                    <a:ln>
                      <a:noFill/>
                    </a:ln>
                    <a:extLst>
                      <a:ext uri="{53640926-AAD7-44D8-BBD7-CCE9431645EC}">
                        <a14:shadowObscured xmlns:a14="http://schemas.microsoft.com/office/drawing/2010/main"/>
                      </a:ext>
                    </a:extLst>
                  </pic:spPr>
                </pic:pic>
              </a:graphicData>
            </a:graphic>
          </wp:inline>
        </w:drawing>
      </w:r>
    </w:p>
    <w:p w:rsidR="00CC316B" w:rsidRPr="000E2417" w:rsidRDefault="00CC316B" w:rsidP="00D7047D">
      <w:pPr>
        <w:spacing w:line="360" w:lineRule="auto"/>
        <w:ind w:firstLine="420"/>
        <w:jc w:val="center"/>
        <w:rPr>
          <w:rFonts w:ascii="Times New Roman" w:eastAsia="宋体" w:hAnsi="Times New Roman" w:cs="Times New Roman"/>
          <w:szCs w:val="21"/>
        </w:rPr>
      </w:pPr>
      <w:r w:rsidRPr="000E2417">
        <w:rPr>
          <w:rFonts w:ascii="Times New Roman" w:eastAsia="宋体" w:hAnsi="Times New Roman" w:cs="Times New Roman"/>
          <w:szCs w:val="21"/>
        </w:rPr>
        <w:t>图</w:t>
      </w:r>
      <w:r w:rsidR="00645E7C">
        <w:rPr>
          <w:rFonts w:ascii="Times New Roman" w:eastAsia="宋体" w:hAnsi="Times New Roman" w:cs="Times New Roman"/>
          <w:szCs w:val="21"/>
        </w:rPr>
        <w:t>6</w:t>
      </w:r>
      <w:r w:rsidRPr="000E2417">
        <w:rPr>
          <w:rFonts w:ascii="Times New Roman" w:eastAsia="宋体" w:hAnsi="Times New Roman" w:cs="Times New Roman"/>
          <w:szCs w:val="21"/>
        </w:rPr>
        <w:t>.</w:t>
      </w:r>
      <w:r w:rsidR="00CE5B00" w:rsidRPr="000E2417">
        <w:rPr>
          <w:rFonts w:ascii="Times New Roman" w:eastAsia="宋体" w:hAnsi="Times New Roman" w:cs="Times New Roman"/>
          <w:szCs w:val="21"/>
        </w:rPr>
        <w:t>4</w:t>
      </w:r>
      <w:r w:rsidR="00420A66" w:rsidRPr="000E2417">
        <w:rPr>
          <w:rFonts w:ascii="Times New Roman" w:eastAsia="宋体" w:hAnsi="Times New Roman" w:cs="Times New Roman"/>
          <w:szCs w:val="21"/>
        </w:rPr>
        <w:t xml:space="preserve"> </w:t>
      </w:r>
      <w:r w:rsidR="00420A66" w:rsidRPr="000E2417">
        <w:rPr>
          <w:rFonts w:ascii="Times New Roman" w:eastAsia="宋体" w:hAnsi="Times New Roman" w:cs="Times New Roman"/>
          <w:szCs w:val="21"/>
        </w:rPr>
        <w:t>连接仪器</w:t>
      </w:r>
    </w:p>
    <w:p w:rsidR="00146CF1" w:rsidRPr="000E2417" w:rsidRDefault="00146CF1" w:rsidP="00146CF1">
      <w:pPr>
        <w:spacing w:line="360" w:lineRule="auto"/>
        <w:ind w:firstLine="420"/>
        <w:rPr>
          <w:rFonts w:ascii="Times New Roman" w:eastAsia="宋体" w:hAnsi="Times New Roman" w:cs="Times New Roman"/>
          <w:szCs w:val="21"/>
        </w:rPr>
      </w:pPr>
      <w:r w:rsidRPr="000E2417">
        <w:rPr>
          <w:rFonts w:ascii="Times New Roman" w:eastAsia="宋体" w:hAnsi="Times New Roman" w:cs="Times New Roman" w:hint="eastAsia"/>
          <w:szCs w:val="21"/>
        </w:rPr>
        <w:t>如上图</w:t>
      </w:r>
      <w:r w:rsidR="00645E7C">
        <w:rPr>
          <w:rFonts w:ascii="Times New Roman" w:eastAsia="宋体" w:hAnsi="Times New Roman" w:cs="Times New Roman"/>
          <w:szCs w:val="21"/>
        </w:rPr>
        <w:t>6</w:t>
      </w:r>
      <w:r w:rsidRPr="000E2417">
        <w:rPr>
          <w:rFonts w:ascii="Times New Roman" w:eastAsia="宋体" w:hAnsi="Times New Roman" w:cs="Times New Roman" w:hint="eastAsia"/>
          <w:szCs w:val="21"/>
        </w:rPr>
        <w:t>.4</w:t>
      </w:r>
      <w:r w:rsidRPr="000E2417">
        <w:rPr>
          <w:rFonts w:ascii="Times New Roman" w:eastAsia="宋体" w:hAnsi="Times New Roman" w:cs="Times New Roman" w:hint="eastAsia"/>
          <w:szCs w:val="21"/>
        </w:rPr>
        <w:t>所示，点击“自动设置机号”则可根据仪器的</w:t>
      </w:r>
      <w:r w:rsidRPr="000E2417">
        <w:rPr>
          <w:rFonts w:ascii="Times New Roman" w:eastAsia="宋体" w:hAnsi="Times New Roman" w:cs="Times New Roman" w:hint="eastAsia"/>
          <w:szCs w:val="21"/>
        </w:rPr>
        <w:t>IP</w:t>
      </w:r>
      <w:r w:rsidRPr="000E2417">
        <w:rPr>
          <w:rFonts w:ascii="Times New Roman" w:eastAsia="宋体" w:hAnsi="Times New Roman" w:cs="Times New Roman" w:hint="eastAsia"/>
          <w:szCs w:val="21"/>
        </w:rPr>
        <w:t>地址大小，由</w:t>
      </w:r>
      <w:r w:rsidRPr="000E2417">
        <w:rPr>
          <w:rFonts w:ascii="Times New Roman" w:eastAsia="宋体" w:hAnsi="Times New Roman" w:cs="Times New Roman" w:hint="eastAsia"/>
          <w:szCs w:val="21"/>
        </w:rPr>
        <w:t>1</w:t>
      </w:r>
      <w:r w:rsidRPr="000E2417">
        <w:rPr>
          <w:rFonts w:ascii="Times New Roman" w:eastAsia="宋体" w:hAnsi="Times New Roman" w:cs="Times New Roman" w:hint="eastAsia"/>
          <w:szCs w:val="21"/>
        </w:rPr>
        <w:t>开始自动设置仪器机号；也可</w:t>
      </w:r>
      <w:r w:rsidR="000A6F53">
        <w:rPr>
          <w:rFonts w:ascii="Times New Roman" w:eastAsia="宋体" w:hAnsi="Times New Roman" w:cs="Times New Roman" w:hint="eastAsia"/>
          <w:szCs w:val="21"/>
        </w:rPr>
        <w:t>点击</w:t>
      </w:r>
      <w:r w:rsidRPr="000E2417">
        <w:rPr>
          <w:rFonts w:ascii="Times New Roman" w:eastAsia="宋体" w:hAnsi="Times New Roman" w:cs="Times New Roman" w:hint="eastAsia"/>
          <w:szCs w:val="21"/>
        </w:rPr>
        <w:t>机号列的</w:t>
      </w:r>
      <w:r w:rsidR="000E2417" w:rsidRPr="000E2417">
        <w:rPr>
          <w:rFonts w:ascii="Times New Roman" w:eastAsia="宋体" w:hAnsi="Times New Roman" w:cs="Times New Roman" w:hint="eastAsia"/>
          <w:szCs w:val="21"/>
        </w:rPr>
        <w:t>倒三角符号，手动设置机号。</w:t>
      </w:r>
    </w:p>
    <w:p w:rsidR="00E6478A" w:rsidRPr="000E2417" w:rsidRDefault="00E6478A" w:rsidP="00D7047D">
      <w:pPr>
        <w:spacing w:line="360" w:lineRule="auto"/>
        <w:ind w:firstLine="420"/>
        <w:jc w:val="left"/>
        <w:rPr>
          <w:rFonts w:ascii="Times New Roman" w:eastAsia="宋体" w:hAnsi="Times New Roman" w:cs="Times New Roman"/>
          <w:szCs w:val="21"/>
        </w:rPr>
      </w:pPr>
      <w:r w:rsidRPr="000E2417">
        <w:rPr>
          <w:rFonts w:ascii="Times New Roman" w:eastAsia="宋体" w:hAnsi="Times New Roman" w:cs="Times New Roman"/>
          <w:szCs w:val="21"/>
        </w:rPr>
        <w:t>仪器连接正常后，进入</w:t>
      </w:r>
      <w:r w:rsidRPr="000E2417">
        <w:rPr>
          <w:rFonts w:ascii="Times New Roman" w:eastAsia="宋体" w:hAnsi="Times New Roman" w:cs="Times New Roman"/>
          <w:szCs w:val="21"/>
        </w:rPr>
        <w:t>“</w:t>
      </w:r>
      <w:r w:rsidRPr="000E2417">
        <w:rPr>
          <w:rFonts w:ascii="Times New Roman" w:eastAsia="宋体" w:hAnsi="Times New Roman" w:cs="Times New Roman"/>
          <w:szCs w:val="21"/>
        </w:rPr>
        <w:t>测量</w:t>
      </w:r>
      <w:r w:rsidRPr="000E2417">
        <w:rPr>
          <w:rFonts w:ascii="Times New Roman" w:eastAsia="宋体" w:hAnsi="Times New Roman" w:cs="Times New Roman"/>
          <w:szCs w:val="21"/>
        </w:rPr>
        <w:t>”—“</w:t>
      </w:r>
      <w:r w:rsidRPr="000E2417">
        <w:rPr>
          <w:rFonts w:ascii="Times New Roman" w:eastAsia="宋体" w:hAnsi="Times New Roman" w:cs="Times New Roman"/>
          <w:szCs w:val="21"/>
        </w:rPr>
        <w:t>参数管理</w:t>
      </w:r>
      <w:r w:rsidRPr="000E2417">
        <w:rPr>
          <w:rFonts w:ascii="Times New Roman" w:eastAsia="宋体" w:hAnsi="Times New Roman" w:cs="Times New Roman"/>
          <w:szCs w:val="21"/>
        </w:rPr>
        <w:t>”</w:t>
      </w:r>
      <w:r w:rsidRPr="000E2417">
        <w:rPr>
          <w:rFonts w:ascii="Times New Roman" w:eastAsia="宋体" w:hAnsi="Times New Roman" w:cs="Times New Roman"/>
          <w:szCs w:val="21"/>
        </w:rPr>
        <w:t>界面，单击</w:t>
      </w:r>
      <w:r w:rsidRPr="000E2417">
        <w:rPr>
          <w:rFonts w:ascii="Times New Roman" w:eastAsia="宋体" w:hAnsi="Times New Roman" w:cs="Times New Roman"/>
          <w:szCs w:val="21"/>
        </w:rPr>
        <w:t>“</w:t>
      </w:r>
      <w:r w:rsidRPr="000E2417">
        <w:rPr>
          <w:rFonts w:ascii="Times New Roman" w:eastAsia="宋体" w:hAnsi="Times New Roman" w:cs="Times New Roman"/>
          <w:szCs w:val="21"/>
        </w:rPr>
        <w:t>新设置</w:t>
      </w:r>
      <w:r w:rsidRPr="000E2417">
        <w:rPr>
          <w:rFonts w:ascii="Times New Roman" w:eastAsia="宋体" w:hAnsi="Times New Roman" w:cs="Times New Roman"/>
          <w:szCs w:val="21"/>
        </w:rPr>
        <w:t>”</w:t>
      </w:r>
      <w:r w:rsidRPr="000E2417">
        <w:rPr>
          <w:rFonts w:ascii="Times New Roman" w:eastAsia="宋体" w:hAnsi="Times New Roman" w:cs="Times New Roman"/>
          <w:szCs w:val="21"/>
        </w:rPr>
        <w:t>，以默认参数初始化仪器并开始采</w:t>
      </w:r>
      <w:r w:rsidRPr="000E2417">
        <w:rPr>
          <w:rFonts w:ascii="Times New Roman" w:eastAsia="宋体" w:hAnsi="Times New Roman" w:cs="Times New Roman"/>
          <w:szCs w:val="21"/>
        </w:rPr>
        <w:lastRenderedPageBreak/>
        <w:t>集数据，如图</w:t>
      </w:r>
      <w:r w:rsidR="00645E7C">
        <w:rPr>
          <w:rFonts w:ascii="Times New Roman" w:eastAsia="宋体" w:hAnsi="Times New Roman" w:cs="Times New Roman"/>
          <w:szCs w:val="21"/>
        </w:rPr>
        <w:t>6</w:t>
      </w:r>
      <w:r w:rsidRPr="000E2417">
        <w:rPr>
          <w:rFonts w:ascii="Times New Roman" w:eastAsia="宋体" w:hAnsi="Times New Roman" w:cs="Times New Roman"/>
          <w:szCs w:val="21"/>
        </w:rPr>
        <w:t>.</w:t>
      </w:r>
      <w:r w:rsidR="00AF0D01" w:rsidRPr="000E2417">
        <w:rPr>
          <w:rFonts w:ascii="Times New Roman" w:eastAsia="宋体" w:hAnsi="Times New Roman" w:cs="Times New Roman"/>
          <w:szCs w:val="21"/>
        </w:rPr>
        <w:t>5</w:t>
      </w:r>
      <w:r w:rsidRPr="000E2417">
        <w:rPr>
          <w:rFonts w:ascii="Times New Roman" w:eastAsia="宋体" w:hAnsi="Times New Roman" w:cs="Times New Roman"/>
          <w:szCs w:val="21"/>
        </w:rPr>
        <w:t>。</w:t>
      </w:r>
    </w:p>
    <w:p w:rsidR="00E6478A" w:rsidRPr="000E2417" w:rsidRDefault="00E6478A" w:rsidP="00E6478A">
      <w:pPr>
        <w:jc w:val="center"/>
        <w:rPr>
          <w:rFonts w:ascii="Times New Roman" w:hAnsi="Times New Roman" w:cs="Times New Roman"/>
          <w:szCs w:val="21"/>
        </w:rPr>
      </w:pPr>
      <w:r w:rsidRPr="000E2417">
        <w:rPr>
          <w:rFonts w:ascii="Times New Roman" w:hAnsi="Times New Roman" w:cs="Times New Roman"/>
          <w:noProof/>
          <w:szCs w:val="21"/>
        </w:rPr>
        <w:drawing>
          <wp:inline distT="0" distB="0" distL="0" distR="0" wp14:anchorId="481F51B2" wp14:editId="748DF406">
            <wp:extent cx="5271770" cy="2833370"/>
            <wp:effectExtent l="0" t="0" r="5080" b="5080"/>
            <wp:docPr id="2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7" cstate="print">
                      <a:extLst>
                        <a:ext uri="{28A0092B-C50C-407E-A947-70E740481C1C}">
                          <a14:useLocalDpi xmlns:a14="http://schemas.microsoft.com/office/drawing/2010/main" val="0"/>
                        </a:ext>
                      </a:extLst>
                    </a:blip>
                    <a:srcRect b="4407"/>
                    <a:stretch>
                      <a:fillRect/>
                    </a:stretch>
                  </pic:blipFill>
                  <pic:spPr bwMode="auto">
                    <a:xfrm>
                      <a:off x="0" y="0"/>
                      <a:ext cx="5271770" cy="2833370"/>
                    </a:xfrm>
                    <a:prstGeom prst="rect">
                      <a:avLst/>
                    </a:prstGeom>
                    <a:noFill/>
                    <a:ln>
                      <a:noFill/>
                    </a:ln>
                  </pic:spPr>
                </pic:pic>
              </a:graphicData>
            </a:graphic>
          </wp:inline>
        </w:drawing>
      </w:r>
    </w:p>
    <w:p w:rsidR="00E6478A" w:rsidRPr="000E2417" w:rsidRDefault="00E6478A" w:rsidP="00D7047D">
      <w:pPr>
        <w:spacing w:line="360" w:lineRule="auto"/>
        <w:ind w:firstLine="420"/>
        <w:jc w:val="center"/>
        <w:rPr>
          <w:rFonts w:ascii="Times New Roman" w:eastAsia="宋体" w:hAnsi="Times New Roman" w:cs="Times New Roman"/>
          <w:szCs w:val="21"/>
        </w:rPr>
      </w:pPr>
      <w:r w:rsidRPr="000E2417">
        <w:rPr>
          <w:rFonts w:ascii="Times New Roman" w:eastAsia="宋体" w:hAnsi="Times New Roman" w:cs="Times New Roman"/>
          <w:szCs w:val="21"/>
        </w:rPr>
        <w:t>图</w:t>
      </w:r>
      <w:r w:rsidR="00645E7C">
        <w:rPr>
          <w:rFonts w:ascii="Times New Roman" w:eastAsia="宋体" w:hAnsi="Times New Roman" w:cs="Times New Roman"/>
          <w:szCs w:val="21"/>
        </w:rPr>
        <w:t>6</w:t>
      </w:r>
      <w:r w:rsidR="00AF0D01" w:rsidRPr="000E2417">
        <w:rPr>
          <w:rFonts w:ascii="Times New Roman" w:eastAsia="宋体" w:hAnsi="Times New Roman" w:cs="Times New Roman"/>
          <w:szCs w:val="21"/>
        </w:rPr>
        <w:t>.5</w:t>
      </w:r>
      <w:r w:rsidRPr="000E2417">
        <w:rPr>
          <w:rFonts w:ascii="Times New Roman" w:eastAsia="宋体" w:hAnsi="Times New Roman" w:cs="Times New Roman"/>
          <w:szCs w:val="21"/>
        </w:rPr>
        <w:t xml:space="preserve"> </w:t>
      </w:r>
      <w:r w:rsidRPr="000E2417">
        <w:rPr>
          <w:rFonts w:ascii="Times New Roman" w:eastAsia="宋体" w:hAnsi="Times New Roman" w:cs="Times New Roman"/>
          <w:szCs w:val="21"/>
        </w:rPr>
        <w:t>参数管理界面</w:t>
      </w:r>
    </w:p>
    <w:p w:rsidR="00E6478A" w:rsidRPr="000E2417" w:rsidRDefault="00E6478A" w:rsidP="00E6478A">
      <w:pPr>
        <w:snapToGrid w:val="0"/>
        <w:spacing w:afterLines="50" w:after="120" w:line="288" w:lineRule="auto"/>
        <w:jc w:val="center"/>
        <w:rPr>
          <w:rFonts w:ascii="Times New Roman" w:hAnsi="Times New Roman" w:cs="Times New Roman"/>
          <w:szCs w:val="21"/>
        </w:rPr>
      </w:pPr>
    </w:p>
    <w:p w:rsidR="00E6478A" w:rsidRPr="000E2417" w:rsidRDefault="00E6478A" w:rsidP="00E6478A">
      <w:pPr>
        <w:snapToGrid w:val="0"/>
        <w:spacing w:afterLines="50" w:after="120" w:line="288" w:lineRule="auto"/>
        <w:jc w:val="center"/>
        <w:rPr>
          <w:rFonts w:ascii="Times New Roman" w:hAnsi="Times New Roman" w:cs="Times New Roman"/>
          <w:szCs w:val="21"/>
        </w:rPr>
      </w:pPr>
    </w:p>
    <w:p w:rsidR="00E6478A" w:rsidRPr="0056290D" w:rsidRDefault="0022793E"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263" w:name="_Toc274380163"/>
      <w:bookmarkStart w:id="264" w:name="_Toc275009234"/>
      <w:bookmarkStart w:id="265" w:name="_Toc344723108"/>
      <w:bookmarkStart w:id="266" w:name="_Toc360018786"/>
      <w:bookmarkStart w:id="267" w:name="_Toc360105383"/>
      <w:bookmarkStart w:id="268" w:name="_Toc366934015"/>
      <w:bookmarkStart w:id="269" w:name="_Toc451409176"/>
      <w:bookmarkStart w:id="270" w:name="_Toc503520086"/>
      <w:r w:rsidRPr="0056290D">
        <w:rPr>
          <w:rFonts w:ascii="黑体" w:eastAsia="黑体" w:hAnsi="黑体" w:cs="Times New Roman" w:hint="eastAsia"/>
          <w:b w:val="0"/>
          <w:bCs/>
          <w:iCs/>
          <w:kern w:val="0"/>
          <w:szCs w:val="30"/>
          <w:lang w:val="x-none" w:eastAsia="x-none"/>
        </w:rPr>
        <w:t>6</w:t>
      </w:r>
      <w:r w:rsidR="00E6478A" w:rsidRPr="0056290D">
        <w:rPr>
          <w:rFonts w:ascii="黑体" w:eastAsia="黑体" w:hAnsi="黑体" w:cs="Times New Roman"/>
          <w:b w:val="0"/>
          <w:bCs/>
          <w:iCs/>
          <w:kern w:val="0"/>
          <w:szCs w:val="30"/>
          <w:lang w:val="x-none" w:eastAsia="x-none"/>
        </w:rPr>
        <w:t xml:space="preserve">.2 </w:t>
      </w:r>
      <w:bookmarkEnd w:id="263"/>
      <w:bookmarkEnd w:id="264"/>
      <w:bookmarkEnd w:id="265"/>
      <w:proofErr w:type="spellStart"/>
      <w:r w:rsidR="00E6478A" w:rsidRPr="0056290D">
        <w:rPr>
          <w:rFonts w:ascii="黑体" w:eastAsia="黑体" w:hAnsi="黑体" w:cs="Times New Roman"/>
          <w:b w:val="0"/>
          <w:bCs/>
          <w:iCs/>
          <w:kern w:val="0"/>
          <w:szCs w:val="30"/>
          <w:lang w:val="x-none" w:eastAsia="x-none"/>
        </w:rPr>
        <w:t>设置存储规则</w:t>
      </w:r>
      <w:bookmarkEnd w:id="266"/>
      <w:bookmarkEnd w:id="267"/>
      <w:bookmarkEnd w:id="268"/>
      <w:bookmarkEnd w:id="269"/>
      <w:bookmarkEnd w:id="270"/>
      <w:proofErr w:type="spellEnd"/>
    </w:p>
    <w:p w:rsidR="00E6478A" w:rsidRPr="000E2417" w:rsidRDefault="00E6478A" w:rsidP="00D7047D">
      <w:pPr>
        <w:spacing w:line="360" w:lineRule="auto"/>
        <w:ind w:firstLine="420"/>
        <w:jc w:val="left"/>
        <w:rPr>
          <w:rFonts w:ascii="Times New Roman" w:eastAsia="宋体" w:hAnsi="Times New Roman" w:cs="Times New Roman"/>
          <w:szCs w:val="21"/>
        </w:rPr>
      </w:pPr>
      <w:r w:rsidRPr="000E2417">
        <w:rPr>
          <w:rFonts w:ascii="Times New Roman" w:eastAsia="宋体" w:hAnsi="Times New Roman" w:cs="Times New Roman"/>
          <w:szCs w:val="21"/>
        </w:rPr>
        <w:t>单击</w:t>
      </w:r>
      <w:r w:rsidRPr="000E2417">
        <w:rPr>
          <w:rFonts w:ascii="Times New Roman" w:eastAsia="宋体" w:hAnsi="Times New Roman" w:cs="Times New Roman"/>
          <w:szCs w:val="21"/>
        </w:rPr>
        <w:t>“</w:t>
      </w:r>
      <w:r w:rsidRPr="000E2417">
        <w:rPr>
          <w:rFonts w:ascii="Times New Roman" w:eastAsia="宋体" w:hAnsi="Times New Roman" w:cs="Times New Roman"/>
          <w:szCs w:val="21"/>
        </w:rPr>
        <w:t>存储规则</w:t>
      </w:r>
      <w:r w:rsidRPr="000E2417">
        <w:rPr>
          <w:rFonts w:ascii="Times New Roman" w:eastAsia="宋体" w:hAnsi="Times New Roman" w:cs="Times New Roman"/>
          <w:szCs w:val="21"/>
        </w:rPr>
        <w:t>”</w:t>
      </w:r>
      <w:r w:rsidRPr="000E2417">
        <w:rPr>
          <w:rFonts w:ascii="Times New Roman" w:eastAsia="宋体" w:hAnsi="Times New Roman" w:cs="Times New Roman"/>
          <w:szCs w:val="21"/>
        </w:rPr>
        <w:t>按钮，进入存储规则设置界面，可在此界面内设置存储路径、存储方式、工程名和测试名，软件数据组成格式为单个工程文件下可记录多批工况测试，如图</w:t>
      </w:r>
      <w:r w:rsidR="00645E7C">
        <w:rPr>
          <w:rFonts w:ascii="Times New Roman" w:eastAsia="宋体" w:hAnsi="Times New Roman" w:cs="Times New Roman"/>
          <w:szCs w:val="21"/>
        </w:rPr>
        <w:t>6</w:t>
      </w:r>
      <w:r w:rsidRPr="000E2417">
        <w:rPr>
          <w:rFonts w:ascii="Times New Roman" w:eastAsia="宋体" w:hAnsi="Times New Roman" w:cs="Times New Roman"/>
          <w:szCs w:val="21"/>
        </w:rPr>
        <w:t>.</w:t>
      </w:r>
      <w:r w:rsidR="00AF0D01" w:rsidRPr="000E2417">
        <w:rPr>
          <w:rFonts w:ascii="Times New Roman" w:eastAsia="宋体" w:hAnsi="Times New Roman" w:cs="Times New Roman"/>
          <w:szCs w:val="21"/>
        </w:rPr>
        <w:t>6</w:t>
      </w:r>
      <w:r w:rsidRPr="000E2417">
        <w:rPr>
          <w:rFonts w:ascii="Times New Roman" w:eastAsia="宋体" w:hAnsi="Times New Roman" w:cs="Times New Roman"/>
          <w:szCs w:val="21"/>
        </w:rPr>
        <w:t>。</w:t>
      </w:r>
    </w:p>
    <w:p w:rsidR="00E6478A" w:rsidRPr="000E2417" w:rsidRDefault="00E6478A" w:rsidP="00E6478A">
      <w:pPr>
        <w:jc w:val="center"/>
        <w:rPr>
          <w:rFonts w:ascii="Times New Roman" w:hAnsi="Times New Roman" w:cs="Times New Roman"/>
          <w:szCs w:val="21"/>
        </w:rPr>
      </w:pPr>
      <w:r w:rsidRPr="000E2417">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04D78CA2" wp14:editId="5C3ADF78">
                <wp:simplePos x="0" y="0"/>
                <wp:positionH relativeFrom="column">
                  <wp:posOffset>1874520</wp:posOffset>
                </wp:positionH>
                <wp:positionV relativeFrom="paragraph">
                  <wp:posOffset>1418590</wp:posOffset>
                </wp:positionV>
                <wp:extent cx="749300" cy="574040"/>
                <wp:effectExtent l="550545" t="408940" r="14605" b="17145"/>
                <wp:wrapNone/>
                <wp:docPr id="237" name="AutoShap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74040"/>
                        </a:xfrm>
                        <a:prstGeom prst="wedgeRoundRectCallout">
                          <a:avLst>
                            <a:gd name="adj1" fmla="val -106019"/>
                            <a:gd name="adj2" fmla="val -98560"/>
                            <a:gd name="adj3" fmla="val 16667"/>
                          </a:avLst>
                        </a:prstGeom>
                        <a:solidFill>
                          <a:srgbClr val="FFFFFF"/>
                        </a:solidFill>
                        <a:ln w="25400">
                          <a:solidFill>
                            <a:srgbClr val="C0504D"/>
                          </a:solidFill>
                          <a:miter lim="800000"/>
                          <a:headEnd/>
                          <a:tailEnd/>
                        </a:ln>
                      </wps:spPr>
                      <wps:txbx>
                        <w:txbxContent>
                          <w:p w:rsidR="00F51E86" w:rsidRDefault="00F51E86" w:rsidP="00E6478A">
                            <w:pPr>
                              <w:jc w:val="center"/>
                              <w:rPr>
                                <w:sz w:val="18"/>
                                <w:szCs w:val="18"/>
                              </w:rPr>
                            </w:pPr>
                            <w:r>
                              <w:rPr>
                                <w:rFonts w:hint="eastAsia"/>
                                <w:sz w:val="18"/>
                                <w:szCs w:val="18"/>
                              </w:rPr>
                              <w:t>多种存储方式可选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78CA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36" o:spid="_x0000_s1027" type="#_x0000_t62" style="position:absolute;left:0;text-align:left;margin-left:147.6pt;margin-top:111.7pt;width:59pt;height:4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" adj="-12100,-10489" strokecolor="#c0504d" strokeweight="2pt">
                <v:textbox>
                  <w:txbxContent>
                    <w:p w:rsidR="00F51E86" w:rsidRDefault="00F51E86" w:rsidP="00E6478A">
                      <w:pPr>
                        <w:jc w:val="center"/>
                        <w:rPr>
                          <w:sz w:val="18"/>
                          <w:szCs w:val="18"/>
                        </w:rPr>
                      </w:pPr>
                      <w:r>
                        <w:rPr>
                          <w:rFonts w:hint="eastAsia"/>
                          <w:sz w:val="18"/>
                          <w:szCs w:val="18"/>
                        </w:rPr>
                        <w:t>多种存储方式可选</w:t>
                      </w:r>
                    </w:p>
                  </w:txbxContent>
                </v:textbox>
              </v:shape>
            </w:pict>
          </mc:Fallback>
        </mc:AlternateContent>
      </w:r>
      <w:r w:rsidRPr="000E2417">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599BD669" wp14:editId="4A7D4F7D">
                <wp:simplePos x="0" y="0"/>
                <wp:positionH relativeFrom="column">
                  <wp:posOffset>1737360</wp:posOffset>
                </wp:positionH>
                <wp:positionV relativeFrom="paragraph">
                  <wp:posOffset>95885</wp:posOffset>
                </wp:positionV>
                <wp:extent cx="1187450" cy="403225"/>
                <wp:effectExtent l="270510" t="19685" r="18415" b="320040"/>
                <wp:wrapNone/>
                <wp:docPr id="238"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403225"/>
                        </a:xfrm>
                        <a:prstGeom prst="wedgeRoundRectCallout">
                          <a:avLst>
                            <a:gd name="adj1" fmla="val -63477"/>
                            <a:gd name="adj2" fmla="val 112676"/>
                            <a:gd name="adj3" fmla="val 16667"/>
                          </a:avLst>
                        </a:prstGeom>
                        <a:solidFill>
                          <a:srgbClr val="FFFFFF"/>
                        </a:solidFill>
                        <a:ln w="25400">
                          <a:solidFill>
                            <a:srgbClr val="C0504D"/>
                          </a:solidFill>
                          <a:miter lim="800000"/>
                          <a:headEnd/>
                          <a:tailEnd/>
                        </a:ln>
                      </wps:spPr>
                      <wps:txbx>
                        <w:txbxContent>
                          <w:p w:rsidR="00F51E86" w:rsidRDefault="00F51E86" w:rsidP="00E6478A">
                            <w:pPr>
                              <w:jc w:val="center"/>
                              <w:rPr>
                                <w:sz w:val="18"/>
                                <w:szCs w:val="18"/>
                              </w:rPr>
                            </w:pPr>
                            <w:r>
                              <w:rPr>
                                <w:rFonts w:hint="eastAsia"/>
                                <w:sz w:val="18"/>
                                <w:szCs w:val="18"/>
                              </w:rPr>
                              <w:t>用于输入工程名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BD669" id="AutoShape 1137" o:spid="_x0000_s1028" type="#_x0000_t62" style="position:absolute;left:0;text-align:left;margin-left:136.8pt;margin-top:7.55pt;width:93.5pt;height:3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" adj="-2911,35138" strokecolor="#c0504d" strokeweight="2pt">
                <v:textbox>
                  <w:txbxContent>
                    <w:p w:rsidR="00F51E86" w:rsidRDefault="00F51E86" w:rsidP="00E6478A">
                      <w:pPr>
                        <w:jc w:val="center"/>
                        <w:rPr>
                          <w:sz w:val="18"/>
                          <w:szCs w:val="18"/>
                        </w:rPr>
                      </w:pPr>
                      <w:r>
                        <w:rPr>
                          <w:rFonts w:hint="eastAsia"/>
                          <w:sz w:val="18"/>
                          <w:szCs w:val="18"/>
                        </w:rPr>
                        <w:t>用于输入工程名</w:t>
                      </w:r>
                    </w:p>
                  </w:txbxContent>
                </v:textbox>
              </v:shape>
            </w:pict>
          </mc:Fallback>
        </mc:AlternateContent>
      </w:r>
      <w:r w:rsidRPr="000E2417">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445F43FA" wp14:editId="15BFB84C">
                <wp:simplePos x="0" y="0"/>
                <wp:positionH relativeFrom="column">
                  <wp:posOffset>2205355</wp:posOffset>
                </wp:positionH>
                <wp:positionV relativeFrom="paragraph">
                  <wp:posOffset>870585</wp:posOffset>
                </wp:positionV>
                <wp:extent cx="819150" cy="450850"/>
                <wp:effectExtent l="795655" t="13335" r="13970" b="21590"/>
                <wp:wrapNone/>
                <wp:docPr id="239" name="AutoShap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50850"/>
                        </a:xfrm>
                        <a:prstGeom prst="wedgeRoundRectCallout">
                          <a:avLst>
                            <a:gd name="adj1" fmla="val -127676"/>
                            <a:gd name="adj2" fmla="val -35213"/>
                            <a:gd name="adj3" fmla="val 16667"/>
                          </a:avLst>
                        </a:prstGeom>
                        <a:solidFill>
                          <a:srgbClr val="FFFFFF"/>
                        </a:solidFill>
                        <a:ln w="25400">
                          <a:solidFill>
                            <a:srgbClr val="C0504D"/>
                          </a:solidFill>
                          <a:miter lim="800000"/>
                          <a:headEnd/>
                          <a:tailEnd/>
                        </a:ln>
                      </wps:spPr>
                      <wps:txbx>
                        <w:txbxContent>
                          <w:p w:rsidR="00F51E86" w:rsidRDefault="00F51E86" w:rsidP="00E6478A">
                            <w:pPr>
                              <w:jc w:val="center"/>
                              <w:rPr>
                                <w:sz w:val="18"/>
                                <w:szCs w:val="18"/>
                              </w:rPr>
                            </w:pPr>
                            <w:r>
                              <w:rPr>
                                <w:rFonts w:hint="eastAsia"/>
                                <w:sz w:val="18"/>
                                <w:szCs w:val="18"/>
                              </w:rPr>
                              <w:t>用于输入测试名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F43FA" id="AutoShape 1138" o:spid="_x0000_s1029" type="#_x0000_t62" style="position:absolute;left:0;text-align:left;margin-left:173.65pt;margin-top:68.55pt;width:64.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" adj="-16778,3194" strokecolor="#c0504d" strokeweight="2pt">
                <v:textbox>
                  <w:txbxContent>
                    <w:p w:rsidR="00F51E86" w:rsidRDefault="00F51E86" w:rsidP="00E6478A">
                      <w:pPr>
                        <w:jc w:val="center"/>
                        <w:rPr>
                          <w:sz w:val="18"/>
                          <w:szCs w:val="18"/>
                        </w:rPr>
                      </w:pPr>
                      <w:r>
                        <w:rPr>
                          <w:rFonts w:hint="eastAsia"/>
                          <w:sz w:val="18"/>
                          <w:szCs w:val="18"/>
                        </w:rPr>
                        <w:t>用于输入测试名</w:t>
                      </w:r>
                    </w:p>
                  </w:txbxContent>
                </v:textbox>
              </v:shape>
            </w:pict>
          </mc:Fallback>
        </mc:AlternateContent>
      </w:r>
      <w:r w:rsidRPr="000E2417">
        <w:rPr>
          <w:rFonts w:ascii="Times New Roman" w:hAnsi="Times New Roman" w:cs="Times New Roman"/>
          <w:noProof/>
        </w:rPr>
        <mc:AlternateContent>
          <mc:Choice Requires="wps">
            <w:drawing>
              <wp:anchor distT="0" distB="0" distL="114300" distR="114300" simplePos="0" relativeHeight="251654656" behindDoc="0" locked="0" layoutInCell="1" allowOverlap="1" wp14:anchorId="770DF35A" wp14:editId="6D3DC94A">
                <wp:simplePos x="0" y="0"/>
                <wp:positionH relativeFrom="column">
                  <wp:posOffset>397510</wp:posOffset>
                </wp:positionH>
                <wp:positionV relativeFrom="paragraph">
                  <wp:posOffset>1418590</wp:posOffset>
                </wp:positionV>
                <wp:extent cx="819150" cy="436880"/>
                <wp:effectExtent l="83185" t="656590" r="21590" b="20955"/>
                <wp:wrapNone/>
                <wp:docPr id="240" name="AutoShap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6880"/>
                        </a:xfrm>
                        <a:prstGeom prst="wedgeRoundRectCallout">
                          <a:avLst>
                            <a:gd name="adj1" fmla="val -53565"/>
                            <a:gd name="adj2" fmla="val -178051"/>
                            <a:gd name="adj3" fmla="val 16667"/>
                          </a:avLst>
                        </a:prstGeom>
                        <a:solidFill>
                          <a:srgbClr val="FFFFFF"/>
                        </a:solidFill>
                        <a:ln w="25400">
                          <a:solidFill>
                            <a:srgbClr val="C0504D"/>
                          </a:solidFill>
                          <a:miter lim="800000"/>
                          <a:headEnd/>
                          <a:tailEnd/>
                        </a:ln>
                      </wps:spPr>
                      <wps:txbx>
                        <w:txbxContent>
                          <w:p w:rsidR="00F51E86" w:rsidRDefault="00F51E86" w:rsidP="00E6478A">
                            <w:pPr>
                              <w:jc w:val="center"/>
                              <w:rPr>
                                <w:sz w:val="18"/>
                                <w:szCs w:val="18"/>
                              </w:rPr>
                            </w:pPr>
                            <w:r>
                              <w:rPr>
                                <w:rFonts w:hint="eastAsia"/>
                                <w:sz w:val="18"/>
                                <w:szCs w:val="18"/>
                              </w:rPr>
                              <w:t>设置存储路径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DF35A" id="AutoShape 1135" o:spid="_x0000_s1030" type="#_x0000_t62" style="position:absolute;left:0;text-align:left;margin-left:31.3pt;margin-top:111.7pt;width:64.5pt;height:3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" adj="-770,-27659" strokecolor="#c0504d" strokeweight="2pt">
                <v:textbox>
                  <w:txbxContent>
                    <w:p w:rsidR="00F51E86" w:rsidRDefault="00F51E86" w:rsidP="00E6478A">
                      <w:pPr>
                        <w:jc w:val="center"/>
                        <w:rPr>
                          <w:sz w:val="18"/>
                          <w:szCs w:val="18"/>
                        </w:rPr>
                      </w:pPr>
                      <w:r>
                        <w:rPr>
                          <w:rFonts w:hint="eastAsia"/>
                          <w:sz w:val="18"/>
                          <w:szCs w:val="18"/>
                        </w:rPr>
                        <w:t>设置存储路径</w:t>
                      </w:r>
                    </w:p>
                  </w:txbxContent>
                </v:textbox>
              </v:shape>
            </w:pict>
          </mc:Fallback>
        </mc:AlternateContent>
      </w:r>
      <w:r w:rsidRPr="000E2417">
        <w:rPr>
          <w:rFonts w:ascii="Times New Roman" w:hAnsi="Times New Roman" w:cs="Times New Roman"/>
          <w:noProof/>
          <w:szCs w:val="21"/>
        </w:rPr>
        <w:drawing>
          <wp:inline distT="0" distB="0" distL="0" distR="0" wp14:anchorId="766016FD" wp14:editId="5F5ED288">
            <wp:extent cx="5271770" cy="2009140"/>
            <wp:effectExtent l="0" t="0" r="5080" b="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8" cstate="print">
                      <a:extLst>
                        <a:ext uri="{28A0092B-C50C-407E-A947-70E740481C1C}">
                          <a14:useLocalDpi xmlns:a14="http://schemas.microsoft.com/office/drawing/2010/main" val="0"/>
                        </a:ext>
                      </a:extLst>
                    </a:blip>
                    <a:srcRect b="32170"/>
                    <a:stretch>
                      <a:fillRect/>
                    </a:stretch>
                  </pic:blipFill>
                  <pic:spPr bwMode="auto">
                    <a:xfrm>
                      <a:off x="0" y="0"/>
                      <a:ext cx="5271770" cy="2009140"/>
                    </a:xfrm>
                    <a:prstGeom prst="rect">
                      <a:avLst/>
                    </a:prstGeom>
                    <a:noFill/>
                    <a:ln>
                      <a:noFill/>
                    </a:ln>
                  </pic:spPr>
                </pic:pic>
              </a:graphicData>
            </a:graphic>
          </wp:inline>
        </w:drawing>
      </w:r>
    </w:p>
    <w:p w:rsidR="00E6478A" w:rsidRPr="000E2417" w:rsidRDefault="00E6478A" w:rsidP="00D7047D">
      <w:pPr>
        <w:spacing w:line="360" w:lineRule="auto"/>
        <w:ind w:firstLine="420"/>
        <w:jc w:val="center"/>
        <w:rPr>
          <w:rFonts w:ascii="Times New Roman" w:eastAsia="宋体" w:hAnsi="Times New Roman" w:cs="Times New Roman"/>
          <w:szCs w:val="21"/>
        </w:rPr>
      </w:pPr>
      <w:r w:rsidRPr="000E2417">
        <w:rPr>
          <w:rFonts w:ascii="Times New Roman" w:eastAsia="宋体" w:hAnsi="Times New Roman" w:cs="Times New Roman"/>
          <w:szCs w:val="21"/>
        </w:rPr>
        <w:t>图</w:t>
      </w:r>
      <w:r w:rsidR="00645E7C">
        <w:rPr>
          <w:rFonts w:ascii="Times New Roman" w:eastAsia="宋体" w:hAnsi="Times New Roman" w:cs="Times New Roman"/>
          <w:szCs w:val="21"/>
        </w:rPr>
        <w:t>6</w:t>
      </w:r>
      <w:r w:rsidRPr="000E2417">
        <w:rPr>
          <w:rFonts w:ascii="Times New Roman" w:eastAsia="宋体" w:hAnsi="Times New Roman" w:cs="Times New Roman"/>
          <w:szCs w:val="21"/>
        </w:rPr>
        <w:t>.</w:t>
      </w:r>
      <w:r w:rsidR="00AF0D01" w:rsidRPr="000E2417">
        <w:rPr>
          <w:rFonts w:ascii="Times New Roman" w:eastAsia="宋体" w:hAnsi="Times New Roman" w:cs="Times New Roman"/>
          <w:szCs w:val="21"/>
        </w:rPr>
        <w:t>6</w:t>
      </w:r>
      <w:r w:rsidRPr="000E2417">
        <w:rPr>
          <w:rFonts w:ascii="Times New Roman" w:eastAsia="宋体" w:hAnsi="Times New Roman" w:cs="Times New Roman"/>
          <w:szCs w:val="21"/>
        </w:rPr>
        <w:t xml:space="preserve"> </w:t>
      </w:r>
      <w:r w:rsidRPr="000E2417">
        <w:rPr>
          <w:rFonts w:ascii="Times New Roman" w:eastAsia="宋体" w:hAnsi="Times New Roman" w:cs="Times New Roman"/>
          <w:szCs w:val="21"/>
        </w:rPr>
        <w:t>存储规则界面</w:t>
      </w:r>
      <w:bookmarkStart w:id="271" w:name="_Toc274380164"/>
      <w:bookmarkStart w:id="272" w:name="_Toc275009235"/>
      <w:bookmarkStart w:id="273" w:name="_Toc344723109"/>
    </w:p>
    <w:p w:rsidR="00E6478A" w:rsidRPr="0056290D" w:rsidRDefault="0022793E" w:rsidP="0056290D">
      <w:pPr>
        <w:pStyle w:val="2"/>
        <w:widowControl/>
        <w:spacing w:line="360" w:lineRule="auto"/>
        <w:contextualSpacing/>
        <w:jc w:val="left"/>
        <w:rPr>
          <w:rFonts w:ascii="黑体" w:eastAsia="黑体" w:hAnsi="黑体" w:cs="Times New Roman"/>
          <w:b w:val="0"/>
          <w:bCs/>
          <w:iCs/>
          <w:kern w:val="0"/>
          <w:szCs w:val="30"/>
          <w:lang w:val="x-none" w:eastAsia="x-none"/>
        </w:rPr>
      </w:pPr>
      <w:bookmarkStart w:id="274" w:name="_Toc360018787"/>
      <w:bookmarkStart w:id="275" w:name="_Toc360105384"/>
      <w:bookmarkStart w:id="276" w:name="_Toc366934016"/>
      <w:bookmarkStart w:id="277" w:name="_Toc451409177"/>
      <w:bookmarkStart w:id="278" w:name="_Toc503520087"/>
      <w:r w:rsidRPr="0056290D">
        <w:rPr>
          <w:rFonts w:ascii="黑体" w:eastAsia="黑体" w:hAnsi="黑体" w:cs="Times New Roman" w:hint="eastAsia"/>
          <w:b w:val="0"/>
          <w:bCs/>
          <w:iCs/>
          <w:kern w:val="0"/>
          <w:szCs w:val="30"/>
          <w:lang w:val="x-none" w:eastAsia="x-none"/>
        </w:rPr>
        <w:t>6</w:t>
      </w:r>
      <w:r w:rsidR="00E6478A" w:rsidRPr="0056290D">
        <w:rPr>
          <w:rFonts w:ascii="黑体" w:eastAsia="黑体" w:hAnsi="黑体" w:cs="Times New Roman"/>
          <w:b w:val="0"/>
          <w:bCs/>
          <w:iCs/>
          <w:kern w:val="0"/>
          <w:szCs w:val="30"/>
          <w:lang w:val="x-none" w:eastAsia="x-none"/>
        </w:rPr>
        <w:t xml:space="preserve">.3 </w:t>
      </w:r>
      <w:bookmarkEnd w:id="271"/>
      <w:bookmarkEnd w:id="272"/>
      <w:bookmarkEnd w:id="273"/>
      <w:proofErr w:type="spellStart"/>
      <w:r w:rsidR="00E6478A" w:rsidRPr="0056290D">
        <w:rPr>
          <w:rFonts w:ascii="黑体" w:eastAsia="黑体" w:hAnsi="黑体" w:cs="Times New Roman"/>
          <w:b w:val="0"/>
          <w:bCs/>
          <w:iCs/>
          <w:kern w:val="0"/>
          <w:szCs w:val="30"/>
          <w:lang w:val="x-none" w:eastAsia="x-none"/>
        </w:rPr>
        <w:t>设置测量通道</w:t>
      </w:r>
      <w:bookmarkEnd w:id="274"/>
      <w:bookmarkEnd w:id="275"/>
      <w:bookmarkEnd w:id="276"/>
      <w:bookmarkEnd w:id="277"/>
      <w:bookmarkEnd w:id="278"/>
      <w:proofErr w:type="spellEnd"/>
    </w:p>
    <w:p w:rsidR="00E6478A" w:rsidRPr="0056290D" w:rsidRDefault="0022793E" w:rsidP="0056290D">
      <w:pPr>
        <w:pStyle w:val="3"/>
        <w:keepLines w:val="0"/>
        <w:spacing w:before="0" w:after="0" w:line="360" w:lineRule="auto"/>
        <w:jc w:val="left"/>
        <w:textAlignment w:val="center"/>
        <w:rPr>
          <w:rFonts w:eastAsia="黑体"/>
          <w:b w:val="0"/>
          <w:sz w:val="28"/>
          <w:szCs w:val="28"/>
          <w:lang w:val="x-none" w:eastAsia="x-none"/>
        </w:rPr>
      </w:pPr>
      <w:bookmarkStart w:id="279" w:name="_Toc450726398"/>
      <w:bookmarkStart w:id="280" w:name="_Toc451409178"/>
      <w:bookmarkStart w:id="281" w:name="_Toc503520088"/>
      <w:r w:rsidRPr="0056290D">
        <w:rPr>
          <w:rFonts w:eastAsia="黑体" w:hint="eastAsia"/>
          <w:b w:val="0"/>
          <w:sz w:val="28"/>
          <w:szCs w:val="28"/>
          <w:lang w:val="x-none" w:eastAsia="x-none"/>
        </w:rPr>
        <w:t>6</w:t>
      </w:r>
      <w:r w:rsidR="00E6478A" w:rsidRPr="0056290D">
        <w:rPr>
          <w:rFonts w:eastAsia="黑体"/>
          <w:b w:val="0"/>
          <w:sz w:val="28"/>
          <w:szCs w:val="28"/>
          <w:lang w:val="x-none" w:eastAsia="x-none"/>
        </w:rPr>
        <w:t>.3.1</w:t>
      </w:r>
      <w:r w:rsidR="00E6478A" w:rsidRPr="0056290D">
        <w:rPr>
          <w:rFonts w:eastAsia="黑体"/>
          <w:b w:val="0"/>
          <w:sz w:val="28"/>
          <w:szCs w:val="28"/>
          <w:lang w:val="x-none" w:eastAsia="x-none"/>
        </w:rPr>
        <w:t>模拟通道概述</w:t>
      </w:r>
      <w:bookmarkEnd w:id="279"/>
      <w:bookmarkEnd w:id="280"/>
      <w:bookmarkEnd w:id="281"/>
    </w:p>
    <w:p w:rsidR="00E6478A" w:rsidRPr="003820EB" w:rsidRDefault="00E6478A" w:rsidP="00D7047D">
      <w:pPr>
        <w:spacing w:line="360" w:lineRule="auto"/>
        <w:ind w:firstLine="420"/>
        <w:jc w:val="left"/>
        <w:rPr>
          <w:rFonts w:ascii="Times New Roman" w:eastAsia="宋体" w:hAnsi="Times New Roman" w:cs="Times New Roman"/>
          <w:color w:val="000000" w:themeColor="text1"/>
          <w:szCs w:val="21"/>
        </w:rPr>
      </w:pPr>
      <w:r w:rsidRPr="003820EB">
        <w:rPr>
          <w:rFonts w:ascii="Times New Roman" w:eastAsia="宋体" w:hAnsi="Times New Roman" w:cs="Times New Roman"/>
          <w:color w:val="000000" w:themeColor="text1"/>
          <w:szCs w:val="21"/>
        </w:rPr>
        <w:t>选择</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测量</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设置</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模拟通道</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，软件会显示测量通道设置界面，如图</w:t>
      </w:r>
      <w:r w:rsidR="00645E7C">
        <w:rPr>
          <w:rFonts w:ascii="Times New Roman" w:eastAsia="宋体" w:hAnsi="Times New Roman" w:cs="Times New Roman"/>
          <w:color w:val="000000" w:themeColor="text1"/>
          <w:szCs w:val="21"/>
        </w:rPr>
        <w:t>6</w:t>
      </w:r>
      <w:r w:rsidRPr="003820EB">
        <w:rPr>
          <w:rFonts w:ascii="Times New Roman" w:eastAsia="宋体" w:hAnsi="Times New Roman" w:cs="Times New Roman"/>
          <w:color w:val="000000" w:themeColor="text1"/>
          <w:szCs w:val="21"/>
        </w:rPr>
        <w:t>.</w:t>
      </w:r>
      <w:r w:rsidR="00AF0D01" w:rsidRPr="003820EB">
        <w:rPr>
          <w:rFonts w:ascii="Times New Roman" w:eastAsia="宋体" w:hAnsi="Times New Roman" w:cs="Times New Roman"/>
          <w:color w:val="000000" w:themeColor="text1"/>
          <w:szCs w:val="21"/>
        </w:rPr>
        <w:t>7</w:t>
      </w:r>
      <w:r w:rsidRPr="003820EB">
        <w:rPr>
          <w:rFonts w:ascii="Times New Roman" w:eastAsia="宋体" w:hAnsi="Times New Roman" w:cs="Times New Roman"/>
          <w:color w:val="000000" w:themeColor="text1"/>
          <w:szCs w:val="21"/>
        </w:rPr>
        <w:t>。双击对应通道的</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开</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关</w:t>
      </w:r>
      <w:r w:rsidRPr="003820EB">
        <w:rPr>
          <w:rFonts w:ascii="Times New Roman" w:eastAsia="宋体" w:hAnsi="Times New Roman" w:cs="Times New Roman"/>
          <w:color w:val="000000" w:themeColor="text1"/>
          <w:szCs w:val="21"/>
        </w:rPr>
        <w:t>”</w:t>
      </w:r>
      <w:proofErr w:type="gramStart"/>
      <w:r w:rsidRPr="003820EB">
        <w:rPr>
          <w:rFonts w:ascii="Times New Roman" w:eastAsia="宋体" w:hAnsi="Times New Roman" w:cs="Times New Roman"/>
          <w:color w:val="000000" w:themeColor="text1"/>
          <w:szCs w:val="21"/>
        </w:rPr>
        <w:t>项打开</w:t>
      </w:r>
      <w:proofErr w:type="gramEnd"/>
      <w:r w:rsidRPr="003820EB">
        <w:rPr>
          <w:rFonts w:ascii="Times New Roman" w:eastAsia="宋体" w:hAnsi="Times New Roman" w:cs="Times New Roman"/>
          <w:color w:val="000000" w:themeColor="text1"/>
          <w:szCs w:val="21"/>
        </w:rPr>
        <w:t>和关闭对应通道；单击对应通道的颜色项，弹出调色板用于修改对应通道曲线颜色；将鼠标移至</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开</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关</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项右上方的蓝色按钮弹出菜单，可打开或关闭所有通道；鼠标移至</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分组</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项右上方蓝色按钮，</w:t>
      </w:r>
      <w:r w:rsidRPr="003820EB">
        <w:rPr>
          <w:rFonts w:ascii="Times New Roman" w:eastAsia="宋体" w:hAnsi="Times New Roman" w:cs="Times New Roman"/>
          <w:color w:val="000000" w:themeColor="text1"/>
          <w:szCs w:val="21"/>
        </w:rPr>
        <w:lastRenderedPageBreak/>
        <w:t>弹出下拉菜单，可选</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按测量量</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按测量类型</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和</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按机号（</w:t>
      </w:r>
      <w:r w:rsidRPr="003820EB">
        <w:rPr>
          <w:rFonts w:ascii="Times New Roman" w:eastAsia="宋体" w:hAnsi="Times New Roman" w:cs="Times New Roman"/>
          <w:color w:val="000000" w:themeColor="text1"/>
          <w:szCs w:val="21"/>
        </w:rPr>
        <w:t>IP</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w:t>
      </w:r>
      <w:r w:rsidRPr="003820EB">
        <w:rPr>
          <w:rFonts w:ascii="Times New Roman" w:eastAsia="宋体" w:hAnsi="Times New Roman" w:cs="Times New Roman"/>
          <w:color w:val="000000" w:themeColor="text1"/>
          <w:szCs w:val="21"/>
        </w:rPr>
        <w:t>进行分组，方便对通道进行统一管理。</w:t>
      </w:r>
    </w:p>
    <w:p w:rsidR="00E6478A" w:rsidRPr="00A163A9" w:rsidRDefault="00E6478A" w:rsidP="00E6478A">
      <w:pPr>
        <w:ind w:firstLineChars="200" w:firstLine="420"/>
        <w:rPr>
          <w:rFonts w:ascii="Times New Roman" w:hAnsi="Times New Roman" w:cs="Times New Roman"/>
          <w:szCs w:val="21"/>
          <w:highlight w:val="yellow"/>
        </w:rPr>
      </w:pPr>
    </w:p>
    <w:p w:rsidR="00E6478A" w:rsidRPr="008D735F" w:rsidRDefault="000E2417" w:rsidP="00E6478A">
      <w:pPr>
        <w:jc w:val="center"/>
        <w:rPr>
          <w:rFonts w:ascii="Times New Roman" w:hAnsi="Times New Roman" w:cs="Times New Roman"/>
          <w:szCs w:val="21"/>
        </w:rPr>
      </w:pPr>
      <w:r w:rsidRPr="008D735F">
        <w:rPr>
          <w:noProof/>
        </w:rPr>
        <w:drawing>
          <wp:inline distT="0" distB="0" distL="0" distR="0" wp14:anchorId="53BF9787" wp14:editId="7824F400">
            <wp:extent cx="5278120" cy="14382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b="48871"/>
                    <a:stretch/>
                  </pic:blipFill>
                  <pic:spPr bwMode="auto">
                    <a:xfrm>
                      <a:off x="0" y="0"/>
                      <a:ext cx="5278120" cy="1438275"/>
                    </a:xfrm>
                    <a:prstGeom prst="rect">
                      <a:avLst/>
                    </a:prstGeom>
                    <a:ln>
                      <a:noFill/>
                    </a:ln>
                    <a:extLst>
                      <a:ext uri="{53640926-AAD7-44D8-BBD7-CCE9431645EC}">
                        <a14:shadowObscured xmlns:a14="http://schemas.microsoft.com/office/drawing/2010/main"/>
                      </a:ext>
                    </a:extLst>
                  </pic:spPr>
                </pic:pic>
              </a:graphicData>
            </a:graphic>
          </wp:inline>
        </w:drawing>
      </w:r>
    </w:p>
    <w:p w:rsidR="00E6478A" w:rsidRPr="008D735F" w:rsidRDefault="00E6478A" w:rsidP="00D7047D">
      <w:pPr>
        <w:spacing w:line="360" w:lineRule="auto"/>
        <w:ind w:firstLine="420"/>
        <w:jc w:val="center"/>
        <w:rPr>
          <w:rFonts w:ascii="Times New Roman" w:eastAsia="宋体" w:hAnsi="Times New Roman" w:cs="Times New Roman"/>
          <w:szCs w:val="21"/>
        </w:rPr>
      </w:pPr>
      <w:r w:rsidRPr="008D735F">
        <w:rPr>
          <w:rFonts w:ascii="Times New Roman" w:eastAsia="宋体" w:hAnsi="Times New Roman" w:cs="Times New Roman"/>
          <w:szCs w:val="21"/>
        </w:rPr>
        <w:t>图</w:t>
      </w:r>
      <w:r w:rsidR="00645E7C">
        <w:rPr>
          <w:rFonts w:ascii="Times New Roman" w:eastAsia="宋体" w:hAnsi="Times New Roman" w:cs="Times New Roman"/>
          <w:szCs w:val="21"/>
        </w:rPr>
        <w:t>6</w:t>
      </w:r>
      <w:r w:rsidRPr="008D735F">
        <w:rPr>
          <w:rFonts w:ascii="Times New Roman" w:eastAsia="宋体" w:hAnsi="Times New Roman" w:cs="Times New Roman"/>
          <w:szCs w:val="21"/>
        </w:rPr>
        <w:t>.</w:t>
      </w:r>
      <w:r w:rsidR="00AF0D01" w:rsidRPr="008D735F">
        <w:rPr>
          <w:rFonts w:ascii="Times New Roman" w:eastAsia="宋体" w:hAnsi="Times New Roman" w:cs="Times New Roman"/>
          <w:szCs w:val="21"/>
        </w:rPr>
        <w:t xml:space="preserve">7 </w:t>
      </w:r>
      <w:r w:rsidRPr="008D735F">
        <w:rPr>
          <w:rFonts w:ascii="Times New Roman" w:eastAsia="宋体" w:hAnsi="Times New Roman" w:cs="Times New Roman"/>
          <w:szCs w:val="21"/>
        </w:rPr>
        <w:t>模拟通道界面</w:t>
      </w:r>
    </w:p>
    <w:p w:rsidR="00E6478A" w:rsidRPr="008D735F" w:rsidRDefault="00E6478A" w:rsidP="00D7047D">
      <w:pPr>
        <w:spacing w:line="360" w:lineRule="auto"/>
        <w:ind w:firstLine="420"/>
        <w:jc w:val="left"/>
        <w:rPr>
          <w:rFonts w:ascii="Times New Roman" w:eastAsia="宋体" w:hAnsi="Times New Roman" w:cs="Times New Roman"/>
          <w:szCs w:val="21"/>
        </w:rPr>
      </w:pPr>
      <w:r w:rsidRPr="008D735F">
        <w:rPr>
          <w:rFonts w:ascii="Times New Roman" w:eastAsia="宋体" w:hAnsi="Times New Roman" w:cs="Times New Roman"/>
          <w:szCs w:val="21"/>
        </w:rPr>
        <w:t>设置采样频率，根据所测信号选择合适的采样频率，并可对所有通道进行平衡清零操作，在平衡清零操作下还可选择其他多种平衡清零方式，设置界面如图</w:t>
      </w:r>
      <w:r w:rsidR="00645E7C">
        <w:rPr>
          <w:rFonts w:ascii="Times New Roman" w:eastAsia="宋体" w:hAnsi="Times New Roman" w:cs="Times New Roman"/>
          <w:szCs w:val="21"/>
        </w:rPr>
        <w:t>6</w:t>
      </w:r>
      <w:r w:rsidRPr="008D735F">
        <w:rPr>
          <w:rFonts w:ascii="Times New Roman" w:eastAsia="宋体" w:hAnsi="Times New Roman" w:cs="Times New Roman"/>
          <w:szCs w:val="21"/>
        </w:rPr>
        <w:t>.</w:t>
      </w:r>
      <w:r w:rsidR="00AF0D01" w:rsidRPr="008D735F">
        <w:rPr>
          <w:rFonts w:ascii="Times New Roman" w:eastAsia="宋体" w:hAnsi="Times New Roman" w:cs="Times New Roman"/>
          <w:szCs w:val="21"/>
        </w:rPr>
        <w:t>8</w:t>
      </w:r>
      <w:r w:rsidRPr="008D735F">
        <w:rPr>
          <w:rFonts w:ascii="Times New Roman" w:eastAsia="宋体" w:hAnsi="Times New Roman" w:cs="Times New Roman"/>
          <w:szCs w:val="21"/>
        </w:rPr>
        <w:t>：</w:t>
      </w:r>
      <w:r w:rsidR="001E7F6B" w:rsidRPr="008D735F">
        <w:rPr>
          <w:rFonts w:ascii="Times New Roman" w:eastAsia="宋体" w:hAnsi="Times New Roman" w:cs="Times New Roman" w:hint="eastAsia"/>
          <w:szCs w:val="21"/>
        </w:rPr>
        <w:t>左图中采样频率设置可用于选择采样频率上限，并且当选择上限大于等于</w:t>
      </w:r>
      <w:r w:rsidR="001E7F6B" w:rsidRPr="008D735F">
        <w:rPr>
          <w:rFonts w:ascii="Times New Roman" w:eastAsia="宋体" w:hAnsi="Times New Roman" w:cs="Times New Roman" w:hint="eastAsia"/>
          <w:szCs w:val="21"/>
        </w:rPr>
        <w:t>10Hz</w:t>
      </w:r>
      <w:r w:rsidR="001E7F6B" w:rsidRPr="008D735F">
        <w:rPr>
          <w:rFonts w:ascii="Times New Roman" w:eastAsia="宋体" w:hAnsi="Times New Roman" w:cs="Times New Roman" w:hint="eastAsia"/>
          <w:szCs w:val="21"/>
        </w:rPr>
        <w:t>时，</w:t>
      </w:r>
      <w:r w:rsidR="00371150" w:rsidRPr="008D735F">
        <w:rPr>
          <w:rFonts w:ascii="Times New Roman" w:eastAsia="宋体" w:hAnsi="Times New Roman" w:cs="Times New Roman" w:hint="eastAsia"/>
          <w:szCs w:val="21"/>
        </w:rPr>
        <w:t>共用</w:t>
      </w:r>
      <w:r w:rsidR="00371150" w:rsidRPr="008D735F">
        <w:rPr>
          <w:rFonts w:ascii="Times New Roman" w:eastAsia="宋体" w:hAnsi="Times New Roman" w:cs="Times New Roman"/>
          <w:szCs w:val="21"/>
        </w:rPr>
        <w:t>AD</w:t>
      </w:r>
      <w:r w:rsidR="00371150" w:rsidRPr="008D735F">
        <w:rPr>
          <w:rFonts w:ascii="Times New Roman" w:eastAsia="宋体" w:hAnsi="Times New Roman" w:cs="Times New Roman"/>
          <w:szCs w:val="21"/>
        </w:rPr>
        <w:t>的四个通道中</w:t>
      </w:r>
      <w:r w:rsidR="00371150" w:rsidRPr="008D735F">
        <w:rPr>
          <w:rFonts w:ascii="Times New Roman" w:eastAsia="宋体" w:hAnsi="Times New Roman" w:cs="Times New Roman" w:hint="eastAsia"/>
          <w:szCs w:val="21"/>
        </w:rPr>
        <w:t>除</w:t>
      </w:r>
      <w:r w:rsidR="00371150" w:rsidRPr="008D735F">
        <w:rPr>
          <w:rFonts w:ascii="Times New Roman" w:eastAsia="宋体" w:hAnsi="Times New Roman" w:cs="Times New Roman"/>
          <w:szCs w:val="21"/>
        </w:rPr>
        <w:t>第一个通道外其余三个通道将会自动关闭</w:t>
      </w:r>
      <w:r w:rsidR="00371150" w:rsidRPr="008D735F">
        <w:rPr>
          <w:rFonts w:ascii="Times New Roman" w:eastAsia="宋体" w:hAnsi="Times New Roman" w:cs="Times New Roman" w:hint="eastAsia"/>
          <w:szCs w:val="21"/>
        </w:rPr>
        <w:t>；设定</w:t>
      </w:r>
      <w:r w:rsidR="00371150" w:rsidRPr="008D735F">
        <w:rPr>
          <w:rFonts w:ascii="Times New Roman" w:eastAsia="宋体" w:hAnsi="Times New Roman" w:cs="Times New Roman"/>
          <w:szCs w:val="21"/>
        </w:rPr>
        <w:t>完上限频率后，可在右侧的采样频率</w:t>
      </w:r>
      <w:proofErr w:type="gramStart"/>
      <w:r w:rsidR="00371150" w:rsidRPr="008D735F">
        <w:rPr>
          <w:rFonts w:ascii="Times New Roman" w:eastAsia="宋体" w:hAnsi="Times New Roman" w:cs="Times New Roman" w:hint="eastAsia"/>
          <w:szCs w:val="21"/>
        </w:rPr>
        <w:t>列针对</w:t>
      </w:r>
      <w:proofErr w:type="gramEnd"/>
      <w:r w:rsidR="00371150" w:rsidRPr="008D735F">
        <w:rPr>
          <w:rFonts w:ascii="Times New Roman" w:eastAsia="宋体" w:hAnsi="Times New Roman" w:cs="Times New Roman"/>
          <w:szCs w:val="21"/>
        </w:rPr>
        <w:t>不同通道</w:t>
      </w:r>
      <w:r w:rsidR="00371150" w:rsidRPr="008D735F">
        <w:rPr>
          <w:rFonts w:ascii="Times New Roman" w:eastAsia="宋体" w:hAnsi="Times New Roman" w:cs="Times New Roman" w:hint="eastAsia"/>
          <w:szCs w:val="21"/>
        </w:rPr>
        <w:t>设置其</w:t>
      </w:r>
      <w:r w:rsidR="00371150" w:rsidRPr="008D735F">
        <w:rPr>
          <w:rFonts w:ascii="Times New Roman" w:eastAsia="宋体" w:hAnsi="Times New Roman" w:cs="Times New Roman"/>
          <w:szCs w:val="21"/>
        </w:rPr>
        <w:t>动态</w:t>
      </w:r>
      <w:r w:rsidR="00371150" w:rsidRPr="008D735F">
        <w:rPr>
          <w:rFonts w:ascii="Times New Roman" w:eastAsia="宋体" w:hAnsi="Times New Roman" w:cs="Times New Roman" w:hint="eastAsia"/>
          <w:szCs w:val="21"/>
        </w:rPr>
        <w:t>（</w:t>
      </w:r>
      <w:r w:rsidR="00371150" w:rsidRPr="008D735F">
        <w:rPr>
          <w:rFonts w:ascii="Times New Roman" w:eastAsia="宋体" w:hAnsi="Times New Roman" w:cs="Times New Roman" w:hint="eastAsia"/>
          <w:szCs w:val="21"/>
        </w:rPr>
        <w:t>1</w:t>
      </w:r>
      <w:r w:rsidR="00371150" w:rsidRPr="008D735F">
        <w:rPr>
          <w:rFonts w:ascii="Times New Roman" w:eastAsia="宋体" w:hAnsi="Times New Roman" w:cs="Times New Roman"/>
          <w:szCs w:val="21"/>
        </w:rPr>
        <w:t>0Hz</w:t>
      </w:r>
      <w:r w:rsidR="00371150" w:rsidRPr="008D735F">
        <w:rPr>
          <w:rFonts w:ascii="Times New Roman" w:eastAsia="宋体" w:hAnsi="Times New Roman" w:cs="Times New Roman"/>
          <w:szCs w:val="21"/>
        </w:rPr>
        <w:t>及以上）或静态</w:t>
      </w:r>
      <w:r w:rsidR="00371150" w:rsidRPr="008D735F">
        <w:rPr>
          <w:rFonts w:ascii="Times New Roman" w:eastAsia="宋体" w:hAnsi="Times New Roman" w:cs="Times New Roman" w:hint="eastAsia"/>
          <w:szCs w:val="21"/>
        </w:rPr>
        <w:t>（</w:t>
      </w:r>
      <w:r w:rsidR="00371150" w:rsidRPr="008D735F">
        <w:rPr>
          <w:rFonts w:ascii="Times New Roman" w:eastAsia="宋体" w:hAnsi="Times New Roman" w:cs="Times New Roman" w:hint="eastAsia"/>
          <w:szCs w:val="21"/>
        </w:rPr>
        <w:t>5</w:t>
      </w:r>
      <w:r w:rsidR="00371150" w:rsidRPr="008D735F">
        <w:rPr>
          <w:rFonts w:ascii="Times New Roman" w:eastAsia="宋体" w:hAnsi="Times New Roman" w:cs="Times New Roman"/>
          <w:szCs w:val="21"/>
        </w:rPr>
        <w:t>Hz</w:t>
      </w:r>
      <w:r w:rsidR="00371150" w:rsidRPr="008D735F">
        <w:rPr>
          <w:rFonts w:ascii="Times New Roman" w:eastAsia="宋体" w:hAnsi="Times New Roman" w:cs="Times New Roman"/>
          <w:szCs w:val="21"/>
        </w:rPr>
        <w:t>及以下）</w:t>
      </w:r>
      <w:r w:rsidR="00371150" w:rsidRPr="008D735F">
        <w:rPr>
          <w:rFonts w:ascii="Times New Roman" w:eastAsia="宋体" w:hAnsi="Times New Roman" w:cs="Times New Roman" w:hint="eastAsia"/>
          <w:szCs w:val="21"/>
        </w:rPr>
        <w:t>采样</w:t>
      </w:r>
      <w:r w:rsidR="00371150" w:rsidRPr="008D735F">
        <w:rPr>
          <w:rFonts w:ascii="Times New Roman" w:eastAsia="宋体" w:hAnsi="Times New Roman" w:cs="Times New Roman"/>
          <w:szCs w:val="21"/>
        </w:rPr>
        <w:t>，</w:t>
      </w:r>
      <w:r w:rsidR="00371150" w:rsidRPr="008D735F">
        <w:rPr>
          <w:rFonts w:ascii="Times New Roman" w:eastAsia="宋体" w:hAnsi="Times New Roman" w:cs="Times New Roman" w:hint="eastAsia"/>
          <w:szCs w:val="21"/>
        </w:rPr>
        <w:t>但是动态</w:t>
      </w:r>
      <w:r w:rsidR="00371150" w:rsidRPr="008D735F">
        <w:rPr>
          <w:rFonts w:ascii="Times New Roman" w:eastAsia="宋体" w:hAnsi="Times New Roman" w:cs="Times New Roman"/>
          <w:szCs w:val="21"/>
        </w:rPr>
        <w:t>采样只能使用</w:t>
      </w:r>
      <w:r w:rsidR="00371150" w:rsidRPr="008D735F">
        <w:rPr>
          <w:rFonts w:ascii="Times New Roman" w:eastAsia="宋体" w:hAnsi="Times New Roman" w:cs="Times New Roman" w:hint="eastAsia"/>
          <w:szCs w:val="21"/>
        </w:rPr>
        <w:t>统一</w:t>
      </w:r>
      <w:r w:rsidR="00371150" w:rsidRPr="008D735F">
        <w:rPr>
          <w:rFonts w:ascii="Times New Roman" w:eastAsia="宋体" w:hAnsi="Times New Roman" w:cs="Times New Roman"/>
          <w:szCs w:val="21"/>
        </w:rPr>
        <w:t>的采样频率，静态采样也</w:t>
      </w:r>
      <w:r w:rsidR="00371150" w:rsidRPr="008D735F">
        <w:rPr>
          <w:rFonts w:ascii="Times New Roman" w:eastAsia="宋体" w:hAnsi="Times New Roman" w:cs="Times New Roman" w:hint="eastAsia"/>
          <w:szCs w:val="21"/>
        </w:rPr>
        <w:t>只能使用</w:t>
      </w:r>
      <w:r w:rsidR="00371150" w:rsidRPr="008D735F">
        <w:rPr>
          <w:rFonts w:ascii="Times New Roman" w:eastAsia="宋体" w:hAnsi="Times New Roman" w:cs="Times New Roman"/>
          <w:szCs w:val="21"/>
        </w:rPr>
        <w:t>统一</w:t>
      </w:r>
      <w:r w:rsidR="00371150" w:rsidRPr="008D735F">
        <w:rPr>
          <w:rFonts w:ascii="Times New Roman" w:eastAsia="宋体" w:hAnsi="Times New Roman" w:cs="Times New Roman" w:hint="eastAsia"/>
          <w:szCs w:val="21"/>
        </w:rPr>
        <w:t>的</w:t>
      </w:r>
      <w:r w:rsidR="00371150" w:rsidRPr="008D735F">
        <w:rPr>
          <w:rFonts w:ascii="Times New Roman" w:eastAsia="宋体" w:hAnsi="Times New Roman" w:cs="Times New Roman"/>
          <w:szCs w:val="21"/>
        </w:rPr>
        <w:t>采样频率</w:t>
      </w:r>
      <w:r w:rsidR="00371150" w:rsidRPr="008D735F">
        <w:rPr>
          <w:rFonts w:ascii="Times New Roman" w:eastAsia="宋体" w:hAnsi="Times New Roman" w:cs="Times New Roman" w:hint="eastAsia"/>
          <w:szCs w:val="21"/>
        </w:rPr>
        <w:t>。</w:t>
      </w:r>
      <w:r w:rsidR="008D735F" w:rsidRPr="008D735F">
        <w:rPr>
          <w:rFonts w:ascii="Times New Roman" w:eastAsia="宋体" w:hAnsi="Times New Roman" w:cs="Times New Roman"/>
          <w:szCs w:val="21"/>
        </w:rPr>
        <w:t>平衡清零</w:t>
      </w:r>
      <w:r w:rsidR="008D735F">
        <w:rPr>
          <w:rFonts w:ascii="Times New Roman" w:eastAsia="宋体" w:hAnsi="Times New Roman" w:cs="Times New Roman" w:hint="eastAsia"/>
          <w:szCs w:val="21"/>
        </w:rPr>
        <w:t>单元右侧的</w:t>
      </w:r>
      <w:r w:rsidR="00490B73">
        <w:rPr>
          <w:rFonts w:ascii="Times New Roman" w:eastAsia="宋体" w:hAnsi="Times New Roman" w:cs="Times New Roman" w:hint="eastAsia"/>
          <w:szCs w:val="21"/>
        </w:rPr>
        <w:t>参数</w:t>
      </w:r>
      <w:r w:rsidR="00490B73">
        <w:rPr>
          <w:rFonts w:ascii="Times New Roman" w:eastAsia="宋体" w:hAnsi="Times New Roman" w:cs="Times New Roman"/>
          <w:szCs w:val="21"/>
        </w:rPr>
        <w:t>下</w:t>
      </w:r>
      <w:proofErr w:type="gramStart"/>
      <w:r w:rsidR="00490B73">
        <w:rPr>
          <w:rFonts w:ascii="Times New Roman" w:eastAsia="宋体" w:hAnsi="Times New Roman" w:cs="Times New Roman"/>
          <w:szCs w:val="21"/>
        </w:rPr>
        <w:t>传单元</w:t>
      </w:r>
      <w:proofErr w:type="gramEnd"/>
      <w:r w:rsidR="00490B73">
        <w:rPr>
          <w:rFonts w:ascii="Times New Roman" w:eastAsia="宋体" w:hAnsi="Times New Roman" w:cs="Times New Roman"/>
          <w:szCs w:val="21"/>
        </w:rPr>
        <w:t>可将上位机设置好的参数下传至下位机液晶屏中。</w:t>
      </w:r>
    </w:p>
    <w:p w:rsidR="00E6478A" w:rsidRPr="001E7F6B" w:rsidRDefault="001E7F6B" w:rsidP="00E6478A">
      <w:pPr>
        <w:jc w:val="center"/>
        <w:rPr>
          <w:rFonts w:ascii="Times New Roman" w:hAnsi="Times New Roman" w:cs="Times New Roman"/>
          <w:szCs w:val="21"/>
        </w:rPr>
      </w:pPr>
      <w:r w:rsidRPr="001E7F6B">
        <w:rPr>
          <w:noProof/>
        </w:rPr>
        <w:drawing>
          <wp:inline distT="0" distB="0" distL="0" distR="0" wp14:anchorId="3CB19BA9" wp14:editId="04AD7F62">
            <wp:extent cx="1514475" cy="180975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17269" r="86540" b="52553"/>
                    <a:stretch/>
                  </pic:blipFill>
                  <pic:spPr bwMode="auto">
                    <a:xfrm>
                      <a:off x="0" y="0"/>
                      <a:ext cx="1524683" cy="1821948"/>
                    </a:xfrm>
                    <a:prstGeom prst="rect">
                      <a:avLst/>
                    </a:prstGeom>
                    <a:ln>
                      <a:noFill/>
                    </a:ln>
                    <a:extLst>
                      <a:ext uri="{53640926-AAD7-44D8-BBD7-CCE9431645EC}">
                        <a14:shadowObscured xmlns:a14="http://schemas.microsoft.com/office/drawing/2010/main"/>
                      </a:ext>
                    </a:extLst>
                  </pic:spPr>
                </pic:pic>
              </a:graphicData>
            </a:graphic>
          </wp:inline>
        </w:drawing>
      </w:r>
      <w:r w:rsidR="008D735F">
        <w:rPr>
          <w:rFonts w:ascii="Times New Roman" w:hAnsi="Times New Roman" w:cs="Times New Roman"/>
          <w:szCs w:val="21"/>
        </w:rPr>
        <w:t xml:space="preserve">  </w:t>
      </w:r>
      <w:r w:rsidR="008D735F">
        <w:rPr>
          <w:noProof/>
        </w:rPr>
        <w:t xml:space="preserve">  </w:t>
      </w:r>
      <w:r w:rsidR="008D735F">
        <w:rPr>
          <w:noProof/>
        </w:rPr>
        <w:drawing>
          <wp:inline distT="0" distB="0" distL="0" distR="0" wp14:anchorId="0EFC960A" wp14:editId="0B14C365">
            <wp:extent cx="1790700" cy="174095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902" t="16931" r="79608" b="47517"/>
                    <a:stretch/>
                  </pic:blipFill>
                  <pic:spPr bwMode="auto">
                    <a:xfrm>
                      <a:off x="0" y="0"/>
                      <a:ext cx="1806042" cy="1755874"/>
                    </a:xfrm>
                    <a:prstGeom prst="rect">
                      <a:avLst/>
                    </a:prstGeom>
                    <a:ln>
                      <a:noFill/>
                    </a:ln>
                    <a:extLst>
                      <a:ext uri="{53640926-AAD7-44D8-BBD7-CCE9431645EC}">
                        <a14:shadowObscured xmlns:a14="http://schemas.microsoft.com/office/drawing/2010/main"/>
                      </a:ext>
                    </a:extLst>
                  </pic:spPr>
                </pic:pic>
              </a:graphicData>
            </a:graphic>
          </wp:inline>
        </w:drawing>
      </w:r>
      <w:r w:rsidR="008D735F">
        <w:rPr>
          <w:noProof/>
        </w:rPr>
        <w:t xml:space="preserve">    </w:t>
      </w:r>
      <w:r w:rsidR="008D735F">
        <w:rPr>
          <w:noProof/>
        </w:rPr>
        <w:drawing>
          <wp:inline distT="0" distB="0" distL="0" distR="0" wp14:anchorId="3698B14A" wp14:editId="1AD6352F">
            <wp:extent cx="1057275" cy="169604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16603" r="66073" b="47855"/>
                    <a:stretch/>
                  </pic:blipFill>
                  <pic:spPr bwMode="auto">
                    <a:xfrm>
                      <a:off x="0" y="0"/>
                      <a:ext cx="1063293" cy="1705699"/>
                    </a:xfrm>
                    <a:prstGeom prst="rect">
                      <a:avLst/>
                    </a:prstGeom>
                    <a:ln>
                      <a:noFill/>
                    </a:ln>
                    <a:extLst>
                      <a:ext uri="{53640926-AAD7-44D8-BBD7-CCE9431645EC}">
                        <a14:shadowObscured xmlns:a14="http://schemas.microsoft.com/office/drawing/2010/main"/>
                      </a:ext>
                    </a:extLst>
                  </pic:spPr>
                </pic:pic>
              </a:graphicData>
            </a:graphic>
          </wp:inline>
        </w:drawing>
      </w:r>
    </w:p>
    <w:p w:rsidR="00E6478A" w:rsidRPr="001E7F6B" w:rsidRDefault="00E6478A" w:rsidP="00D7047D">
      <w:pPr>
        <w:spacing w:line="360" w:lineRule="auto"/>
        <w:ind w:firstLine="420"/>
        <w:jc w:val="center"/>
        <w:rPr>
          <w:rFonts w:ascii="Times New Roman" w:eastAsia="宋体" w:hAnsi="Times New Roman" w:cs="Times New Roman"/>
          <w:szCs w:val="21"/>
        </w:rPr>
      </w:pPr>
      <w:r w:rsidRPr="001E7F6B">
        <w:rPr>
          <w:rFonts w:ascii="Times New Roman" w:eastAsia="宋体" w:hAnsi="Times New Roman" w:cs="Times New Roman"/>
          <w:szCs w:val="21"/>
        </w:rPr>
        <w:t>图</w:t>
      </w:r>
      <w:r w:rsidR="00645E7C">
        <w:rPr>
          <w:rFonts w:ascii="Times New Roman" w:eastAsia="宋体" w:hAnsi="Times New Roman" w:cs="Times New Roman"/>
          <w:szCs w:val="21"/>
        </w:rPr>
        <w:t>6</w:t>
      </w:r>
      <w:r w:rsidRPr="001E7F6B">
        <w:rPr>
          <w:rFonts w:ascii="Times New Roman" w:eastAsia="宋体" w:hAnsi="Times New Roman" w:cs="Times New Roman"/>
          <w:szCs w:val="21"/>
        </w:rPr>
        <w:t>.</w:t>
      </w:r>
      <w:r w:rsidR="00AF0D01" w:rsidRPr="001E7F6B">
        <w:rPr>
          <w:rFonts w:ascii="Times New Roman" w:eastAsia="宋体" w:hAnsi="Times New Roman" w:cs="Times New Roman"/>
          <w:szCs w:val="21"/>
        </w:rPr>
        <w:t xml:space="preserve">8 </w:t>
      </w:r>
      <w:r w:rsidRPr="001E7F6B">
        <w:rPr>
          <w:rFonts w:ascii="Times New Roman" w:eastAsia="宋体" w:hAnsi="Times New Roman" w:cs="Times New Roman"/>
          <w:szCs w:val="21"/>
        </w:rPr>
        <w:t>设置采样频率</w:t>
      </w:r>
      <w:r w:rsidR="008D735F">
        <w:rPr>
          <w:rFonts w:ascii="Times New Roman" w:eastAsia="宋体" w:hAnsi="Times New Roman" w:cs="Times New Roman" w:hint="eastAsia"/>
          <w:szCs w:val="21"/>
        </w:rPr>
        <w:t>、</w:t>
      </w:r>
      <w:r w:rsidRPr="001E7F6B">
        <w:rPr>
          <w:rFonts w:ascii="Times New Roman" w:eastAsia="宋体" w:hAnsi="Times New Roman" w:cs="Times New Roman"/>
          <w:szCs w:val="21"/>
        </w:rPr>
        <w:t>平衡清零</w:t>
      </w:r>
      <w:r w:rsidR="008D735F">
        <w:rPr>
          <w:rFonts w:ascii="Times New Roman" w:eastAsia="宋体" w:hAnsi="Times New Roman" w:cs="Times New Roman" w:hint="eastAsia"/>
          <w:szCs w:val="21"/>
        </w:rPr>
        <w:t>及</w:t>
      </w:r>
      <w:r w:rsidR="008D735F">
        <w:rPr>
          <w:rFonts w:ascii="Times New Roman" w:eastAsia="宋体" w:hAnsi="Times New Roman" w:cs="Times New Roman"/>
          <w:szCs w:val="21"/>
        </w:rPr>
        <w:t>参数下传</w:t>
      </w:r>
      <w:r w:rsidRPr="001E7F6B">
        <w:rPr>
          <w:rFonts w:ascii="Times New Roman" w:eastAsia="宋体" w:hAnsi="Times New Roman" w:cs="Times New Roman"/>
          <w:szCs w:val="21"/>
        </w:rPr>
        <w:t>操作</w:t>
      </w:r>
    </w:p>
    <w:p w:rsidR="00E6478A" w:rsidRPr="008D735F" w:rsidRDefault="00E6478A" w:rsidP="00D7047D">
      <w:pPr>
        <w:spacing w:line="360" w:lineRule="auto"/>
        <w:ind w:firstLine="420"/>
        <w:jc w:val="left"/>
        <w:rPr>
          <w:rFonts w:ascii="Times New Roman" w:eastAsia="宋体" w:hAnsi="Times New Roman" w:cs="Times New Roman"/>
          <w:szCs w:val="21"/>
        </w:rPr>
      </w:pPr>
      <w:r w:rsidRPr="008D735F">
        <w:rPr>
          <w:rFonts w:ascii="Times New Roman" w:eastAsia="宋体" w:hAnsi="Times New Roman" w:cs="Times New Roman"/>
          <w:szCs w:val="21"/>
        </w:rPr>
        <w:t>通道列表中的通道特征显示的是对应通道的参数信息，不同类型的通道显示的参数信息也不一样，应变应力显示的是量程、桥路方式、量程、</w:t>
      </w:r>
      <w:proofErr w:type="gramStart"/>
      <w:r w:rsidRPr="008D735F">
        <w:rPr>
          <w:rFonts w:ascii="Times New Roman" w:eastAsia="宋体" w:hAnsi="Times New Roman" w:cs="Times New Roman"/>
          <w:szCs w:val="21"/>
        </w:rPr>
        <w:t>桥压和</w:t>
      </w:r>
      <w:proofErr w:type="gramEnd"/>
      <w:r w:rsidRPr="008D735F">
        <w:rPr>
          <w:rFonts w:ascii="Times New Roman" w:eastAsia="宋体" w:hAnsi="Times New Roman" w:cs="Times New Roman"/>
          <w:szCs w:val="21"/>
        </w:rPr>
        <w:t>上限频率，单击对应参数将弹出下拉菜单，可快速设置参数。</w:t>
      </w:r>
    </w:p>
    <w:p w:rsidR="00E6478A" w:rsidRPr="00A163A9" w:rsidRDefault="008D735F" w:rsidP="00E6478A">
      <w:pPr>
        <w:jc w:val="center"/>
        <w:rPr>
          <w:rFonts w:ascii="Times New Roman" w:hAnsi="Times New Roman" w:cs="Times New Roman"/>
          <w:szCs w:val="21"/>
          <w:highlight w:val="yellow"/>
        </w:rPr>
      </w:pPr>
      <w:r>
        <w:rPr>
          <w:rFonts w:ascii="Times New Roman" w:hAnsi="Times New Roman" w:cs="Times New Roman"/>
          <w:noProof/>
          <w:szCs w:val="21"/>
          <w:highlight w:val="yellow"/>
        </w:rPr>
        <w:drawing>
          <wp:inline distT="0" distB="0" distL="0" distR="0" wp14:anchorId="26C302A0" wp14:editId="22487098">
            <wp:extent cx="4781550" cy="9525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81550" cy="952500"/>
                    </a:xfrm>
                    <a:prstGeom prst="rect">
                      <a:avLst/>
                    </a:prstGeom>
                    <a:noFill/>
                    <a:ln>
                      <a:noFill/>
                    </a:ln>
                  </pic:spPr>
                </pic:pic>
              </a:graphicData>
            </a:graphic>
          </wp:inline>
        </w:drawing>
      </w:r>
    </w:p>
    <w:p w:rsidR="00E6478A" w:rsidRPr="008D735F" w:rsidRDefault="00E6478A" w:rsidP="00D7047D">
      <w:pPr>
        <w:spacing w:line="360" w:lineRule="auto"/>
        <w:ind w:firstLine="420"/>
        <w:jc w:val="center"/>
        <w:rPr>
          <w:rFonts w:ascii="Times New Roman" w:eastAsia="宋体" w:hAnsi="Times New Roman" w:cs="Times New Roman"/>
          <w:szCs w:val="21"/>
        </w:rPr>
      </w:pPr>
      <w:r w:rsidRPr="008D735F">
        <w:rPr>
          <w:rFonts w:ascii="Times New Roman" w:eastAsia="宋体" w:hAnsi="Times New Roman" w:cs="Times New Roman"/>
          <w:szCs w:val="21"/>
        </w:rPr>
        <w:t>图</w:t>
      </w:r>
      <w:r w:rsidR="00645E7C">
        <w:rPr>
          <w:rFonts w:ascii="Times New Roman" w:eastAsia="宋体" w:hAnsi="Times New Roman" w:cs="Times New Roman"/>
          <w:szCs w:val="21"/>
        </w:rPr>
        <w:t>6</w:t>
      </w:r>
      <w:r w:rsidRPr="008D735F">
        <w:rPr>
          <w:rFonts w:ascii="Times New Roman" w:eastAsia="宋体" w:hAnsi="Times New Roman" w:cs="Times New Roman"/>
          <w:szCs w:val="21"/>
        </w:rPr>
        <w:t>.</w:t>
      </w:r>
      <w:r w:rsidR="00AF0D01" w:rsidRPr="008D735F">
        <w:rPr>
          <w:rFonts w:ascii="Times New Roman" w:eastAsia="宋体" w:hAnsi="Times New Roman" w:cs="Times New Roman"/>
          <w:szCs w:val="21"/>
        </w:rPr>
        <w:t>9</w:t>
      </w:r>
      <w:r w:rsidRPr="008D735F">
        <w:rPr>
          <w:rFonts w:ascii="Times New Roman" w:eastAsia="宋体" w:hAnsi="Times New Roman" w:cs="Times New Roman"/>
          <w:szCs w:val="21"/>
        </w:rPr>
        <w:t xml:space="preserve"> </w:t>
      </w:r>
      <w:r w:rsidRPr="008D735F">
        <w:rPr>
          <w:rFonts w:ascii="Times New Roman" w:eastAsia="宋体" w:hAnsi="Times New Roman" w:cs="Times New Roman"/>
          <w:szCs w:val="21"/>
        </w:rPr>
        <w:t>设置通道参数</w:t>
      </w:r>
    </w:p>
    <w:p w:rsidR="00E6478A" w:rsidRPr="00A163A9" w:rsidRDefault="00E6478A" w:rsidP="00D7047D">
      <w:pPr>
        <w:spacing w:line="360" w:lineRule="auto"/>
        <w:ind w:firstLine="420"/>
        <w:jc w:val="left"/>
        <w:rPr>
          <w:rFonts w:ascii="Times New Roman" w:eastAsia="宋体" w:hAnsi="Times New Roman" w:cs="Times New Roman"/>
          <w:szCs w:val="21"/>
          <w:highlight w:val="yellow"/>
        </w:rPr>
      </w:pPr>
      <w:r w:rsidRPr="008D735F">
        <w:rPr>
          <w:rFonts w:ascii="Times New Roman" w:eastAsia="宋体" w:hAnsi="Times New Roman" w:cs="Times New Roman"/>
          <w:szCs w:val="21"/>
        </w:rPr>
        <w:t>将鼠标移动到通道特征右上方的蓝色按钮，将弹出菜单项，可选择设置量程、输入方式、上限频率、桥路方式、</w:t>
      </w:r>
      <w:proofErr w:type="gramStart"/>
      <w:r w:rsidRPr="008D735F">
        <w:rPr>
          <w:rFonts w:ascii="Times New Roman" w:eastAsia="宋体" w:hAnsi="Times New Roman" w:cs="Times New Roman"/>
          <w:szCs w:val="21"/>
        </w:rPr>
        <w:t>桥压等</w:t>
      </w:r>
      <w:proofErr w:type="gramEnd"/>
      <w:r w:rsidRPr="008D735F">
        <w:rPr>
          <w:rFonts w:ascii="Times New Roman" w:eastAsia="宋体" w:hAnsi="Times New Roman" w:cs="Times New Roman"/>
          <w:szCs w:val="21"/>
        </w:rPr>
        <w:t>公共参数（该处只列出设置该组所有通道所共有的参数信息，并且只对当前选择的组有效）。在该组通道列表中可通过</w:t>
      </w:r>
      <w:r w:rsidRPr="008D735F">
        <w:rPr>
          <w:rFonts w:ascii="Times New Roman" w:eastAsia="宋体" w:hAnsi="Times New Roman" w:cs="Times New Roman"/>
          <w:szCs w:val="21"/>
        </w:rPr>
        <w:t>shift+</w:t>
      </w:r>
      <w:r w:rsidRPr="008D735F">
        <w:rPr>
          <w:rFonts w:ascii="Times New Roman" w:eastAsia="宋体" w:hAnsi="Times New Roman" w:cs="Times New Roman"/>
          <w:szCs w:val="21"/>
        </w:rPr>
        <w:t>鼠标左键或</w:t>
      </w:r>
      <w:r w:rsidRPr="008D735F">
        <w:rPr>
          <w:rFonts w:ascii="Times New Roman" w:eastAsia="宋体" w:hAnsi="Times New Roman" w:cs="Times New Roman"/>
          <w:szCs w:val="21"/>
        </w:rPr>
        <w:t>ctrl+</w:t>
      </w:r>
      <w:r w:rsidRPr="008D735F">
        <w:rPr>
          <w:rFonts w:ascii="Times New Roman" w:eastAsia="宋体" w:hAnsi="Times New Roman" w:cs="Times New Roman"/>
          <w:szCs w:val="21"/>
        </w:rPr>
        <w:t>鼠标左键选择多个通道，在该菜单列表中对所</w:t>
      </w:r>
      <w:r w:rsidRPr="008D735F">
        <w:rPr>
          <w:rFonts w:ascii="Times New Roman" w:eastAsia="宋体" w:hAnsi="Times New Roman" w:cs="Times New Roman"/>
          <w:szCs w:val="21"/>
        </w:rPr>
        <w:lastRenderedPageBreak/>
        <w:t>选通道进行统一的参数设置，如图</w:t>
      </w:r>
      <w:r w:rsidR="00645E7C">
        <w:rPr>
          <w:rFonts w:ascii="Times New Roman" w:eastAsia="宋体" w:hAnsi="Times New Roman" w:cs="Times New Roman"/>
          <w:szCs w:val="21"/>
        </w:rPr>
        <w:t>6</w:t>
      </w:r>
      <w:r w:rsidRPr="008D735F">
        <w:rPr>
          <w:rFonts w:ascii="Times New Roman" w:eastAsia="宋体" w:hAnsi="Times New Roman" w:cs="Times New Roman"/>
          <w:szCs w:val="21"/>
        </w:rPr>
        <w:t>.</w:t>
      </w:r>
      <w:r w:rsidR="00001F21" w:rsidRPr="008D735F">
        <w:rPr>
          <w:rFonts w:ascii="Times New Roman" w:eastAsia="宋体" w:hAnsi="Times New Roman" w:cs="Times New Roman"/>
          <w:szCs w:val="21"/>
        </w:rPr>
        <w:t>1</w:t>
      </w:r>
      <w:r w:rsidR="00AF0D01" w:rsidRPr="008D735F">
        <w:rPr>
          <w:rFonts w:ascii="Times New Roman" w:eastAsia="宋体" w:hAnsi="Times New Roman" w:cs="Times New Roman"/>
          <w:szCs w:val="21"/>
        </w:rPr>
        <w:t>0</w:t>
      </w:r>
      <w:r w:rsidRPr="008D735F">
        <w:rPr>
          <w:rFonts w:ascii="Times New Roman" w:eastAsia="宋体" w:hAnsi="Times New Roman" w:cs="Times New Roman"/>
          <w:szCs w:val="21"/>
        </w:rPr>
        <w:t>。</w:t>
      </w:r>
    </w:p>
    <w:p w:rsidR="00E6478A" w:rsidRPr="00A163A9" w:rsidRDefault="003820EB" w:rsidP="00E6478A">
      <w:pPr>
        <w:jc w:val="center"/>
        <w:rPr>
          <w:rFonts w:ascii="Times New Roman" w:hAnsi="Times New Roman" w:cs="Times New Roman"/>
          <w:szCs w:val="21"/>
          <w:highlight w:val="yellow"/>
        </w:rPr>
      </w:pPr>
      <w:r>
        <w:rPr>
          <w:rFonts w:ascii="Times New Roman" w:hAnsi="Times New Roman" w:cs="Times New Roman"/>
          <w:noProof/>
          <w:szCs w:val="21"/>
          <w:highlight w:val="yellow"/>
        </w:rPr>
        <w:drawing>
          <wp:inline distT="0" distB="0" distL="0" distR="0" wp14:anchorId="50144119" wp14:editId="341239AB">
            <wp:extent cx="3114675" cy="17335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14675" cy="1733550"/>
                    </a:xfrm>
                    <a:prstGeom prst="rect">
                      <a:avLst/>
                    </a:prstGeom>
                    <a:noFill/>
                    <a:ln>
                      <a:noFill/>
                    </a:ln>
                  </pic:spPr>
                </pic:pic>
              </a:graphicData>
            </a:graphic>
          </wp:inline>
        </w:drawing>
      </w:r>
    </w:p>
    <w:p w:rsidR="00E6478A" w:rsidRPr="00490B73" w:rsidRDefault="00E6478A" w:rsidP="00D7047D">
      <w:pPr>
        <w:spacing w:line="360" w:lineRule="auto"/>
        <w:ind w:firstLine="420"/>
        <w:jc w:val="center"/>
        <w:rPr>
          <w:rFonts w:ascii="Times New Roman" w:eastAsia="宋体" w:hAnsi="Times New Roman" w:cs="Times New Roman"/>
          <w:szCs w:val="21"/>
        </w:rPr>
      </w:pPr>
      <w:r w:rsidRPr="00490B73">
        <w:rPr>
          <w:rFonts w:ascii="Times New Roman" w:eastAsia="宋体" w:hAnsi="Times New Roman" w:cs="Times New Roman"/>
          <w:szCs w:val="21"/>
        </w:rPr>
        <w:t>图</w:t>
      </w:r>
      <w:r w:rsidR="00645E7C">
        <w:rPr>
          <w:rFonts w:ascii="Times New Roman" w:eastAsia="宋体" w:hAnsi="Times New Roman" w:cs="Times New Roman"/>
          <w:szCs w:val="21"/>
        </w:rPr>
        <w:t>6</w:t>
      </w:r>
      <w:r w:rsidRPr="00490B73">
        <w:rPr>
          <w:rFonts w:ascii="Times New Roman" w:eastAsia="宋体" w:hAnsi="Times New Roman" w:cs="Times New Roman"/>
          <w:szCs w:val="21"/>
        </w:rPr>
        <w:t>.</w:t>
      </w:r>
      <w:r w:rsidR="00AF0D01" w:rsidRPr="00490B73">
        <w:rPr>
          <w:rFonts w:ascii="Times New Roman" w:eastAsia="宋体" w:hAnsi="Times New Roman" w:cs="Times New Roman"/>
          <w:szCs w:val="21"/>
        </w:rPr>
        <w:t>10</w:t>
      </w:r>
      <w:r w:rsidRPr="00490B73">
        <w:rPr>
          <w:rFonts w:ascii="Times New Roman" w:eastAsia="宋体" w:hAnsi="Times New Roman" w:cs="Times New Roman"/>
          <w:szCs w:val="21"/>
        </w:rPr>
        <w:t xml:space="preserve"> </w:t>
      </w:r>
      <w:r w:rsidRPr="00490B73">
        <w:rPr>
          <w:rFonts w:ascii="Times New Roman" w:eastAsia="宋体" w:hAnsi="Times New Roman" w:cs="Times New Roman"/>
          <w:szCs w:val="21"/>
        </w:rPr>
        <w:t>参数统一设置</w:t>
      </w:r>
    </w:p>
    <w:p w:rsidR="00E6478A" w:rsidRPr="00490B73" w:rsidRDefault="00E6478A" w:rsidP="00D7047D">
      <w:pPr>
        <w:spacing w:line="360" w:lineRule="auto"/>
        <w:ind w:firstLine="420"/>
        <w:jc w:val="left"/>
        <w:rPr>
          <w:rFonts w:ascii="Times New Roman" w:eastAsia="宋体" w:hAnsi="Times New Roman" w:cs="Times New Roman"/>
          <w:szCs w:val="21"/>
        </w:rPr>
      </w:pPr>
      <w:r w:rsidRPr="00490B73">
        <w:rPr>
          <w:rFonts w:ascii="Times New Roman" w:eastAsia="宋体" w:hAnsi="Times New Roman" w:cs="Times New Roman"/>
          <w:szCs w:val="21"/>
        </w:rPr>
        <w:t>通道列表中的实时状态栏将显示当前通道信号大小，根据实时状态显示，可手动设置量程大小；</w:t>
      </w:r>
      <w:r w:rsidRPr="00490B73">
        <w:rPr>
          <w:rFonts w:ascii="Times New Roman" w:eastAsia="宋体" w:hAnsi="Times New Roman" w:cs="Times New Roman"/>
          <w:szCs w:val="21"/>
        </w:rPr>
        <w:t xml:space="preserve"> </w:t>
      </w:r>
    </w:p>
    <w:p w:rsidR="00E6478A" w:rsidRPr="00490B73" w:rsidRDefault="00E6478A" w:rsidP="00E6478A">
      <w:pPr>
        <w:jc w:val="center"/>
        <w:rPr>
          <w:rFonts w:ascii="Times New Roman" w:hAnsi="Times New Roman" w:cs="Times New Roman"/>
          <w:szCs w:val="21"/>
        </w:rPr>
      </w:pPr>
      <w:r w:rsidRPr="00490B73">
        <w:rPr>
          <w:rFonts w:ascii="Times New Roman" w:hAnsi="Times New Roman" w:cs="Times New Roman"/>
          <w:noProof/>
          <w:szCs w:val="21"/>
        </w:rPr>
        <w:drawing>
          <wp:inline distT="0" distB="0" distL="0" distR="0" wp14:anchorId="3A3B29F1" wp14:editId="0AC4CDB5">
            <wp:extent cx="2784144" cy="1261115"/>
            <wp:effectExtent l="0" t="0" r="0" b="0"/>
            <wp:docPr id="243" name="图片 243" descr="5908同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908同意"/>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84631" cy="1261335"/>
                    </a:xfrm>
                    <a:prstGeom prst="rect">
                      <a:avLst/>
                    </a:prstGeom>
                    <a:noFill/>
                    <a:ln>
                      <a:noFill/>
                    </a:ln>
                  </pic:spPr>
                </pic:pic>
              </a:graphicData>
            </a:graphic>
          </wp:inline>
        </w:drawing>
      </w:r>
    </w:p>
    <w:p w:rsidR="00E6478A" w:rsidRPr="00490B73" w:rsidRDefault="00E6478A" w:rsidP="00D7047D">
      <w:pPr>
        <w:spacing w:line="360" w:lineRule="auto"/>
        <w:ind w:firstLine="420"/>
        <w:jc w:val="center"/>
        <w:rPr>
          <w:rFonts w:ascii="Times New Roman" w:eastAsia="宋体" w:hAnsi="Times New Roman" w:cs="Times New Roman"/>
          <w:szCs w:val="21"/>
        </w:rPr>
      </w:pPr>
      <w:r w:rsidRPr="00490B73">
        <w:rPr>
          <w:rFonts w:ascii="Times New Roman" w:eastAsia="宋体" w:hAnsi="Times New Roman" w:cs="Times New Roman"/>
          <w:szCs w:val="21"/>
        </w:rPr>
        <w:t>图</w:t>
      </w:r>
      <w:r w:rsidR="00645E7C">
        <w:rPr>
          <w:rFonts w:ascii="Times New Roman" w:eastAsia="宋体" w:hAnsi="Times New Roman" w:cs="Times New Roman"/>
          <w:szCs w:val="21"/>
        </w:rPr>
        <w:t>6</w:t>
      </w:r>
      <w:r w:rsidRPr="00490B73">
        <w:rPr>
          <w:rFonts w:ascii="Times New Roman" w:eastAsia="宋体" w:hAnsi="Times New Roman" w:cs="Times New Roman"/>
          <w:szCs w:val="21"/>
        </w:rPr>
        <w:t>.</w:t>
      </w:r>
      <w:r w:rsidR="00001F21" w:rsidRPr="00490B73">
        <w:rPr>
          <w:rFonts w:ascii="Times New Roman" w:eastAsia="宋体" w:hAnsi="Times New Roman" w:cs="Times New Roman"/>
          <w:szCs w:val="21"/>
        </w:rPr>
        <w:t>1</w:t>
      </w:r>
      <w:r w:rsidR="00AF0D01" w:rsidRPr="00490B73">
        <w:rPr>
          <w:rFonts w:ascii="Times New Roman" w:eastAsia="宋体" w:hAnsi="Times New Roman" w:cs="Times New Roman"/>
          <w:szCs w:val="21"/>
        </w:rPr>
        <w:t>1</w:t>
      </w:r>
      <w:r w:rsidRPr="00490B73">
        <w:rPr>
          <w:rFonts w:ascii="Times New Roman" w:eastAsia="宋体" w:hAnsi="Times New Roman" w:cs="Times New Roman"/>
          <w:szCs w:val="21"/>
        </w:rPr>
        <w:t xml:space="preserve"> </w:t>
      </w:r>
      <w:r w:rsidRPr="00490B73">
        <w:rPr>
          <w:rFonts w:ascii="Times New Roman" w:eastAsia="宋体" w:hAnsi="Times New Roman" w:cs="Times New Roman"/>
          <w:szCs w:val="21"/>
        </w:rPr>
        <w:t>实时状态</w:t>
      </w:r>
    </w:p>
    <w:p w:rsidR="00E6478A" w:rsidRPr="00490B73" w:rsidRDefault="00E6478A" w:rsidP="00D7047D">
      <w:pPr>
        <w:spacing w:line="360" w:lineRule="auto"/>
        <w:ind w:firstLine="420"/>
        <w:jc w:val="left"/>
        <w:rPr>
          <w:rFonts w:ascii="Times New Roman" w:eastAsia="宋体" w:hAnsi="Times New Roman" w:cs="Times New Roman"/>
          <w:szCs w:val="21"/>
        </w:rPr>
      </w:pPr>
      <w:r w:rsidRPr="00490B73">
        <w:rPr>
          <w:rFonts w:ascii="Times New Roman" w:eastAsia="宋体" w:hAnsi="Times New Roman" w:cs="Times New Roman"/>
          <w:szCs w:val="21"/>
        </w:rPr>
        <w:t>单击对应通道栏后的</w:t>
      </w:r>
      <w:r w:rsidRPr="00490B73">
        <w:rPr>
          <w:rFonts w:ascii="Times New Roman" w:eastAsia="宋体" w:hAnsi="Times New Roman" w:cs="Times New Roman"/>
          <w:szCs w:val="21"/>
        </w:rPr>
        <w:t>“</w:t>
      </w:r>
      <w:r w:rsidRPr="00490B73">
        <w:rPr>
          <w:rFonts w:ascii="Times New Roman" w:eastAsia="宋体" w:hAnsi="Times New Roman" w:cs="Times New Roman"/>
          <w:szCs w:val="21"/>
        </w:rPr>
        <w:t>通道设定</w:t>
      </w:r>
      <w:r w:rsidRPr="00490B73">
        <w:rPr>
          <w:rFonts w:ascii="Times New Roman" w:eastAsia="宋体" w:hAnsi="Times New Roman" w:cs="Times New Roman"/>
          <w:szCs w:val="21"/>
        </w:rPr>
        <w:t>”</w:t>
      </w:r>
      <w:r w:rsidRPr="00490B73">
        <w:rPr>
          <w:rFonts w:ascii="Times New Roman" w:eastAsia="宋体" w:hAnsi="Times New Roman" w:cs="Times New Roman"/>
          <w:szCs w:val="21"/>
        </w:rPr>
        <w:t>按钮，对各通道进行详细参数设置，不同测量类型对应通道设定不一样。</w:t>
      </w:r>
    </w:p>
    <w:p w:rsidR="00E6478A" w:rsidRPr="0056290D" w:rsidRDefault="0022793E" w:rsidP="0056290D">
      <w:pPr>
        <w:pStyle w:val="3"/>
        <w:keepLines w:val="0"/>
        <w:spacing w:before="0" w:after="0" w:line="360" w:lineRule="auto"/>
        <w:jc w:val="left"/>
        <w:textAlignment w:val="center"/>
        <w:rPr>
          <w:rFonts w:eastAsia="黑体"/>
          <w:b w:val="0"/>
          <w:sz w:val="28"/>
          <w:szCs w:val="28"/>
          <w:lang w:val="x-none" w:eastAsia="x-none"/>
        </w:rPr>
      </w:pPr>
      <w:bookmarkStart w:id="282" w:name="_Toc450726399"/>
      <w:bookmarkStart w:id="283" w:name="_Toc451409179"/>
      <w:bookmarkStart w:id="284" w:name="_Toc503520089"/>
      <w:r w:rsidRPr="0056290D">
        <w:rPr>
          <w:rFonts w:eastAsia="黑体" w:hint="eastAsia"/>
          <w:b w:val="0"/>
          <w:sz w:val="28"/>
          <w:szCs w:val="28"/>
          <w:lang w:val="x-none" w:eastAsia="x-none"/>
        </w:rPr>
        <w:t>6</w:t>
      </w:r>
      <w:r w:rsidR="00E6478A" w:rsidRPr="0056290D">
        <w:rPr>
          <w:rFonts w:eastAsia="黑体"/>
          <w:b w:val="0"/>
          <w:sz w:val="28"/>
          <w:szCs w:val="28"/>
          <w:lang w:val="x-none" w:eastAsia="x-none"/>
        </w:rPr>
        <w:t>.3.2</w:t>
      </w:r>
      <w:r w:rsidR="00E6478A" w:rsidRPr="0056290D">
        <w:rPr>
          <w:rFonts w:eastAsia="黑体"/>
          <w:b w:val="0"/>
          <w:sz w:val="28"/>
          <w:szCs w:val="28"/>
          <w:lang w:val="x-none" w:eastAsia="x-none"/>
        </w:rPr>
        <w:t>应变应力</w:t>
      </w:r>
      <w:r w:rsidR="00E6478A" w:rsidRPr="0056290D">
        <w:rPr>
          <w:rFonts w:eastAsia="黑体"/>
          <w:b w:val="0"/>
          <w:sz w:val="28"/>
          <w:szCs w:val="28"/>
          <w:lang w:val="x-none" w:eastAsia="x-none"/>
        </w:rPr>
        <w:t>/</w:t>
      </w:r>
      <w:proofErr w:type="spellStart"/>
      <w:r w:rsidR="00E6478A" w:rsidRPr="0056290D">
        <w:rPr>
          <w:rFonts w:eastAsia="黑体"/>
          <w:b w:val="0"/>
          <w:sz w:val="28"/>
          <w:szCs w:val="28"/>
          <w:lang w:val="x-none" w:eastAsia="x-none"/>
        </w:rPr>
        <w:t>桥式传感器</w:t>
      </w:r>
      <w:bookmarkEnd w:id="282"/>
      <w:bookmarkEnd w:id="283"/>
      <w:bookmarkEnd w:id="284"/>
      <w:proofErr w:type="spellEnd"/>
    </w:p>
    <w:p w:rsidR="00E6478A" w:rsidRPr="00490B73" w:rsidRDefault="00E6478A" w:rsidP="00D7047D">
      <w:pPr>
        <w:spacing w:line="360" w:lineRule="auto"/>
        <w:ind w:firstLine="420"/>
        <w:jc w:val="left"/>
        <w:rPr>
          <w:rFonts w:ascii="Times New Roman" w:eastAsia="宋体" w:hAnsi="Times New Roman" w:cs="Times New Roman"/>
          <w:szCs w:val="21"/>
        </w:rPr>
      </w:pPr>
      <w:r w:rsidRPr="00490B73">
        <w:rPr>
          <w:rFonts w:ascii="Times New Roman" w:eastAsia="宋体" w:hAnsi="Times New Roman" w:cs="Times New Roman"/>
          <w:szCs w:val="21"/>
        </w:rPr>
        <w:t>应变应力</w:t>
      </w:r>
      <w:r w:rsidRPr="00490B73">
        <w:rPr>
          <w:rFonts w:ascii="Times New Roman" w:eastAsia="宋体" w:hAnsi="Times New Roman" w:cs="Times New Roman"/>
          <w:szCs w:val="21"/>
        </w:rPr>
        <w:t>/</w:t>
      </w:r>
      <w:r w:rsidRPr="00490B73">
        <w:rPr>
          <w:rFonts w:ascii="Times New Roman" w:eastAsia="宋体" w:hAnsi="Times New Roman" w:cs="Times New Roman"/>
          <w:szCs w:val="21"/>
        </w:rPr>
        <w:t>桥式传感器通道设定界面如图</w:t>
      </w:r>
      <w:r w:rsidR="00645E7C">
        <w:rPr>
          <w:rFonts w:ascii="Times New Roman" w:eastAsia="宋体" w:hAnsi="Times New Roman" w:cs="Times New Roman"/>
          <w:szCs w:val="21"/>
        </w:rPr>
        <w:t>6</w:t>
      </w:r>
      <w:r w:rsidRPr="00490B73">
        <w:rPr>
          <w:rFonts w:ascii="Times New Roman" w:eastAsia="宋体" w:hAnsi="Times New Roman" w:cs="Times New Roman"/>
          <w:szCs w:val="21"/>
        </w:rPr>
        <w:t>.1</w:t>
      </w:r>
      <w:r w:rsidR="00645E7C">
        <w:rPr>
          <w:rFonts w:ascii="Times New Roman" w:eastAsia="宋体" w:hAnsi="Times New Roman" w:cs="Times New Roman"/>
          <w:szCs w:val="21"/>
        </w:rPr>
        <w:t>2</w:t>
      </w:r>
      <w:r w:rsidRPr="00490B73">
        <w:rPr>
          <w:rFonts w:ascii="Times New Roman" w:eastAsia="宋体" w:hAnsi="Times New Roman" w:cs="Times New Roman"/>
          <w:szCs w:val="21"/>
        </w:rPr>
        <w:t>，测量类型可选</w:t>
      </w:r>
      <w:r w:rsidRPr="00490B73">
        <w:rPr>
          <w:rFonts w:ascii="Times New Roman" w:eastAsia="宋体" w:hAnsi="Times New Roman" w:cs="Times New Roman"/>
          <w:szCs w:val="21"/>
        </w:rPr>
        <w:t>“</w:t>
      </w:r>
      <w:r w:rsidRPr="00490B73">
        <w:rPr>
          <w:rFonts w:ascii="Times New Roman" w:eastAsia="宋体" w:hAnsi="Times New Roman" w:cs="Times New Roman"/>
          <w:szCs w:val="21"/>
        </w:rPr>
        <w:t>应变应力</w:t>
      </w:r>
      <w:r w:rsidRPr="00490B73">
        <w:rPr>
          <w:rFonts w:ascii="Times New Roman" w:eastAsia="宋体" w:hAnsi="Times New Roman" w:cs="Times New Roman"/>
          <w:szCs w:val="21"/>
        </w:rPr>
        <w:t>”</w:t>
      </w:r>
      <w:r w:rsidRPr="00490B73">
        <w:rPr>
          <w:rFonts w:ascii="Times New Roman" w:eastAsia="宋体" w:hAnsi="Times New Roman" w:cs="Times New Roman"/>
          <w:szCs w:val="21"/>
        </w:rPr>
        <w:t>和</w:t>
      </w:r>
      <w:r w:rsidRPr="00490B73">
        <w:rPr>
          <w:rFonts w:ascii="Times New Roman" w:eastAsia="宋体" w:hAnsi="Times New Roman" w:cs="Times New Roman"/>
          <w:szCs w:val="21"/>
        </w:rPr>
        <w:t>“</w:t>
      </w:r>
      <w:r w:rsidRPr="00490B73">
        <w:rPr>
          <w:rFonts w:ascii="Times New Roman" w:eastAsia="宋体" w:hAnsi="Times New Roman" w:cs="Times New Roman"/>
          <w:szCs w:val="21"/>
        </w:rPr>
        <w:t>桥式传感器</w:t>
      </w:r>
      <w:r w:rsidRPr="00490B73">
        <w:rPr>
          <w:rFonts w:ascii="Times New Roman" w:eastAsia="宋体" w:hAnsi="Times New Roman" w:cs="Times New Roman"/>
          <w:szCs w:val="21"/>
        </w:rPr>
        <w:t>”</w:t>
      </w:r>
      <w:r w:rsidRPr="00490B73">
        <w:rPr>
          <w:rFonts w:ascii="Times New Roman" w:eastAsia="宋体" w:hAnsi="Times New Roman" w:cs="Times New Roman"/>
          <w:szCs w:val="21"/>
        </w:rPr>
        <w:t>两种测量方式。</w:t>
      </w:r>
    </w:p>
    <w:p w:rsidR="00E6478A" w:rsidRPr="00490B73" w:rsidRDefault="00E6478A" w:rsidP="00D7047D">
      <w:pPr>
        <w:spacing w:line="360" w:lineRule="auto"/>
        <w:ind w:firstLine="420"/>
        <w:jc w:val="left"/>
        <w:rPr>
          <w:rFonts w:ascii="Times New Roman" w:eastAsia="宋体" w:hAnsi="Times New Roman" w:cs="Times New Roman"/>
          <w:szCs w:val="21"/>
        </w:rPr>
      </w:pPr>
      <w:r w:rsidRPr="00490B73">
        <w:rPr>
          <w:rFonts w:ascii="Times New Roman" w:eastAsia="宋体" w:hAnsi="Times New Roman" w:cs="Times New Roman"/>
          <w:szCs w:val="21"/>
        </w:rPr>
        <w:t>当选择</w:t>
      </w:r>
      <w:r w:rsidRPr="00490B73">
        <w:rPr>
          <w:rFonts w:ascii="Times New Roman" w:eastAsia="宋体" w:hAnsi="Times New Roman" w:cs="Times New Roman"/>
          <w:szCs w:val="21"/>
        </w:rPr>
        <w:t>“</w:t>
      </w:r>
      <w:r w:rsidRPr="00490B73">
        <w:rPr>
          <w:rFonts w:ascii="Times New Roman" w:eastAsia="宋体" w:hAnsi="Times New Roman" w:cs="Times New Roman"/>
          <w:szCs w:val="21"/>
        </w:rPr>
        <w:t>应变应力</w:t>
      </w:r>
      <w:r w:rsidRPr="00490B73">
        <w:rPr>
          <w:rFonts w:ascii="Times New Roman" w:eastAsia="宋体" w:hAnsi="Times New Roman" w:cs="Times New Roman"/>
          <w:szCs w:val="21"/>
        </w:rPr>
        <w:t>”</w:t>
      </w:r>
      <w:r w:rsidRPr="00490B73">
        <w:rPr>
          <w:rFonts w:ascii="Times New Roman" w:eastAsia="宋体" w:hAnsi="Times New Roman" w:cs="Times New Roman"/>
          <w:szCs w:val="21"/>
        </w:rPr>
        <w:t>时，测量</w:t>
      </w:r>
      <w:proofErr w:type="gramStart"/>
      <w:r w:rsidRPr="00490B73">
        <w:rPr>
          <w:rFonts w:ascii="Times New Roman" w:eastAsia="宋体" w:hAnsi="Times New Roman" w:cs="Times New Roman"/>
          <w:szCs w:val="21"/>
        </w:rPr>
        <w:t>量</w:t>
      </w:r>
      <w:proofErr w:type="gramEnd"/>
      <w:r w:rsidRPr="00490B73">
        <w:rPr>
          <w:rFonts w:ascii="Times New Roman" w:eastAsia="宋体" w:hAnsi="Times New Roman" w:cs="Times New Roman"/>
          <w:szCs w:val="21"/>
        </w:rPr>
        <w:t>里可选</w:t>
      </w:r>
      <w:r w:rsidRPr="00490B73">
        <w:rPr>
          <w:rFonts w:ascii="Times New Roman" w:eastAsia="宋体" w:hAnsi="Times New Roman" w:cs="Times New Roman"/>
          <w:szCs w:val="21"/>
        </w:rPr>
        <w:t>“</w:t>
      </w:r>
      <w:r w:rsidRPr="00490B73">
        <w:rPr>
          <w:rFonts w:ascii="Times New Roman" w:eastAsia="宋体" w:hAnsi="Times New Roman" w:cs="Times New Roman"/>
          <w:szCs w:val="21"/>
        </w:rPr>
        <w:t>应变</w:t>
      </w:r>
      <w:r w:rsidRPr="00490B73">
        <w:rPr>
          <w:rFonts w:ascii="Times New Roman" w:eastAsia="宋体" w:hAnsi="Times New Roman" w:cs="Times New Roman"/>
          <w:szCs w:val="21"/>
        </w:rPr>
        <w:t>”</w:t>
      </w:r>
      <w:r w:rsidR="00A85699" w:rsidRPr="00490B73">
        <w:rPr>
          <w:rFonts w:ascii="Times New Roman" w:eastAsia="宋体" w:hAnsi="Times New Roman" w:cs="Times New Roman"/>
          <w:szCs w:val="21"/>
        </w:rPr>
        <w:t>和</w:t>
      </w:r>
      <w:r w:rsidR="00A85699" w:rsidRPr="00490B73">
        <w:rPr>
          <w:rFonts w:ascii="Times New Roman" w:eastAsia="宋体" w:hAnsi="Times New Roman" w:cs="Times New Roman"/>
          <w:szCs w:val="21"/>
        </w:rPr>
        <w:t>“</w:t>
      </w:r>
      <w:r w:rsidR="00A85699" w:rsidRPr="00490B73">
        <w:rPr>
          <w:rFonts w:ascii="Times New Roman" w:eastAsia="宋体" w:hAnsi="Times New Roman" w:cs="Times New Roman"/>
          <w:szCs w:val="21"/>
        </w:rPr>
        <w:t>应力</w:t>
      </w:r>
      <w:r w:rsidR="00A85699" w:rsidRPr="00490B73">
        <w:rPr>
          <w:rFonts w:ascii="Times New Roman" w:eastAsia="宋体" w:hAnsi="Times New Roman" w:cs="Times New Roman"/>
          <w:szCs w:val="21"/>
        </w:rPr>
        <w:t>”</w:t>
      </w:r>
      <w:r w:rsidR="00A85699" w:rsidRPr="00490B73">
        <w:rPr>
          <w:rFonts w:ascii="Times New Roman" w:eastAsia="宋体" w:hAnsi="Times New Roman" w:cs="Times New Roman"/>
          <w:szCs w:val="21"/>
        </w:rPr>
        <w:t>，根据实验情况选择</w:t>
      </w:r>
      <w:r w:rsidR="00A85699" w:rsidRPr="00490B73">
        <w:rPr>
          <w:rFonts w:ascii="Times New Roman" w:eastAsia="宋体" w:hAnsi="Times New Roman" w:cs="Times New Roman"/>
          <w:szCs w:val="21"/>
        </w:rPr>
        <w:t>“</w:t>
      </w:r>
      <w:r w:rsidR="00A85699" w:rsidRPr="00490B73">
        <w:rPr>
          <w:rFonts w:ascii="Times New Roman" w:eastAsia="宋体" w:hAnsi="Times New Roman" w:cs="Times New Roman"/>
          <w:szCs w:val="21"/>
        </w:rPr>
        <w:t>测量量</w:t>
      </w:r>
      <w:r w:rsidR="00A85699" w:rsidRPr="00490B73">
        <w:rPr>
          <w:rFonts w:ascii="Times New Roman" w:eastAsia="宋体" w:hAnsi="Times New Roman" w:cs="Times New Roman"/>
          <w:szCs w:val="21"/>
        </w:rPr>
        <w:t>”</w:t>
      </w:r>
      <w:r w:rsidR="00A85699" w:rsidRPr="00490B73">
        <w:rPr>
          <w:rFonts w:ascii="Times New Roman" w:eastAsia="宋体" w:hAnsi="Times New Roman" w:cs="Times New Roman"/>
          <w:szCs w:val="21"/>
        </w:rPr>
        <w:t>、</w:t>
      </w:r>
      <w:r w:rsidR="00A85699" w:rsidRPr="00490B73">
        <w:rPr>
          <w:rFonts w:ascii="Times New Roman" w:eastAsia="宋体" w:hAnsi="Times New Roman" w:cs="Times New Roman"/>
          <w:szCs w:val="21"/>
        </w:rPr>
        <w:t>“</w:t>
      </w:r>
      <w:r w:rsidR="00A85699" w:rsidRPr="00490B73">
        <w:rPr>
          <w:rFonts w:ascii="Times New Roman" w:eastAsia="宋体" w:hAnsi="Times New Roman" w:cs="Times New Roman"/>
          <w:szCs w:val="21"/>
        </w:rPr>
        <w:t>桥路方式</w:t>
      </w:r>
      <w:r w:rsidR="00A85699" w:rsidRPr="00490B73">
        <w:rPr>
          <w:rFonts w:ascii="Times New Roman" w:eastAsia="宋体" w:hAnsi="Times New Roman" w:cs="Times New Roman"/>
          <w:szCs w:val="21"/>
        </w:rPr>
        <w:t>”</w:t>
      </w:r>
      <w:r w:rsidR="00A85699" w:rsidRPr="00490B73">
        <w:rPr>
          <w:rFonts w:ascii="Times New Roman" w:eastAsia="宋体" w:hAnsi="Times New Roman" w:cs="Times New Roman"/>
          <w:szCs w:val="21"/>
        </w:rPr>
        <w:t>、</w:t>
      </w:r>
      <w:r w:rsidR="00A85699" w:rsidRPr="00490B73">
        <w:rPr>
          <w:rFonts w:ascii="Times New Roman" w:eastAsia="宋体" w:hAnsi="Times New Roman" w:cs="Times New Roman"/>
          <w:szCs w:val="21"/>
        </w:rPr>
        <w:t>“</w:t>
      </w:r>
      <w:r w:rsidR="00A85699" w:rsidRPr="00490B73">
        <w:rPr>
          <w:rFonts w:ascii="Times New Roman" w:eastAsia="宋体" w:hAnsi="Times New Roman" w:cs="Times New Roman"/>
          <w:szCs w:val="21"/>
        </w:rPr>
        <w:t>桥压</w:t>
      </w:r>
      <w:r w:rsidR="00A85699" w:rsidRPr="00490B73">
        <w:rPr>
          <w:rFonts w:ascii="Times New Roman" w:eastAsia="宋体" w:hAnsi="Times New Roman" w:cs="Times New Roman"/>
          <w:szCs w:val="21"/>
        </w:rPr>
        <w:t>”</w:t>
      </w:r>
      <w:r w:rsidRPr="00490B73">
        <w:rPr>
          <w:rFonts w:ascii="Times New Roman" w:eastAsia="宋体" w:hAnsi="Times New Roman" w:cs="Times New Roman"/>
          <w:szCs w:val="21"/>
        </w:rPr>
        <w:t>和</w:t>
      </w:r>
      <w:r w:rsidRPr="00490B73">
        <w:rPr>
          <w:rFonts w:ascii="Times New Roman" w:eastAsia="宋体" w:hAnsi="Times New Roman" w:cs="Times New Roman"/>
          <w:szCs w:val="21"/>
        </w:rPr>
        <w:t>“</w:t>
      </w:r>
      <w:r w:rsidRPr="00490B73">
        <w:rPr>
          <w:rFonts w:ascii="Times New Roman" w:eastAsia="宋体" w:hAnsi="Times New Roman" w:cs="Times New Roman"/>
          <w:szCs w:val="21"/>
        </w:rPr>
        <w:t>量程</w:t>
      </w:r>
      <w:r w:rsidRPr="00490B73">
        <w:rPr>
          <w:rFonts w:ascii="Times New Roman" w:eastAsia="宋体" w:hAnsi="Times New Roman" w:cs="Times New Roman"/>
          <w:szCs w:val="21"/>
        </w:rPr>
        <w:t>”</w:t>
      </w:r>
      <w:r w:rsidRPr="00490B73">
        <w:rPr>
          <w:rFonts w:ascii="Times New Roman" w:eastAsia="宋体" w:hAnsi="Times New Roman" w:cs="Times New Roman"/>
          <w:szCs w:val="21"/>
        </w:rPr>
        <w:t>。</w:t>
      </w:r>
    </w:p>
    <w:p w:rsidR="00E6478A" w:rsidRPr="00490B73" w:rsidRDefault="00E6478A" w:rsidP="00D7047D">
      <w:pPr>
        <w:spacing w:line="360" w:lineRule="auto"/>
        <w:ind w:firstLine="420"/>
        <w:jc w:val="left"/>
        <w:rPr>
          <w:rFonts w:ascii="Times New Roman" w:eastAsia="宋体" w:hAnsi="Times New Roman" w:cs="Times New Roman"/>
          <w:szCs w:val="21"/>
        </w:rPr>
      </w:pPr>
      <w:r w:rsidRPr="00490B73">
        <w:rPr>
          <w:rFonts w:ascii="Times New Roman" w:eastAsia="宋体" w:hAnsi="Times New Roman" w:cs="Times New Roman"/>
          <w:szCs w:val="21"/>
        </w:rPr>
        <w:t>当选择</w:t>
      </w:r>
      <w:r w:rsidRPr="00490B73">
        <w:rPr>
          <w:rFonts w:ascii="Times New Roman" w:eastAsia="宋体" w:hAnsi="Times New Roman" w:cs="Times New Roman"/>
          <w:szCs w:val="21"/>
        </w:rPr>
        <w:t>“</w:t>
      </w:r>
      <w:r w:rsidRPr="00490B73">
        <w:rPr>
          <w:rFonts w:ascii="Times New Roman" w:eastAsia="宋体" w:hAnsi="Times New Roman" w:cs="Times New Roman"/>
          <w:szCs w:val="21"/>
        </w:rPr>
        <w:t>桥式传感器</w:t>
      </w:r>
      <w:r w:rsidRPr="00490B73">
        <w:rPr>
          <w:rFonts w:ascii="Times New Roman" w:eastAsia="宋体" w:hAnsi="Times New Roman" w:cs="Times New Roman"/>
          <w:szCs w:val="21"/>
        </w:rPr>
        <w:t>”</w:t>
      </w:r>
      <w:r w:rsidRPr="00490B73">
        <w:rPr>
          <w:rFonts w:ascii="Times New Roman" w:eastAsia="宋体" w:hAnsi="Times New Roman" w:cs="Times New Roman"/>
          <w:szCs w:val="21"/>
        </w:rPr>
        <w:t>时，根据所接传感器指标设置</w:t>
      </w:r>
      <w:r w:rsidRPr="00490B73">
        <w:rPr>
          <w:rFonts w:ascii="Times New Roman" w:eastAsia="宋体" w:hAnsi="Times New Roman" w:cs="Times New Roman"/>
          <w:szCs w:val="21"/>
        </w:rPr>
        <w:t>“</w:t>
      </w:r>
      <w:r w:rsidRPr="00490B73">
        <w:rPr>
          <w:rFonts w:ascii="Times New Roman" w:eastAsia="宋体" w:hAnsi="Times New Roman" w:cs="Times New Roman"/>
          <w:szCs w:val="21"/>
        </w:rPr>
        <w:t>供桥电压</w:t>
      </w:r>
      <w:r w:rsidRPr="00490B73">
        <w:rPr>
          <w:rFonts w:ascii="Times New Roman" w:eastAsia="宋体" w:hAnsi="Times New Roman" w:cs="Times New Roman"/>
          <w:szCs w:val="21"/>
        </w:rPr>
        <w:t>”</w:t>
      </w:r>
      <w:r w:rsidRPr="00490B73">
        <w:rPr>
          <w:rFonts w:ascii="Times New Roman" w:eastAsia="宋体" w:hAnsi="Times New Roman" w:cs="Times New Roman"/>
          <w:szCs w:val="21"/>
        </w:rPr>
        <w:t>和</w:t>
      </w:r>
      <w:r w:rsidRPr="00490B73">
        <w:rPr>
          <w:rFonts w:ascii="Times New Roman" w:eastAsia="宋体" w:hAnsi="Times New Roman" w:cs="Times New Roman"/>
          <w:szCs w:val="21"/>
        </w:rPr>
        <w:t>“</w:t>
      </w:r>
      <w:r w:rsidRPr="00490B73">
        <w:rPr>
          <w:rFonts w:ascii="Times New Roman" w:eastAsia="宋体" w:hAnsi="Times New Roman" w:cs="Times New Roman"/>
          <w:szCs w:val="21"/>
        </w:rPr>
        <w:t>灵敏度</w:t>
      </w:r>
      <w:r w:rsidRPr="00490B73">
        <w:rPr>
          <w:rFonts w:ascii="Times New Roman" w:eastAsia="宋体" w:hAnsi="Times New Roman" w:cs="Times New Roman"/>
          <w:szCs w:val="21"/>
        </w:rPr>
        <w:t>”</w:t>
      </w:r>
      <w:r w:rsidRPr="00490B73">
        <w:rPr>
          <w:rFonts w:ascii="Times New Roman" w:eastAsia="宋体" w:hAnsi="Times New Roman" w:cs="Times New Roman"/>
          <w:szCs w:val="21"/>
        </w:rPr>
        <w:t>，根据所测信号选择</w:t>
      </w:r>
      <w:r w:rsidRPr="00490B73">
        <w:rPr>
          <w:rFonts w:ascii="Times New Roman" w:eastAsia="宋体" w:hAnsi="Times New Roman" w:cs="Times New Roman"/>
          <w:szCs w:val="21"/>
        </w:rPr>
        <w:t>“</w:t>
      </w:r>
      <w:r w:rsidRPr="00490B73">
        <w:rPr>
          <w:rFonts w:ascii="Times New Roman" w:eastAsia="宋体" w:hAnsi="Times New Roman" w:cs="Times New Roman"/>
          <w:szCs w:val="21"/>
        </w:rPr>
        <w:t>测量量</w:t>
      </w:r>
      <w:r w:rsidRPr="00490B73">
        <w:rPr>
          <w:rFonts w:ascii="Times New Roman" w:eastAsia="宋体" w:hAnsi="Times New Roman" w:cs="Times New Roman"/>
          <w:szCs w:val="21"/>
        </w:rPr>
        <w:t>”</w:t>
      </w:r>
      <w:r w:rsidRPr="00490B73">
        <w:rPr>
          <w:rFonts w:ascii="Times New Roman" w:eastAsia="宋体" w:hAnsi="Times New Roman" w:cs="Times New Roman"/>
          <w:szCs w:val="21"/>
        </w:rPr>
        <w:t>、</w:t>
      </w:r>
      <w:r w:rsidRPr="00490B73">
        <w:rPr>
          <w:rFonts w:ascii="Times New Roman" w:eastAsia="宋体" w:hAnsi="Times New Roman" w:cs="Times New Roman"/>
          <w:szCs w:val="21"/>
        </w:rPr>
        <w:t>“</w:t>
      </w:r>
      <w:r w:rsidRPr="00490B73">
        <w:rPr>
          <w:rFonts w:ascii="Times New Roman" w:eastAsia="宋体" w:hAnsi="Times New Roman" w:cs="Times New Roman"/>
          <w:szCs w:val="21"/>
        </w:rPr>
        <w:t>单位</w:t>
      </w:r>
      <w:r w:rsidRPr="00490B73">
        <w:rPr>
          <w:rFonts w:ascii="Times New Roman" w:eastAsia="宋体" w:hAnsi="Times New Roman" w:cs="Times New Roman"/>
          <w:szCs w:val="21"/>
        </w:rPr>
        <w:t>”</w:t>
      </w:r>
      <w:r w:rsidRPr="00490B73">
        <w:rPr>
          <w:rFonts w:ascii="Times New Roman" w:eastAsia="宋体" w:hAnsi="Times New Roman" w:cs="Times New Roman"/>
          <w:szCs w:val="21"/>
        </w:rPr>
        <w:t>和</w:t>
      </w:r>
      <w:r w:rsidRPr="00490B73">
        <w:rPr>
          <w:rFonts w:ascii="Times New Roman" w:eastAsia="宋体" w:hAnsi="Times New Roman" w:cs="Times New Roman"/>
          <w:szCs w:val="21"/>
        </w:rPr>
        <w:t>“</w:t>
      </w:r>
      <w:r w:rsidRPr="00490B73">
        <w:rPr>
          <w:rFonts w:ascii="Times New Roman" w:eastAsia="宋体" w:hAnsi="Times New Roman" w:cs="Times New Roman"/>
          <w:szCs w:val="21"/>
        </w:rPr>
        <w:t>量程</w:t>
      </w:r>
      <w:r w:rsidRPr="00490B73">
        <w:rPr>
          <w:rFonts w:ascii="Times New Roman" w:eastAsia="宋体" w:hAnsi="Times New Roman" w:cs="Times New Roman"/>
          <w:szCs w:val="21"/>
        </w:rPr>
        <w:t>”</w:t>
      </w:r>
      <w:r w:rsidRPr="00490B73">
        <w:rPr>
          <w:rFonts w:ascii="Times New Roman" w:eastAsia="宋体" w:hAnsi="Times New Roman" w:cs="Times New Roman"/>
          <w:szCs w:val="21"/>
        </w:rPr>
        <w:t>。</w:t>
      </w:r>
    </w:p>
    <w:p w:rsidR="00E6478A" w:rsidRPr="00490B73" w:rsidRDefault="00A85699" w:rsidP="00E6478A">
      <w:pPr>
        <w:jc w:val="left"/>
        <w:rPr>
          <w:rFonts w:ascii="Times New Roman" w:hAnsi="Times New Roman" w:cs="Times New Roman"/>
          <w:szCs w:val="21"/>
        </w:rPr>
      </w:pPr>
      <w:r w:rsidRPr="00490B73">
        <w:rPr>
          <w:rFonts w:ascii="Times New Roman" w:hAnsi="Times New Roman" w:cs="Times New Roman"/>
          <w:noProof/>
          <w:szCs w:val="21"/>
        </w:rPr>
        <w:lastRenderedPageBreak/>
        <w:drawing>
          <wp:inline distT="0" distB="0" distL="0" distR="0" wp14:anchorId="3B145359" wp14:editId="15CE58D3">
            <wp:extent cx="2540318" cy="2333767"/>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43802" cy="2336968"/>
                    </a:xfrm>
                    <a:prstGeom prst="rect">
                      <a:avLst/>
                    </a:prstGeom>
                    <a:noFill/>
                    <a:ln>
                      <a:noFill/>
                    </a:ln>
                  </pic:spPr>
                </pic:pic>
              </a:graphicData>
            </a:graphic>
          </wp:inline>
        </w:drawing>
      </w:r>
      <w:r w:rsidR="00E6478A" w:rsidRPr="00490B73">
        <w:rPr>
          <w:rFonts w:ascii="Times New Roman" w:hAnsi="Times New Roman" w:cs="Times New Roman"/>
          <w:szCs w:val="21"/>
        </w:rPr>
        <w:t xml:space="preserve">   </w:t>
      </w:r>
      <w:r w:rsidR="00E6478A" w:rsidRPr="00490B73">
        <w:rPr>
          <w:rFonts w:ascii="Times New Roman" w:hAnsi="Times New Roman" w:cs="Times New Roman"/>
          <w:noProof/>
        </w:rPr>
        <w:drawing>
          <wp:inline distT="0" distB="0" distL="0" distR="0" wp14:anchorId="283241D0" wp14:editId="2B139404">
            <wp:extent cx="2520000" cy="2340042"/>
            <wp:effectExtent l="0" t="0" r="0" b="317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520000" cy="2340042"/>
                    </a:xfrm>
                    <a:prstGeom prst="rect">
                      <a:avLst/>
                    </a:prstGeom>
                  </pic:spPr>
                </pic:pic>
              </a:graphicData>
            </a:graphic>
          </wp:inline>
        </w:drawing>
      </w:r>
    </w:p>
    <w:p w:rsidR="00E6478A" w:rsidRPr="00490B73" w:rsidRDefault="00E6478A" w:rsidP="00D7047D">
      <w:pPr>
        <w:spacing w:line="360" w:lineRule="auto"/>
        <w:ind w:firstLine="420"/>
        <w:jc w:val="center"/>
        <w:rPr>
          <w:rFonts w:ascii="Times New Roman" w:eastAsia="宋体" w:hAnsi="Times New Roman" w:cs="Times New Roman"/>
          <w:szCs w:val="21"/>
        </w:rPr>
      </w:pPr>
      <w:r w:rsidRPr="00490B73">
        <w:rPr>
          <w:rFonts w:ascii="Times New Roman" w:eastAsia="宋体" w:hAnsi="Times New Roman" w:cs="Times New Roman"/>
          <w:szCs w:val="21"/>
        </w:rPr>
        <w:t>图</w:t>
      </w:r>
      <w:r w:rsidR="00645E7C">
        <w:rPr>
          <w:rFonts w:ascii="Times New Roman" w:eastAsia="宋体" w:hAnsi="Times New Roman" w:cs="Times New Roman"/>
          <w:szCs w:val="21"/>
        </w:rPr>
        <w:t>6</w:t>
      </w:r>
      <w:r w:rsidRPr="00490B73">
        <w:rPr>
          <w:rFonts w:ascii="Times New Roman" w:eastAsia="宋体" w:hAnsi="Times New Roman" w:cs="Times New Roman"/>
          <w:szCs w:val="21"/>
        </w:rPr>
        <w:t>.</w:t>
      </w:r>
      <w:r w:rsidR="00001F21" w:rsidRPr="00490B73">
        <w:rPr>
          <w:rFonts w:ascii="Times New Roman" w:eastAsia="宋体" w:hAnsi="Times New Roman" w:cs="Times New Roman"/>
          <w:szCs w:val="21"/>
        </w:rPr>
        <w:t>1</w:t>
      </w:r>
      <w:r w:rsidR="00AF0D01" w:rsidRPr="00490B73">
        <w:rPr>
          <w:rFonts w:ascii="Times New Roman" w:eastAsia="宋体" w:hAnsi="Times New Roman" w:cs="Times New Roman"/>
          <w:szCs w:val="21"/>
        </w:rPr>
        <w:t>2</w:t>
      </w:r>
      <w:r w:rsidRPr="00490B73">
        <w:rPr>
          <w:rFonts w:ascii="Times New Roman" w:eastAsia="宋体" w:hAnsi="Times New Roman" w:cs="Times New Roman"/>
          <w:szCs w:val="21"/>
        </w:rPr>
        <w:t xml:space="preserve"> </w:t>
      </w:r>
      <w:r w:rsidRPr="00490B73">
        <w:rPr>
          <w:rFonts w:ascii="Times New Roman" w:eastAsia="宋体" w:hAnsi="Times New Roman" w:cs="Times New Roman"/>
          <w:szCs w:val="21"/>
        </w:rPr>
        <w:t>应变应力</w:t>
      </w:r>
      <w:r w:rsidRPr="00490B73">
        <w:rPr>
          <w:rFonts w:ascii="Times New Roman" w:eastAsia="宋体" w:hAnsi="Times New Roman" w:cs="Times New Roman"/>
          <w:szCs w:val="21"/>
        </w:rPr>
        <w:t>/</w:t>
      </w:r>
      <w:r w:rsidRPr="00490B73">
        <w:rPr>
          <w:rFonts w:ascii="Times New Roman" w:eastAsia="宋体" w:hAnsi="Times New Roman" w:cs="Times New Roman"/>
          <w:szCs w:val="21"/>
        </w:rPr>
        <w:t>桥式传感器通道</w:t>
      </w:r>
    </w:p>
    <w:p w:rsidR="009014C8" w:rsidRPr="00490B73" w:rsidRDefault="009014C8">
      <w:pPr>
        <w:widowControl/>
        <w:jc w:val="left"/>
        <w:rPr>
          <w:rFonts w:ascii="Times New Roman" w:eastAsia="宋体" w:hAnsi="Times New Roman" w:cs="Times New Roman"/>
          <w:b/>
          <w:bCs/>
          <w:sz w:val="32"/>
          <w:szCs w:val="32"/>
        </w:rPr>
      </w:pPr>
      <w:bookmarkStart w:id="285" w:name="_Toc450726400"/>
      <w:bookmarkStart w:id="286" w:name="_Toc451409180"/>
      <w:r w:rsidRPr="00490B73">
        <w:rPr>
          <w:rFonts w:ascii="Times New Roman" w:hAnsi="Times New Roman" w:cs="Times New Roman"/>
        </w:rPr>
        <w:br w:type="page"/>
      </w:r>
    </w:p>
    <w:p w:rsidR="00E6478A" w:rsidRPr="0056290D" w:rsidRDefault="0022793E" w:rsidP="0056290D">
      <w:pPr>
        <w:pStyle w:val="3"/>
        <w:keepLines w:val="0"/>
        <w:spacing w:before="0" w:after="0" w:line="360" w:lineRule="auto"/>
        <w:jc w:val="left"/>
        <w:textAlignment w:val="center"/>
        <w:rPr>
          <w:rFonts w:eastAsia="黑体"/>
          <w:b w:val="0"/>
          <w:sz w:val="28"/>
          <w:szCs w:val="28"/>
          <w:lang w:val="x-none" w:eastAsia="x-none"/>
        </w:rPr>
      </w:pPr>
      <w:bookmarkStart w:id="287" w:name="_Toc503520090"/>
      <w:r w:rsidRPr="0056290D">
        <w:rPr>
          <w:rFonts w:eastAsia="黑体" w:hint="eastAsia"/>
          <w:b w:val="0"/>
          <w:sz w:val="28"/>
          <w:szCs w:val="28"/>
          <w:lang w:val="x-none" w:eastAsia="x-none"/>
        </w:rPr>
        <w:lastRenderedPageBreak/>
        <w:t>6</w:t>
      </w:r>
      <w:r w:rsidR="00E6478A" w:rsidRPr="0056290D">
        <w:rPr>
          <w:rFonts w:eastAsia="黑体"/>
          <w:b w:val="0"/>
          <w:sz w:val="28"/>
          <w:szCs w:val="28"/>
          <w:lang w:val="x-none" w:eastAsia="x-none"/>
        </w:rPr>
        <w:t>.3.3</w:t>
      </w:r>
      <w:r w:rsidR="00E6478A" w:rsidRPr="0056290D">
        <w:rPr>
          <w:rFonts w:eastAsia="黑体"/>
          <w:b w:val="0"/>
          <w:sz w:val="28"/>
          <w:szCs w:val="28"/>
          <w:lang w:val="x-none" w:eastAsia="x-none"/>
        </w:rPr>
        <w:t>电压测量</w:t>
      </w:r>
      <w:bookmarkEnd w:id="285"/>
      <w:bookmarkEnd w:id="286"/>
      <w:bookmarkEnd w:id="287"/>
    </w:p>
    <w:p w:rsidR="00E6478A" w:rsidRPr="00AA4B0B" w:rsidRDefault="00E6478A"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电压测量通道设定界面如图</w:t>
      </w:r>
      <w:r w:rsidR="00645E7C">
        <w:rPr>
          <w:rFonts w:ascii="Times New Roman" w:eastAsia="宋体" w:hAnsi="Times New Roman" w:cs="Times New Roman"/>
          <w:szCs w:val="21"/>
        </w:rPr>
        <w:t>6</w:t>
      </w:r>
      <w:r w:rsidRPr="00AA4B0B">
        <w:rPr>
          <w:rFonts w:ascii="Times New Roman" w:eastAsia="宋体" w:hAnsi="Times New Roman" w:cs="Times New Roman"/>
          <w:szCs w:val="21"/>
        </w:rPr>
        <w:t>.</w:t>
      </w:r>
      <w:r w:rsidR="00001F21" w:rsidRPr="00AA4B0B">
        <w:rPr>
          <w:rFonts w:ascii="Times New Roman" w:eastAsia="宋体" w:hAnsi="Times New Roman" w:cs="Times New Roman"/>
          <w:szCs w:val="21"/>
        </w:rPr>
        <w:t>1</w:t>
      </w:r>
      <w:r w:rsidR="00AF0D01" w:rsidRPr="00AA4B0B">
        <w:rPr>
          <w:rFonts w:ascii="Times New Roman" w:eastAsia="宋体" w:hAnsi="Times New Roman" w:cs="Times New Roman"/>
          <w:szCs w:val="21"/>
        </w:rPr>
        <w:t>3</w:t>
      </w:r>
      <w:r w:rsidRPr="00AA4B0B">
        <w:rPr>
          <w:rFonts w:ascii="Times New Roman" w:eastAsia="宋体" w:hAnsi="Times New Roman" w:cs="Times New Roman"/>
          <w:szCs w:val="21"/>
        </w:rPr>
        <w:t>，</w:t>
      </w:r>
      <w:r w:rsidR="00490B73" w:rsidRPr="00AA4B0B">
        <w:rPr>
          <w:rFonts w:ascii="Times New Roman" w:eastAsia="宋体" w:hAnsi="Times New Roman" w:cs="Times New Roman" w:hint="eastAsia"/>
          <w:szCs w:val="21"/>
        </w:rPr>
        <w:t>在</w:t>
      </w:r>
      <w:r w:rsidR="00490B73" w:rsidRPr="00AA4B0B">
        <w:rPr>
          <w:rFonts w:ascii="Times New Roman" w:eastAsia="宋体" w:hAnsi="Times New Roman" w:cs="Times New Roman"/>
          <w:szCs w:val="21"/>
        </w:rPr>
        <w:t>桥式传感器设置界面选择测量</w:t>
      </w:r>
      <w:proofErr w:type="gramStart"/>
      <w:r w:rsidR="00490B73" w:rsidRPr="00AA4B0B">
        <w:rPr>
          <w:rFonts w:ascii="Times New Roman" w:eastAsia="宋体" w:hAnsi="Times New Roman" w:cs="Times New Roman"/>
          <w:szCs w:val="21"/>
        </w:rPr>
        <w:t>量</w:t>
      </w:r>
      <w:proofErr w:type="gramEnd"/>
      <w:r w:rsidR="00490B73" w:rsidRPr="00AA4B0B">
        <w:rPr>
          <w:rFonts w:ascii="Times New Roman" w:eastAsia="宋体" w:hAnsi="Times New Roman" w:cs="Times New Roman"/>
          <w:szCs w:val="21"/>
        </w:rPr>
        <w:t>为电压</w:t>
      </w:r>
      <w:r w:rsidR="00490B73" w:rsidRPr="00AA4B0B">
        <w:rPr>
          <w:rFonts w:ascii="Times New Roman" w:eastAsia="宋体" w:hAnsi="Times New Roman" w:cs="Times New Roman" w:hint="eastAsia"/>
          <w:szCs w:val="21"/>
        </w:rPr>
        <w:t>，此时可用于</w:t>
      </w:r>
      <w:r w:rsidR="00490B73" w:rsidRPr="00AA4B0B">
        <w:rPr>
          <w:rFonts w:ascii="Times New Roman" w:eastAsia="宋体" w:hAnsi="Times New Roman" w:cs="Times New Roman"/>
          <w:szCs w:val="21"/>
        </w:rPr>
        <w:t>测量外接电压值</w:t>
      </w:r>
      <w:r w:rsidR="00490B73" w:rsidRPr="00AA4B0B">
        <w:rPr>
          <w:rFonts w:ascii="Times New Roman" w:eastAsia="宋体" w:hAnsi="Times New Roman" w:cs="Times New Roman" w:hint="eastAsia"/>
          <w:szCs w:val="21"/>
        </w:rPr>
        <w:t>，且</w:t>
      </w:r>
      <w:r w:rsidR="00490B73" w:rsidRPr="00AA4B0B">
        <w:rPr>
          <w:rFonts w:ascii="Times New Roman" w:eastAsia="宋体" w:hAnsi="Times New Roman" w:cs="Times New Roman"/>
          <w:szCs w:val="21"/>
        </w:rPr>
        <w:t>只能</w:t>
      </w:r>
      <w:proofErr w:type="gramStart"/>
      <w:r w:rsidR="00490B73" w:rsidRPr="00AA4B0B">
        <w:rPr>
          <w:rFonts w:ascii="Times New Roman" w:eastAsia="宋体" w:hAnsi="Times New Roman" w:cs="Times New Roman" w:hint="eastAsia"/>
          <w:szCs w:val="21"/>
        </w:rPr>
        <w:t>测量</w:t>
      </w:r>
      <w:r w:rsidR="00490B73" w:rsidRPr="00AA4B0B">
        <w:rPr>
          <w:rFonts w:ascii="Times New Roman" w:eastAsia="宋体" w:hAnsi="Times New Roman" w:cs="Times New Roman"/>
          <w:szCs w:val="21"/>
        </w:rPr>
        <w:t>正</w:t>
      </w:r>
      <w:proofErr w:type="gramEnd"/>
      <w:r w:rsidR="00490B73" w:rsidRPr="00AA4B0B">
        <w:rPr>
          <w:rFonts w:ascii="Times New Roman" w:eastAsia="宋体" w:hAnsi="Times New Roman" w:cs="Times New Roman"/>
          <w:szCs w:val="21"/>
        </w:rPr>
        <w:t>电压，</w:t>
      </w:r>
      <w:r w:rsidR="00490B73" w:rsidRPr="00AA4B0B">
        <w:rPr>
          <w:rFonts w:ascii="Times New Roman" w:eastAsia="宋体" w:hAnsi="Times New Roman" w:cs="Times New Roman" w:hint="eastAsia"/>
          <w:szCs w:val="21"/>
        </w:rPr>
        <w:t>正负极不可反接</w:t>
      </w:r>
      <w:r w:rsidR="00490B73" w:rsidRPr="00AA4B0B">
        <w:rPr>
          <w:rFonts w:ascii="Times New Roman" w:eastAsia="宋体" w:hAnsi="Times New Roman" w:cs="Times New Roman"/>
          <w:szCs w:val="21"/>
        </w:rPr>
        <w:t>，否则可能会影响</w:t>
      </w:r>
      <w:r w:rsidR="00490B73" w:rsidRPr="00AA4B0B">
        <w:rPr>
          <w:rFonts w:ascii="Times New Roman" w:eastAsia="宋体" w:hAnsi="Times New Roman" w:cs="Times New Roman" w:hint="eastAsia"/>
          <w:szCs w:val="21"/>
        </w:rPr>
        <w:t>与该通道共用</w:t>
      </w:r>
      <w:r w:rsidR="00490B73" w:rsidRPr="00AA4B0B">
        <w:rPr>
          <w:rFonts w:ascii="Times New Roman" w:eastAsia="宋体" w:hAnsi="Times New Roman" w:cs="Times New Roman" w:hint="eastAsia"/>
          <w:szCs w:val="21"/>
        </w:rPr>
        <w:t>AD</w:t>
      </w:r>
      <w:r w:rsidR="00490B73" w:rsidRPr="00AA4B0B">
        <w:rPr>
          <w:rFonts w:ascii="Times New Roman" w:eastAsia="宋体" w:hAnsi="Times New Roman" w:cs="Times New Roman" w:hint="eastAsia"/>
          <w:szCs w:val="21"/>
        </w:rPr>
        <w:t>的</w:t>
      </w:r>
      <w:r w:rsidR="00490B73" w:rsidRPr="00AA4B0B">
        <w:rPr>
          <w:rFonts w:ascii="Times New Roman" w:eastAsia="宋体" w:hAnsi="Times New Roman" w:cs="Times New Roman"/>
          <w:szCs w:val="21"/>
        </w:rPr>
        <w:t>几个通道</w:t>
      </w:r>
      <w:r w:rsidR="00490B73" w:rsidRPr="00AA4B0B">
        <w:rPr>
          <w:rFonts w:ascii="Times New Roman" w:eastAsia="宋体" w:hAnsi="Times New Roman" w:cs="Times New Roman" w:hint="eastAsia"/>
          <w:szCs w:val="21"/>
        </w:rPr>
        <w:t>的</w:t>
      </w:r>
      <w:r w:rsidR="00490B73" w:rsidRPr="00AA4B0B">
        <w:rPr>
          <w:rFonts w:ascii="Times New Roman" w:eastAsia="宋体" w:hAnsi="Times New Roman" w:cs="Times New Roman"/>
          <w:szCs w:val="21"/>
        </w:rPr>
        <w:t>测量值</w:t>
      </w:r>
      <w:r w:rsidRPr="00AA4B0B">
        <w:rPr>
          <w:rFonts w:ascii="Times New Roman" w:eastAsia="宋体" w:hAnsi="Times New Roman" w:cs="Times New Roman"/>
          <w:szCs w:val="21"/>
        </w:rPr>
        <w:t>。</w:t>
      </w:r>
    </w:p>
    <w:p w:rsidR="00E6478A" w:rsidRPr="00AA4B0B" w:rsidRDefault="00490B73" w:rsidP="00E6478A">
      <w:pPr>
        <w:jc w:val="center"/>
        <w:rPr>
          <w:rFonts w:ascii="Times New Roman" w:hAnsi="Times New Roman" w:cs="Times New Roman"/>
          <w:szCs w:val="21"/>
        </w:rPr>
      </w:pPr>
      <w:r w:rsidRPr="00AA4B0B">
        <w:rPr>
          <w:noProof/>
        </w:rPr>
        <w:drawing>
          <wp:inline distT="0" distB="0" distL="0" distR="0" wp14:anchorId="292233EC" wp14:editId="202EAFBD">
            <wp:extent cx="3101653" cy="2880000"/>
            <wp:effectExtent l="0" t="0" r="381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101653" cy="2880000"/>
                    </a:xfrm>
                    <a:prstGeom prst="rect">
                      <a:avLst/>
                    </a:prstGeom>
                  </pic:spPr>
                </pic:pic>
              </a:graphicData>
            </a:graphic>
          </wp:inline>
        </w:drawing>
      </w:r>
    </w:p>
    <w:p w:rsidR="00E6478A" w:rsidRPr="00AA4B0B" w:rsidRDefault="00E6478A" w:rsidP="00D7047D">
      <w:pPr>
        <w:spacing w:line="360" w:lineRule="auto"/>
        <w:ind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645E7C">
        <w:rPr>
          <w:rFonts w:ascii="Times New Roman" w:eastAsia="宋体" w:hAnsi="Times New Roman" w:cs="Times New Roman"/>
          <w:szCs w:val="21"/>
        </w:rPr>
        <w:t>6</w:t>
      </w:r>
      <w:r w:rsidRPr="00AA4B0B">
        <w:rPr>
          <w:rFonts w:ascii="Times New Roman" w:eastAsia="宋体" w:hAnsi="Times New Roman" w:cs="Times New Roman"/>
          <w:szCs w:val="21"/>
        </w:rPr>
        <w:t>.</w:t>
      </w:r>
      <w:r w:rsidR="00001F21" w:rsidRPr="00AA4B0B">
        <w:rPr>
          <w:rFonts w:ascii="Times New Roman" w:eastAsia="宋体" w:hAnsi="Times New Roman" w:cs="Times New Roman"/>
          <w:szCs w:val="21"/>
        </w:rPr>
        <w:t>1</w:t>
      </w:r>
      <w:r w:rsidR="00AF0D01" w:rsidRPr="00AA4B0B">
        <w:rPr>
          <w:rFonts w:ascii="Times New Roman" w:eastAsia="宋体" w:hAnsi="Times New Roman" w:cs="Times New Roman"/>
          <w:szCs w:val="21"/>
        </w:rPr>
        <w:t xml:space="preserve">3 </w:t>
      </w:r>
      <w:r w:rsidRPr="00AA4B0B">
        <w:rPr>
          <w:rFonts w:ascii="Times New Roman" w:eastAsia="宋体" w:hAnsi="Times New Roman" w:cs="Times New Roman"/>
          <w:szCs w:val="21"/>
        </w:rPr>
        <w:t>电压测量通道</w:t>
      </w:r>
    </w:p>
    <w:p w:rsidR="00E6478A" w:rsidRPr="00AA4B0B" w:rsidRDefault="00E6478A"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在所有通道设定界面中，下方柱状图可实时观察当前通道信号大小，当柱状图颜色变红时表示过载，请重新选择更大的量程。</w:t>
      </w:r>
    </w:p>
    <w:p w:rsidR="00E6478A" w:rsidRPr="0056290D" w:rsidRDefault="0022793E" w:rsidP="0056290D">
      <w:pPr>
        <w:pStyle w:val="3"/>
        <w:keepLines w:val="0"/>
        <w:spacing w:before="0" w:after="0" w:line="360" w:lineRule="auto"/>
        <w:jc w:val="left"/>
        <w:textAlignment w:val="center"/>
        <w:rPr>
          <w:rFonts w:eastAsia="黑体"/>
          <w:b w:val="0"/>
          <w:sz w:val="28"/>
          <w:szCs w:val="28"/>
          <w:lang w:val="x-none" w:eastAsia="x-none"/>
        </w:rPr>
      </w:pPr>
      <w:bookmarkStart w:id="288" w:name="_Toc450726403"/>
      <w:bookmarkStart w:id="289" w:name="_Toc451409181"/>
      <w:bookmarkStart w:id="290" w:name="_Toc503520091"/>
      <w:r w:rsidRPr="0056290D">
        <w:rPr>
          <w:rFonts w:eastAsia="黑体" w:hint="eastAsia"/>
          <w:b w:val="0"/>
          <w:sz w:val="28"/>
          <w:szCs w:val="28"/>
          <w:lang w:val="x-none" w:eastAsia="x-none"/>
        </w:rPr>
        <w:t>6</w:t>
      </w:r>
      <w:r w:rsidR="00E6478A" w:rsidRPr="0056290D">
        <w:rPr>
          <w:rFonts w:eastAsia="黑体"/>
          <w:b w:val="0"/>
          <w:sz w:val="28"/>
          <w:szCs w:val="28"/>
          <w:lang w:val="x-none" w:eastAsia="x-none"/>
        </w:rPr>
        <w:t>.3.4</w:t>
      </w:r>
      <w:r w:rsidR="00E6478A" w:rsidRPr="0056290D">
        <w:rPr>
          <w:rFonts w:eastAsia="黑体"/>
          <w:b w:val="0"/>
          <w:sz w:val="28"/>
          <w:szCs w:val="28"/>
          <w:lang w:val="x-none" w:eastAsia="x-none"/>
        </w:rPr>
        <w:t>传感器信息</w:t>
      </w:r>
      <w:bookmarkEnd w:id="288"/>
      <w:bookmarkEnd w:id="289"/>
      <w:bookmarkEnd w:id="290"/>
    </w:p>
    <w:p w:rsidR="00E6478A" w:rsidRPr="00AA4B0B" w:rsidRDefault="00E6478A"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在所有通道设定界面中，可单击</w:t>
      </w:r>
      <w:r w:rsidRPr="00AA4B0B">
        <w:rPr>
          <w:rFonts w:ascii="Times New Roman" w:eastAsia="宋体" w:hAnsi="Times New Roman" w:cs="Times New Roman"/>
          <w:szCs w:val="21"/>
        </w:rPr>
        <w:t>“</w:t>
      </w:r>
      <w:r w:rsidRPr="00AA4B0B">
        <w:rPr>
          <w:rFonts w:ascii="Times New Roman" w:eastAsia="宋体" w:hAnsi="Times New Roman" w:cs="Times New Roman"/>
          <w:szCs w:val="21"/>
        </w:rPr>
        <w:t>传感器</w:t>
      </w:r>
      <w:r w:rsidRPr="00AA4B0B">
        <w:rPr>
          <w:rFonts w:ascii="Times New Roman" w:eastAsia="宋体" w:hAnsi="Times New Roman" w:cs="Times New Roman"/>
          <w:szCs w:val="21"/>
        </w:rPr>
        <w:t>”</w:t>
      </w:r>
      <w:r w:rsidRPr="00AA4B0B">
        <w:rPr>
          <w:rFonts w:ascii="Times New Roman" w:eastAsia="宋体" w:hAnsi="Times New Roman" w:cs="Times New Roman"/>
          <w:szCs w:val="21"/>
        </w:rPr>
        <w:t>标签，通过选择所接传感器类型、型号和编号，软件将从传感器库内根据所选的传感器信息自动搜索到对应的灵敏度、测量</w:t>
      </w:r>
      <w:proofErr w:type="gramStart"/>
      <w:r w:rsidRPr="00AA4B0B">
        <w:rPr>
          <w:rFonts w:ascii="Times New Roman" w:eastAsia="宋体" w:hAnsi="Times New Roman" w:cs="Times New Roman"/>
          <w:szCs w:val="21"/>
        </w:rPr>
        <w:t>量</w:t>
      </w:r>
      <w:proofErr w:type="gramEnd"/>
      <w:r w:rsidRPr="00AA4B0B">
        <w:rPr>
          <w:rFonts w:ascii="Times New Roman" w:eastAsia="宋体" w:hAnsi="Times New Roman" w:cs="Times New Roman"/>
          <w:szCs w:val="21"/>
        </w:rPr>
        <w:t>和单位，并输入到对应通道参数项内，无需手动输入；若传感器库内没有对应的传感器，可单击</w:t>
      </w:r>
      <w:r w:rsidRPr="00AA4B0B">
        <w:rPr>
          <w:rFonts w:ascii="Times New Roman" w:eastAsia="宋体" w:hAnsi="Times New Roman" w:cs="Times New Roman"/>
          <w:szCs w:val="21"/>
        </w:rPr>
        <w:t>“</w:t>
      </w:r>
      <w:r w:rsidRPr="00AA4B0B">
        <w:rPr>
          <w:rFonts w:ascii="Times New Roman" w:eastAsia="宋体" w:hAnsi="Times New Roman" w:cs="Times New Roman"/>
          <w:szCs w:val="21"/>
        </w:rPr>
        <w:t>编辑传感器</w:t>
      </w:r>
      <w:r w:rsidRPr="00AA4B0B">
        <w:rPr>
          <w:rFonts w:ascii="Times New Roman" w:eastAsia="宋体" w:hAnsi="Times New Roman" w:cs="Times New Roman"/>
          <w:szCs w:val="21"/>
        </w:rPr>
        <w:t>”</w:t>
      </w:r>
      <w:r w:rsidRPr="00AA4B0B">
        <w:rPr>
          <w:rFonts w:ascii="Times New Roman" w:eastAsia="宋体" w:hAnsi="Times New Roman" w:cs="Times New Roman"/>
          <w:szCs w:val="21"/>
        </w:rPr>
        <w:t>按钮进行添加；设置完毕后单击</w:t>
      </w:r>
      <w:r w:rsidRPr="00AA4B0B">
        <w:rPr>
          <w:rFonts w:ascii="Times New Roman" w:eastAsia="宋体" w:hAnsi="Times New Roman" w:cs="Times New Roman"/>
          <w:szCs w:val="21"/>
        </w:rPr>
        <w:t>“</w:t>
      </w:r>
      <w:r w:rsidRPr="00AA4B0B">
        <w:rPr>
          <w:rFonts w:ascii="Times New Roman" w:eastAsia="宋体" w:hAnsi="Times New Roman" w:cs="Times New Roman"/>
          <w:szCs w:val="21"/>
        </w:rPr>
        <w:t>确定</w:t>
      </w:r>
      <w:r w:rsidRPr="00AA4B0B">
        <w:rPr>
          <w:rFonts w:ascii="Times New Roman" w:eastAsia="宋体" w:hAnsi="Times New Roman" w:cs="Times New Roman"/>
          <w:szCs w:val="21"/>
        </w:rPr>
        <w:t>”</w:t>
      </w:r>
      <w:r w:rsidRPr="00AA4B0B">
        <w:rPr>
          <w:rFonts w:ascii="Times New Roman" w:eastAsia="宋体" w:hAnsi="Times New Roman" w:cs="Times New Roman"/>
          <w:szCs w:val="21"/>
        </w:rPr>
        <w:t>按钮完成通道参数设置。</w:t>
      </w:r>
    </w:p>
    <w:p w:rsidR="00E6478A" w:rsidRPr="00AA4B0B" w:rsidRDefault="00E6478A" w:rsidP="00E6478A">
      <w:pPr>
        <w:jc w:val="center"/>
        <w:rPr>
          <w:rFonts w:ascii="Times New Roman" w:hAnsi="Times New Roman" w:cs="Times New Roman"/>
        </w:rPr>
      </w:pPr>
      <w:r w:rsidRPr="00AA4B0B">
        <w:rPr>
          <w:rFonts w:ascii="Times New Roman" w:hAnsi="Times New Roman" w:cs="Times New Roman"/>
          <w:noProof/>
        </w:rPr>
        <w:drawing>
          <wp:inline distT="0" distB="0" distL="0" distR="0" wp14:anchorId="3A18B8AE" wp14:editId="6171CEF0">
            <wp:extent cx="3110230" cy="1371600"/>
            <wp:effectExtent l="0" t="0" r="0" b="0"/>
            <wp:docPr id="24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10230" cy="1371600"/>
                    </a:xfrm>
                    <a:prstGeom prst="rect">
                      <a:avLst/>
                    </a:prstGeom>
                    <a:noFill/>
                    <a:ln>
                      <a:noFill/>
                    </a:ln>
                  </pic:spPr>
                </pic:pic>
              </a:graphicData>
            </a:graphic>
          </wp:inline>
        </w:drawing>
      </w:r>
    </w:p>
    <w:p w:rsidR="00E6478A" w:rsidRPr="00AA4B0B" w:rsidRDefault="00E6478A" w:rsidP="00D7047D">
      <w:pPr>
        <w:spacing w:line="360" w:lineRule="auto"/>
        <w:ind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645E7C">
        <w:rPr>
          <w:rFonts w:ascii="Times New Roman" w:eastAsia="宋体" w:hAnsi="Times New Roman" w:cs="Times New Roman"/>
          <w:szCs w:val="21"/>
        </w:rPr>
        <w:t>6</w:t>
      </w:r>
      <w:r w:rsidRPr="00AA4B0B">
        <w:rPr>
          <w:rFonts w:ascii="Times New Roman" w:eastAsia="宋体" w:hAnsi="Times New Roman" w:cs="Times New Roman"/>
          <w:szCs w:val="21"/>
        </w:rPr>
        <w:t>.</w:t>
      </w:r>
      <w:r w:rsidR="00001F21" w:rsidRPr="00AA4B0B">
        <w:rPr>
          <w:rFonts w:ascii="Times New Roman" w:eastAsia="宋体" w:hAnsi="Times New Roman" w:cs="Times New Roman"/>
          <w:szCs w:val="21"/>
        </w:rPr>
        <w:t>1</w:t>
      </w:r>
      <w:r w:rsidR="00AF0D01" w:rsidRPr="00AA4B0B">
        <w:rPr>
          <w:rFonts w:ascii="Times New Roman" w:eastAsia="宋体" w:hAnsi="Times New Roman" w:cs="Times New Roman"/>
          <w:szCs w:val="21"/>
        </w:rPr>
        <w:t xml:space="preserve">4 </w:t>
      </w:r>
      <w:r w:rsidRPr="00AA4B0B">
        <w:rPr>
          <w:rFonts w:ascii="Times New Roman" w:eastAsia="宋体" w:hAnsi="Times New Roman" w:cs="Times New Roman"/>
          <w:szCs w:val="21"/>
        </w:rPr>
        <w:t>传感器设置</w:t>
      </w:r>
    </w:p>
    <w:p w:rsidR="00E6478A" w:rsidRPr="00AA4B0B" w:rsidRDefault="00E6478A"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所有模拟通道的参数设置完毕后单击</w:t>
      </w:r>
      <w:r w:rsidRPr="00AA4B0B">
        <w:rPr>
          <w:rFonts w:ascii="Times New Roman" w:eastAsia="宋体" w:hAnsi="Times New Roman" w:cs="Times New Roman"/>
          <w:szCs w:val="21"/>
        </w:rPr>
        <w:t>“</w:t>
      </w:r>
      <w:r w:rsidRPr="00AA4B0B">
        <w:rPr>
          <w:rFonts w:ascii="Times New Roman" w:eastAsia="宋体" w:hAnsi="Times New Roman" w:cs="Times New Roman"/>
          <w:szCs w:val="21"/>
        </w:rPr>
        <w:t>确定</w:t>
      </w:r>
      <w:r w:rsidRPr="00AA4B0B">
        <w:rPr>
          <w:rFonts w:ascii="Times New Roman" w:eastAsia="宋体" w:hAnsi="Times New Roman" w:cs="Times New Roman"/>
          <w:szCs w:val="21"/>
        </w:rPr>
        <w:t>”</w:t>
      </w:r>
      <w:r w:rsidRPr="00AA4B0B">
        <w:rPr>
          <w:rFonts w:ascii="Times New Roman" w:eastAsia="宋体" w:hAnsi="Times New Roman" w:cs="Times New Roman"/>
          <w:szCs w:val="21"/>
        </w:rPr>
        <w:t>按钮，的信号均可采用记录仪、数字表、棒图、</w:t>
      </w:r>
      <w:r w:rsidRPr="00AA4B0B">
        <w:rPr>
          <w:rFonts w:ascii="Times New Roman" w:eastAsia="宋体" w:hAnsi="Times New Roman" w:cs="Times New Roman"/>
          <w:szCs w:val="21"/>
        </w:rPr>
        <w:t>XY</w:t>
      </w:r>
      <w:r w:rsidRPr="00AA4B0B">
        <w:rPr>
          <w:rFonts w:ascii="Times New Roman" w:eastAsia="宋体" w:hAnsi="Times New Roman" w:cs="Times New Roman"/>
          <w:szCs w:val="21"/>
        </w:rPr>
        <w:t>记录仪进行观察。</w:t>
      </w:r>
    </w:p>
    <w:p w:rsidR="00EB1673" w:rsidRPr="0056290D" w:rsidRDefault="0022793E"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291" w:name="_Toc368820722"/>
      <w:bookmarkStart w:id="292" w:name="_Toc503520092"/>
      <w:r w:rsidRPr="0056290D">
        <w:rPr>
          <w:rFonts w:ascii="黑体" w:eastAsia="黑体" w:hAnsi="黑体" w:cs="Times New Roman" w:hint="eastAsia"/>
          <w:b w:val="0"/>
          <w:bCs/>
          <w:iCs/>
          <w:kern w:val="0"/>
          <w:szCs w:val="30"/>
          <w:lang w:val="x-none" w:eastAsia="x-none"/>
        </w:rPr>
        <w:t>6</w:t>
      </w:r>
      <w:r w:rsidR="00EB1673" w:rsidRPr="0056290D">
        <w:rPr>
          <w:rFonts w:ascii="黑体" w:eastAsia="黑体" w:hAnsi="黑体" w:cs="Times New Roman"/>
          <w:b w:val="0"/>
          <w:bCs/>
          <w:iCs/>
          <w:kern w:val="0"/>
          <w:szCs w:val="30"/>
          <w:lang w:val="x-none" w:eastAsia="x-none"/>
        </w:rPr>
        <w:t>.</w:t>
      </w:r>
      <w:bookmarkEnd w:id="291"/>
      <w:r w:rsidR="00EB1673" w:rsidRPr="0056290D">
        <w:rPr>
          <w:rFonts w:ascii="黑体" w:eastAsia="黑体" w:hAnsi="黑体" w:cs="Times New Roman"/>
          <w:b w:val="0"/>
          <w:bCs/>
          <w:iCs/>
          <w:kern w:val="0"/>
          <w:szCs w:val="30"/>
          <w:lang w:val="x-none" w:eastAsia="x-none"/>
        </w:rPr>
        <w:t xml:space="preserve">4 </w:t>
      </w:r>
      <w:proofErr w:type="spellStart"/>
      <w:r w:rsidR="00EB1673" w:rsidRPr="0056290D">
        <w:rPr>
          <w:rFonts w:ascii="黑体" w:eastAsia="黑体" w:hAnsi="黑体" w:cs="Times New Roman"/>
          <w:b w:val="0"/>
          <w:bCs/>
          <w:iCs/>
          <w:kern w:val="0"/>
          <w:szCs w:val="30"/>
          <w:lang w:val="x-none" w:eastAsia="x-none"/>
        </w:rPr>
        <w:t>实时测量</w:t>
      </w:r>
      <w:bookmarkEnd w:id="292"/>
      <w:proofErr w:type="spellEnd"/>
    </w:p>
    <w:p w:rsidR="00EB1673" w:rsidRPr="00AA4B0B" w:rsidRDefault="00EB1673"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单击</w:t>
      </w:r>
      <w:r w:rsidRPr="00AA4B0B">
        <w:rPr>
          <w:rFonts w:ascii="Times New Roman" w:eastAsia="宋体" w:hAnsi="Times New Roman" w:cs="Times New Roman"/>
          <w:szCs w:val="21"/>
        </w:rPr>
        <w:t>“</w:t>
      </w:r>
      <w:r w:rsidRPr="00AA4B0B">
        <w:rPr>
          <w:rFonts w:ascii="Times New Roman" w:eastAsia="宋体" w:hAnsi="Times New Roman" w:cs="Times New Roman"/>
          <w:szCs w:val="21"/>
        </w:rPr>
        <w:t>测量</w:t>
      </w:r>
      <w:r w:rsidRPr="00AA4B0B">
        <w:rPr>
          <w:rFonts w:ascii="Times New Roman" w:eastAsia="宋体" w:hAnsi="Times New Roman" w:cs="Times New Roman"/>
          <w:szCs w:val="21"/>
        </w:rPr>
        <w:t>”</w:t>
      </w:r>
      <w:r w:rsidRPr="00AA4B0B">
        <w:rPr>
          <w:rFonts w:ascii="Times New Roman" w:eastAsia="宋体" w:hAnsi="Times New Roman" w:cs="Times New Roman"/>
          <w:szCs w:val="21"/>
        </w:rPr>
        <w:t>标签下的</w:t>
      </w:r>
      <w:r w:rsidRPr="00AA4B0B">
        <w:rPr>
          <w:rFonts w:ascii="Times New Roman" w:eastAsia="宋体" w:hAnsi="Times New Roman" w:cs="Times New Roman"/>
          <w:szCs w:val="21"/>
        </w:rPr>
        <w:t>“</w:t>
      </w:r>
      <w:r w:rsidRPr="00AA4B0B">
        <w:rPr>
          <w:rFonts w:ascii="Times New Roman" w:eastAsia="宋体" w:hAnsi="Times New Roman" w:cs="Times New Roman"/>
          <w:szCs w:val="21"/>
        </w:rPr>
        <w:t>采集</w:t>
      </w:r>
      <w:r w:rsidRPr="00AA4B0B">
        <w:rPr>
          <w:rFonts w:ascii="Times New Roman" w:eastAsia="宋体" w:hAnsi="Times New Roman" w:cs="Times New Roman"/>
          <w:szCs w:val="21"/>
        </w:rPr>
        <w:t>”</w:t>
      </w:r>
      <w:r w:rsidRPr="00AA4B0B">
        <w:rPr>
          <w:rFonts w:ascii="Times New Roman" w:eastAsia="宋体" w:hAnsi="Times New Roman" w:cs="Times New Roman"/>
          <w:szCs w:val="21"/>
        </w:rPr>
        <w:t>按钮，将根据设置的存储规则开始存储数据，如图</w:t>
      </w:r>
      <w:r w:rsidR="00645E7C">
        <w:rPr>
          <w:rFonts w:ascii="Times New Roman" w:eastAsia="宋体" w:hAnsi="Times New Roman" w:cs="Times New Roman"/>
          <w:szCs w:val="21"/>
        </w:rPr>
        <w:t>6</w:t>
      </w:r>
      <w:r w:rsidRPr="00AA4B0B">
        <w:rPr>
          <w:rFonts w:ascii="Times New Roman" w:eastAsia="宋体" w:hAnsi="Times New Roman" w:cs="Times New Roman"/>
          <w:szCs w:val="21"/>
        </w:rPr>
        <w:t>.</w:t>
      </w:r>
      <w:r w:rsidR="00001F21" w:rsidRPr="00AA4B0B">
        <w:rPr>
          <w:rFonts w:ascii="Times New Roman" w:eastAsia="宋体" w:hAnsi="Times New Roman" w:cs="Times New Roman"/>
          <w:szCs w:val="21"/>
        </w:rPr>
        <w:t>1</w:t>
      </w:r>
      <w:r w:rsidR="00AF0D01" w:rsidRPr="00AA4B0B">
        <w:rPr>
          <w:rFonts w:ascii="Times New Roman" w:eastAsia="宋体" w:hAnsi="Times New Roman" w:cs="Times New Roman"/>
          <w:szCs w:val="21"/>
        </w:rPr>
        <w:t>5</w:t>
      </w:r>
      <w:r w:rsidRPr="00AA4B0B">
        <w:rPr>
          <w:rFonts w:ascii="Times New Roman" w:eastAsia="宋体" w:hAnsi="Times New Roman" w:cs="Times New Roman"/>
          <w:szCs w:val="21"/>
        </w:rPr>
        <w:t>所显示的为通道</w:t>
      </w:r>
      <w:r w:rsidRPr="00AA4B0B">
        <w:rPr>
          <w:rFonts w:ascii="Times New Roman" w:eastAsia="宋体" w:hAnsi="Times New Roman" w:cs="Times New Roman"/>
          <w:szCs w:val="21"/>
        </w:rPr>
        <w:lastRenderedPageBreak/>
        <w:t>10</w:t>
      </w:r>
      <w:r w:rsidRPr="00AA4B0B">
        <w:rPr>
          <w:rFonts w:ascii="Times New Roman" w:eastAsia="宋体" w:hAnsi="Times New Roman" w:cs="Times New Roman"/>
          <w:szCs w:val="21"/>
        </w:rPr>
        <w:t>中的实时信号。</w:t>
      </w:r>
    </w:p>
    <w:p w:rsidR="00EB1673" w:rsidRPr="00AA4B0B" w:rsidRDefault="00EB1673"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注意：开始采样前，先进行平衡操作。</w:t>
      </w:r>
    </w:p>
    <w:p w:rsidR="00EB1673" w:rsidRPr="00AA4B0B" w:rsidRDefault="00EB1673" w:rsidP="00EB1673">
      <w:pPr>
        <w:spacing w:line="360" w:lineRule="auto"/>
        <w:ind w:firstLineChars="200" w:firstLine="420"/>
        <w:jc w:val="center"/>
        <w:rPr>
          <w:rFonts w:ascii="Times New Roman" w:eastAsia="宋体" w:hAnsi="Times New Roman" w:cs="Times New Roman"/>
          <w:szCs w:val="21"/>
        </w:rPr>
      </w:pPr>
      <w:r w:rsidRPr="00AA4B0B">
        <w:rPr>
          <w:rFonts w:ascii="Times New Roman" w:eastAsia="宋体" w:hAnsi="Times New Roman" w:cs="Times New Roman"/>
          <w:noProof/>
          <w:szCs w:val="21"/>
        </w:rPr>
        <w:drawing>
          <wp:inline distT="0" distB="0" distL="0" distR="0" wp14:anchorId="661CC452" wp14:editId="78A476A5">
            <wp:extent cx="4599295" cy="2548645"/>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测量.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612372" cy="2555891"/>
                    </a:xfrm>
                    <a:prstGeom prst="rect">
                      <a:avLst/>
                    </a:prstGeom>
                  </pic:spPr>
                </pic:pic>
              </a:graphicData>
            </a:graphic>
          </wp:inline>
        </w:drawing>
      </w:r>
    </w:p>
    <w:p w:rsidR="00EB1673" w:rsidRPr="00AA4B0B" w:rsidRDefault="00EB1673" w:rsidP="00D7047D">
      <w:pPr>
        <w:spacing w:line="360" w:lineRule="auto"/>
        <w:ind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645E7C">
        <w:rPr>
          <w:rFonts w:ascii="Times New Roman" w:eastAsia="宋体" w:hAnsi="Times New Roman" w:cs="Times New Roman"/>
          <w:szCs w:val="21"/>
        </w:rPr>
        <w:t>6</w:t>
      </w:r>
      <w:r w:rsidRPr="00AA4B0B">
        <w:rPr>
          <w:rFonts w:ascii="Times New Roman" w:eastAsia="宋体" w:hAnsi="Times New Roman" w:cs="Times New Roman"/>
          <w:szCs w:val="21"/>
        </w:rPr>
        <w:t>.</w:t>
      </w:r>
      <w:r w:rsidR="00001F21" w:rsidRPr="00AA4B0B">
        <w:rPr>
          <w:rFonts w:ascii="Times New Roman" w:eastAsia="宋体" w:hAnsi="Times New Roman" w:cs="Times New Roman"/>
          <w:szCs w:val="21"/>
        </w:rPr>
        <w:t>1</w:t>
      </w:r>
      <w:r w:rsidR="00AF0D01" w:rsidRPr="00AA4B0B">
        <w:rPr>
          <w:rFonts w:ascii="Times New Roman" w:eastAsia="宋体" w:hAnsi="Times New Roman" w:cs="Times New Roman"/>
          <w:szCs w:val="21"/>
        </w:rPr>
        <w:t>5</w:t>
      </w:r>
      <w:r w:rsidRPr="00AA4B0B">
        <w:rPr>
          <w:rFonts w:ascii="Times New Roman" w:eastAsia="宋体" w:hAnsi="Times New Roman" w:cs="Times New Roman"/>
          <w:szCs w:val="21"/>
        </w:rPr>
        <w:t xml:space="preserve"> </w:t>
      </w:r>
      <w:r w:rsidRPr="00AA4B0B">
        <w:rPr>
          <w:rFonts w:ascii="Times New Roman" w:eastAsia="宋体" w:hAnsi="Times New Roman" w:cs="Times New Roman"/>
          <w:szCs w:val="21"/>
        </w:rPr>
        <w:t>实时采样图</w:t>
      </w:r>
    </w:p>
    <w:p w:rsidR="00EB1673" w:rsidRPr="00AA4B0B" w:rsidRDefault="00EB1673"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图像界面的右侧显示该视图可以使用的数据通道，单击通道来连接数据与视图。在右侧的信号列表中，在通道前打钩，则通道变成已选择状态，窗口中显示该信号数据，如图</w:t>
      </w:r>
      <w:r w:rsidR="00645E7C">
        <w:rPr>
          <w:rFonts w:ascii="Times New Roman" w:eastAsia="宋体" w:hAnsi="Times New Roman" w:cs="Times New Roman"/>
          <w:szCs w:val="21"/>
        </w:rPr>
        <w:t>6</w:t>
      </w:r>
      <w:r w:rsidRPr="00AA4B0B">
        <w:rPr>
          <w:rFonts w:ascii="Times New Roman" w:eastAsia="宋体" w:hAnsi="Times New Roman" w:cs="Times New Roman"/>
          <w:szCs w:val="21"/>
        </w:rPr>
        <w:t>.</w:t>
      </w:r>
      <w:r w:rsidR="00001F21" w:rsidRPr="00AA4B0B">
        <w:rPr>
          <w:rFonts w:ascii="Times New Roman" w:eastAsia="宋体" w:hAnsi="Times New Roman" w:cs="Times New Roman"/>
          <w:szCs w:val="21"/>
        </w:rPr>
        <w:t>1</w:t>
      </w:r>
      <w:r w:rsidR="00AF0D01" w:rsidRPr="00AA4B0B">
        <w:rPr>
          <w:rFonts w:ascii="Times New Roman" w:eastAsia="宋体" w:hAnsi="Times New Roman" w:cs="Times New Roman"/>
          <w:szCs w:val="21"/>
        </w:rPr>
        <w:t>5</w:t>
      </w:r>
      <w:r w:rsidRPr="00AA4B0B">
        <w:rPr>
          <w:rFonts w:ascii="Times New Roman" w:eastAsia="宋体" w:hAnsi="Times New Roman" w:cs="Times New Roman"/>
          <w:szCs w:val="21"/>
        </w:rPr>
        <w:t>。</w:t>
      </w:r>
    </w:p>
    <w:p w:rsidR="00EB1673" w:rsidRPr="00AA4B0B" w:rsidRDefault="00EB1673"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右击鼠标选择</w:t>
      </w:r>
      <w:r w:rsidRPr="00AA4B0B">
        <w:rPr>
          <w:rFonts w:ascii="Times New Roman" w:eastAsia="宋体" w:hAnsi="Times New Roman" w:cs="Times New Roman"/>
          <w:szCs w:val="21"/>
        </w:rPr>
        <w:t>“</w:t>
      </w:r>
      <w:r w:rsidRPr="00AA4B0B">
        <w:rPr>
          <w:rFonts w:ascii="Times New Roman" w:eastAsia="宋体" w:hAnsi="Times New Roman" w:cs="Times New Roman"/>
          <w:szCs w:val="21"/>
        </w:rPr>
        <w:t>光标</w:t>
      </w:r>
      <w:r w:rsidRPr="00AA4B0B">
        <w:rPr>
          <w:rFonts w:ascii="Times New Roman" w:eastAsia="宋体" w:hAnsi="Times New Roman" w:cs="Times New Roman"/>
          <w:szCs w:val="21"/>
        </w:rPr>
        <w:t>”</w:t>
      </w:r>
      <w:r w:rsidRPr="00AA4B0B">
        <w:rPr>
          <w:rFonts w:ascii="Times New Roman" w:eastAsia="宋体" w:hAnsi="Times New Roman" w:cs="Times New Roman"/>
          <w:szCs w:val="21"/>
        </w:rPr>
        <w:t>，</w:t>
      </w:r>
      <w:r w:rsidRPr="00AA4B0B">
        <w:rPr>
          <w:rFonts w:ascii="Times New Roman" w:eastAsia="宋体" w:hAnsi="Times New Roman" w:cs="Times New Roman"/>
          <w:szCs w:val="21"/>
        </w:rPr>
        <w:t>“</w:t>
      </w:r>
      <w:r w:rsidRPr="00AA4B0B">
        <w:rPr>
          <w:rFonts w:ascii="Times New Roman" w:eastAsia="宋体" w:hAnsi="Times New Roman" w:cs="Times New Roman"/>
          <w:szCs w:val="21"/>
        </w:rPr>
        <w:t>单光标</w:t>
      </w:r>
      <w:r w:rsidRPr="00AA4B0B">
        <w:rPr>
          <w:rFonts w:ascii="Times New Roman" w:eastAsia="宋体" w:hAnsi="Times New Roman" w:cs="Times New Roman"/>
          <w:szCs w:val="21"/>
        </w:rPr>
        <w:t>”</w:t>
      </w:r>
      <w:r w:rsidRPr="00AA4B0B">
        <w:rPr>
          <w:rFonts w:ascii="Times New Roman" w:eastAsia="宋体" w:hAnsi="Times New Roman" w:cs="Times New Roman"/>
          <w:szCs w:val="21"/>
        </w:rPr>
        <w:t>，点击曲线可以观测曲线各点显示的应变值。如图</w:t>
      </w:r>
      <w:r w:rsidR="00645E7C">
        <w:rPr>
          <w:rFonts w:ascii="Times New Roman" w:eastAsia="宋体" w:hAnsi="Times New Roman" w:cs="Times New Roman"/>
          <w:szCs w:val="21"/>
        </w:rPr>
        <w:t>6</w:t>
      </w:r>
      <w:r w:rsidRPr="00AA4B0B">
        <w:rPr>
          <w:rFonts w:ascii="Times New Roman" w:eastAsia="宋体" w:hAnsi="Times New Roman" w:cs="Times New Roman"/>
          <w:szCs w:val="21"/>
        </w:rPr>
        <w:t>.</w:t>
      </w:r>
      <w:r w:rsidR="00001F21" w:rsidRPr="00AA4B0B">
        <w:rPr>
          <w:rFonts w:ascii="Times New Roman" w:eastAsia="宋体" w:hAnsi="Times New Roman" w:cs="Times New Roman"/>
          <w:szCs w:val="21"/>
        </w:rPr>
        <w:t>1</w:t>
      </w:r>
      <w:r w:rsidR="00AF0D01" w:rsidRPr="00AA4B0B">
        <w:rPr>
          <w:rFonts w:ascii="Times New Roman" w:eastAsia="宋体" w:hAnsi="Times New Roman" w:cs="Times New Roman"/>
          <w:szCs w:val="21"/>
        </w:rPr>
        <w:t>6</w:t>
      </w:r>
      <w:r w:rsidRPr="00AA4B0B">
        <w:rPr>
          <w:rFonts w:ascii="Times New Roman" w:eastAsia="宋体" w:hAnsi="Times New Roman" w:cs="Times New Roman"/>
          <w:szCs w:val="21"/>
        </w:rPr>
        <w:t>。</w:t>
      </w:r>
    </w:p>
    <w:p w:rsidR="00EB1673" w:rsidRPr="00AA4B0B" w:rsidRDefault="00EB1673" w:rsidP="00EB1673">
      <w:pPr>
        <w:spacing w:line="360" w:lineRule="auto"/>
        <w:ind w:firstLineChars="200" w:firstLine="420"/>
        <w:jc w:val="center"/>
        <w:rPr>
          <w:rFonts w:ascii="Times New Roman" w:eastAsia="宋体" w:hAnsi="Times New Roman" w:cs="Times New Roman"/>
          <w:szCs w:val="21"/>
        </w:rPr>
      </w:pPr>
      <w:r w:rsidRPr="00AA4B0B">
        <w:rPr>
          <w:rFonts w:ascii="Times New Roman" w:eastAsia="宋体" w:hAnsi="Times New Roman" w:cs="Times New Roman"/>
          <w:noProof/>
          <w:szCs w:val="21"/>
        </w:rPr>
        <w:drawing>
          <wp:inline distT="0" distB="0" distL="0" distR="0" wp14:anchorId="5868979E" wp14:editId="3F8D7605">
            <wp:extent cx="1846385" cy="1213708"/>
            <wp:effectExtent l="0" t="0" r="1905"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单光标.jpg"/>
                    <pic:cNvPicPr/>
                  </pic:nvPicPr>
                  <pic:blipFill>
                    <a:blip r:embed="rId121">
                      <a:extLst>
                        <a:ext uri="{28A0092B-C50C-407E-A947-70E740481C1C}">
                          <a14:useLocalDpi xmlns:a14="http://schemas.microsoft.com/office/drawing/2010/main" val="0"/>
                        </a:ext>
                      </a:extLst>
                    </a:blip>
                    <a:stretch>
                      <a:fillRect/>
                    </a:stretch>
                  </pic:blipFill>
                  <pic:spPr>
                    <a:xfrm>
                      <a:off x="0" y="0"/>
                      <a:ext cx="1892853" cy="1244253"/>
                    </a:xfrm>
                    <a:prstGeom prst="rect">
                      <a:avLst/>
                    </a:prstGeom>
                  </pic:spPr>
                </pic:pic>
              </a:graphicData>
            </a:graphic>
          </wp:inline>
        </w:drawing>
      </w:r>
    </w:p>
    <w:p w:rsidR="00EB1673" w:rsidRPr="00AA4B0B" w:rsidRDefault="00EB1673" w:rsidP="00D7047D">
      <w:pPr>
        <w:spacing w:line="360" w:lineRule="auto"/>
        <w:ind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645E7C">
        <w:rPr>
          <w:rFonts w:ascii="Times New Roman" w:eastAsia="宋体" w:hAnsi="Times New Roman" w:cs="Times New Roman"/>
          <w:szCs w:val="21"/>
        </w:rPr>
        <w:t>6</w:t>
      </w:r>
      <w:r w:rsidRPr="00AA4B0B">
        <w:rPr>
          <w:rFonts w:ascii="Times New Roman" w:eastAsia="宋体" w:hAnsi="Times New Roman" w:cs="Times New Roman"/>
          <w:szCs w:val="21"/>
        </w:rPr>
        <w:t>.</w:t>
      </w:r>
      <w:r w:rsidR="00001F21" w:rsidRPr="00AA4B0B">
        <w:rPr>
          <w:rFonts w:ascii="Times New Roman" w:eastAsia="宋体" w:hAnsi="Times New Roman" w:cs="Times New Roman"/>
          <w:szCs w:val="21"/>
        </w:rPr>
        <w:t>1</w:t>
      </w:r>
      <w:r w:rsidR="00AF0D01" w:rsidRPr="00AA4B0B">
        <w:rPr>
          <w:rFonts w:ascii="Times New Roman" w:eastAsia="宋体" w:hAnsi="Times New Roman" w:cs="Times New Roman"/>
          <w:szCs w:val="21"/>
        </w:rPr>
        <w:t>6</w:t>
      </w:r>
      <w:r w:rsidRPr="00AA4B0B">
        <w:rPr>
          <w:rFonts w:ascii="Times New Roman" w:eastAsia="宋体" w:hAnsi="Times New Roman" w:cs="Times New Roman"/>
          <w:szCs w:val="21"/>
        </w:rPr>
        <w:t xml:space="preserve"> </w:t>
      </w:r>
      <w:r w:rsidRPr="00AA4B0B">
        <w:rPr>
          <w:rFonts w:ascii="Times New Roman" w:eastAsia="宋体" w:hAnsi="Times New Roman" w:cs="Times New Roman"/>
          <w:szCs w:val="21"/>
        </w:rPr>
        <w:t>单光标选择</w:t>
      </w:r>
    </w:p>
    <w:p w:rsidR="008D094A" w:rsidRPr="0056290D" w:rsidRDefault="0022793E"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293" w:name="_Toc503520093"/>
      <w:r w:rsidRPr="0056290D">
        <w:rPr>
          <w:rFonts w:ascii="黑体" w:eastAsia="黑体" w:hAnsi="黑体" w:cs="Times New Roman" w:hint="eastAsia"/>
          <w:b w:val="0"/>
          <w:bCs/>
          <w:iCs/>
          <w:kern w:val="0"/>
          <w:szCs w:val="30"/>
          <w:lang w:val="x-none" w:eastAsia="x-none"/>
        </w:rPr>
        <w:t>6</w:t>
      </w:r>
      <w:r w:rsidR="008D094A" w:rsidRPr="0056290D">
        <w:rPr>
          <w:rFonts w:ascii="黑体" w:eastAsia="黑体" w:hAnsi="黑体" w:cs="Times New Roman"/>
          <w:b w:val="0"/>
          <w:bCs/>
          <w:iCs/>
          <w:kern w:val="0"/>
          <w:szCs w:val="30"/>
          <w:lang w:val="x-none" w:eastAsia="x-none"/>
        </w:rPr>
        <w:t>.</w:t>
      </w:r>
      <w:r w:rsidR="00EB1673" w:rsidRPr="0056290D">
        <w:rPr>
          <w:rFonts w:ascii="黑体" w:eastAsia="黑体" w:hAnsi="黑体" w:cs="Times New Roman"/>
          <w:b w:val="0"/>
          <w:bCs/>
          <w:iCs/>
          <w:kern w:val="0"/>
          <w:szCs w:val="30"/>
          <w:lang w:val="x-none" w:eastAsia="x-none"/>
        </w:rPr>
        <w:t>5</w:t>
      </w:r>
      <w:r w:rsidR="008D094A" w:rsidRPr="0056290D">
        <w:rPr>
          <w:rFonts w:ascii="黑体" w:eastAsia="黑体" w:hAnsi="黑体" w:cs="Times New Roman"/>
          <w:b w:val="0"/>
          <w:bCs/>
          <w:iCs/>
          <w:kern w:val="0"/>
          <w:szCs w:val="30"/>
          <w:lang w:val="x-none" w:eastAsia="x-none"/>
        </w:rPr>
        <w:t xml:space="preserve"> </w:t>
      </w:r>
      <w:proofErr w:type="spellStart"/>
      <w:r w:rsidR="008D094A" w:rsidRPr="0056290D">
        <w:rPr>
          <w:rFonts w:ascii="黑体" w:eastAsia="黑体" w:hAnsi="黑体" w:cs="Times New Roman"/>
          <w:b w:val="0"/>
          <w:bCs/>
          <w:iCs/>
          <w:kern w:val="0"/>
          <w:szCs w:val="30"/>
          <w:lang w:val="x-none" w:eastAsia="x-none"/>
        </w:rPr>
        <w:t>数据显示</w:t>
      </w:r>
      <w:bookmarkEnd w:id="293"/>
      <w:proofErr w:type="spellEnd"/>
    </w:p>
    <w:p w:rsidR="008D094A" w:rsidRPr="00AA4B0B" w:rsidRDefault="008D094A"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通过</w:t>
      </w:r>
      <w:proofErr w:type="gramStart"/>
      <w:r w:rsidR="00EB1673" w:rsidRPr="00AA4B0B">
        <w:rPr>
          <w:rFonts w:ascii="Times New Roman" w:eastAsia="宋体" w:hAnsi="Times New Roman" w:cs="Times New Roman"/>
          <w:szCs w:val="21"/>
        </w:rPr>
        <w:t>“</w:t>
      </w:r>
      <w:r w:rsidRPr="00AA4B0B">
        <w:rPr>
          <w:rFonts w:ascii="Times New Roman" w:eastAsia="宋体" w:hAnsi="Times New Roman" w:cs="Times New Roman"/>
          <w:szCs w:val="21"/>
        </w:rPr>
        <w:t>图形区设计</w:t>
      </w:r>
      <w:r w:rsidR="00EB1673" w:rsidRPr="00AA4B0B">
        <w:rPr>
          <w:rFonts w:ascii="Times New Roman" w:eastAsia="宋体" w:hAnsi="Times New Roman" w:cs="Times New Roman"/>
          <w:szCs w:val="21"/>
        </w:rPr>
        <w:t>”</w:t>
      </w:r>
      <w:r w:rsidRPr="00AA4B0B">
        <w:rPr>
          <w:rFonts w:ascii="Times New Roman" w:eastAsia="宋体" w:hAnsi="Times New Roman" w:cs="Times New Roman"/>
          <w:szCs w:val="21"/>
        </w:rPr>
        <w:t>栏来配置</w:t>
      </w:r>
      <w:proofErr w:type="gramEnd"/>
      <w:r w:rsidRPr="00AA4B0B">
        <w:rPr>
          <w:rFonts w:ascii="Times New Roman" w:eastAsia="宋体" w:hAnsi="Times New Roman" w:cs="Times New Roman"/>
          <w:szCs w:val="21"/>
        </w:rPr>
        <w:t>视图窗口属性、选择显示信号等。例如：单击</w:t>
      </w:r>
      <w:r w:rsidR="00EB1673" w:rsidRPr="00AA4B0B">
        <w:rPr>
          <w:rFonts w:ascii="Times New Roman" w:eastAsia="宋体" w:hAnsi="Times New Roman" w:cs="Times New Roman"/>
          <w:szCs w:val="21"/>
        </w:rPr>
        <w:t>“</w:t>
      </w:r>
      <w:r w:rsidRPr="00AA4B0B">
        <w:rPr>
          <w:rFonts w:ascii="Times New Roman" w:eastAsia="宋体" w:hAnsi="Times New Roman" w:cs="Times New Roman"/>
          <w:szCs w:val="21"/>
        </w:rPr>
        <w:t>记录仪</w:t>
      </w:r>
      <w:r w:rsidR="00EB1673" w:rsidRPr="00AA4B0B">
        <w:rPr>
          <w:rFonts w:ascii="Times New Roman" w:eastAsia="宋体" w:hAnsi="Times New Roman" w:cs="Times New Roman"/>
          <w:szCs w:val="21"/>
        </w:rPr>
        <w:t>”</w:t>
      </w:r>
      <w:r w:rsidRPr="00AA4B0B">
        <w:rPr>
          <w:rFonts w:ascii="Times New Roman" w:eastAsia="宋体" w:hAnsi="Times New Roman" w:cs="Times New Roman"/>
          <w:szCs w:val="21"/>
        </w:rPr>
        <w:t>，显示区域会弹出一个记录仪视图，选择多个记录仪并选择</w:t>
      </w:r>
      <w:r w:rsidRPr="00AA4B0B">
        <w:rPr>
          <w:rFonts w:ascii="Times New Roman" w:eastAsia="宋体" w:hAnsi="Times New Roman" w:cs="Times New Roman"/>
          <w:szCs w:val="21"/>
        </w:rPr>
        <w:t>“</w:t>
      </w:r>
      <w:r w:rsidRPr="00AA4B0B">
        <w:rPr>
          <w:rFonts w:ascii="Times New Roman" w:eastAsia="宋体" w:hAnsi="Times New Roman" w:cs="Times New Roman"/>
          <w:szCs w:val="21"/>
        </w:rPr>
        <w:t>横向平铺</w:t>
      </w:r>
      <w:r w:rsidRPr="00AA4B0B">
        <w:rPr>
          <w:rFonts w:ascii="Times New Roman" w:eastAsia="宋体" w:hAnsi="Times New Roman" w:cs="Times New Roman"/>
          <w:szCs w:val="21"/>
        </w:rPr>
        <w:t>”</w:t>
      </w:r>
      <w:r w:rsidRPr="00AA4B0B">
        <w:rPr>
          <w:rFonts w:ascii="Times New Roman" w:eastAsia="宋体" w:hAnsi="Times New Roman" w:cs="Times New Roman"/>
          <w:szCs w:val="21"/>
        </w:rPr>
        <w:t>，效果</w:t>
      </w:r>
      <w:proofErr w:type="gramStart"/>
      <w:r w:rsidRPr="00AA4B0B">
        <w:rPr>
          <w:rFonts w:ascii="Times New Roman" w:eastAsia="宋体" w:hAnsi="Times New Roman" w:cs="Times New Roman"/>
          <w:szCs w:val="21"/>
        </w:rPr>
        <w:t>如图如图</w:t>
      </w:r>
      <w:proofErr w:type="gramEnd"/>
      <w:r w:rsidR="00645E7C">
        <w:rPr>
          <w:rFonts w:ascii="Times New Roman" w:eastAsia="宋体" w:hAnsi="Times New Roman" w:cs="Times New Roman"/>
          <w:szCs w:val="21"/>
        </w:rPr>
        <w:t>6</w:t>
      </w:r>
      <w:r w:rsidRPr="00AA4B0B">
        <w:rPr>
          <w:rFonts w:ascii="Times New Roman" w:eastAsia="宋体" w:hAnsi="Times New Roman" w:cs="Times New Roman"/>
          <w:szCs w:val="21"/>
        </w:rPr>
        <w:t>.</w:t>
      </w:r>
      <w:r w:rsidR="00EB1673" w:rsidRPr="00AA4B0B">
        <w:rPr>
          <w:rFonts w:ascii="Times New Roman" w:eastAsia="宋体" w:hAnsi="Times New Roman" w:cs="Times New Roman"/>
          <w:szCs w:val="21"/>
        </w:rPr>
        <w:t>1</w:t>
      </w:r>
      <w:r w:rsidR="00AF0D01" w:rsidRPr="00AA4B0B">
        <w:rPr>
          <w:rFonts w:ascii="Times New Roman" w:eastAsia="宋体" w:hAnsi="Times New Roman" w:cs="Times New Roman"/>
          <w:szCs w:val="21"/>
        </w:rPr>
        <w:t>7</w:t>
      </w:r>
      <w:r w:rsidRPr="00AA4B0B">
        <w:rPr>
          <w:rFonts w:ascii="Times New Roman" w:eastAsia="宋体" w:hAnsi="Times New Roman" w:cs="Times New Roman"/>
          <w:szCs w:val="21"/>
        </w:rPr>
        <w:t>。</w:t>
      </w:r>
    </w:p>
    <w:p w:rsidR="008D094A" w:rsidRPr="00AA4B0B" w:rsidRDefault="008D094A" w:rsidP="008D094A">
      <w:pPr>
        <w:jc w:val="center"/>
        <w:rPr>
          <w:rFonts w:ascii="Times New Roman" w:hAnsi="Times New Roman" w:cs="Times New Roman"/>
          <w:noProof/>
        </w:rPr>
      </w:pPr>
      <w:r w:rsidRPr="00AA4B0B">
        <w:rPr>
          <w:rFonts w:ascii="Times New Roman" w:hAnsi="Times New Roman" w:cs="Times New Roman"/>
          <w:noProof/>
        </w:rPr>
        <w:lastRenderedPageBreak/>
        <w:drawing>
          <wp:inline distT="0" distB="0" distL="0" distR="0" wp14:anchorId="30F56DB1" wp14:editId="527DEAE7">
            <wp:extent cx="3989715" cy="2160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记录仪.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989715" cy="2160000"/>
                    </a:xfrm>
                    <a:prstGeom prst="rect">
                      <a:avLst/>
                    </a:prstGeom>
                  </pic:spPr>
                </pic:pic>
              </a:graphicData>
            </a:graphic>
          </wp:inline>
        </w:drawing>
      </w:r>
    </w:p>
    <w:p w:rsidR="008D094A" w:rsidRPr="00AA4B0B" w:rsidRDefault="008D094A" w:rsidP="00D7047D">
      <w:pPr>
        <w:spacing w:line="360" w:lineRule="auto"/>
        <w:ind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645E7C">
        <w:rPr>
          <w:rFonts w:ascii="Times New Roman" w:eastAsia="宋体" w:hAnsi="Times New Roman" w:cs="Times New Roman"/>
          <w:szCs w:val="21"/>
        </w:rPr>
        <w:t>6</w:t>
      </w:r>
      <w:r w:rsidRPr="00AA4B0B">
        <w:rPr>
          <w:rFonts w:ascii="Times New Roman" w:eastAsia="宋体" w:hAnsi="Times New Roman" w:cs="Times New Roman"/>
          <w:szCs w:val="21"/>
        </w:rPr>
        <w:t>.</w:t>
      </w:r>
      <w:r w:rsidR="00EB1673" w:rsidRPr="00AA4B0B">
        <w:rPr>
          <w:rFonts w:ascii="Times New Roman" w:eastAsia="宋体" w:hAnsi="Times New Roman" w:cs="Times New Roman"/>
          <w:szCs w:val="21"/>
        </w:rPr>
        <w:t>1</w:t>
      </w:r>
      <w:r w:rsidR="00AF0D01" w:rsidRPr="00AA4B0B">
        <w:rPr>
          <w:rFonts w:ascii="Times New Roman" w:eastAsia="宋体" w:hAnsi="Times New Roman" w:cs="Times New Roman"/>
          <w:szCs w:val="21"/>
        </w:rPr>
        <w:t>7</w:t>
      </w:r>
      <w:r w:rsidRPr="00AA4B0B">
        <w:rPr>
          <w:rFonts w:ascii="Times New Roman" w:eastAsia="宋体" w:hAnsi="Times New Roman" w:cs="Times New Roman"/>
          <w:szCs w:val="21"/>
        </w:rPr>
        <w:t xml:space="preserve"> </w:t>
      </w:r>
      <w:r w:rsidRPr="00AA4B0B">
        <w:rPr>
          <w:rFonts w:ascii="Times New Roman" w:eastAsia="宋体" w:hAnsi="Times New Roman" w:cs="Times New Roman"/>
          <w:szCs w:val="21"/>
        </w:rPr>
        <w:t>记录仪窗口</w:t>
      </w:r>
    </w:p>
    <w:p w:rsidR="00A84797" w:rsidRPr="00AA4B0B" w:rsidRDefault="00A84797"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设置完成后返回测量页面控制采样及操作数据，单击视图显示方式，程序会在图像界面的右侧显示该视图可以使用的数据通道，单击通道来连接数据与视图。在右侧的信号列表中，在通道前打钩，则通道变成已选择状态，窗口中显示该信号数据，如图</w:t>
      </w:r>
      <w:r w:rsidR="00645E7C">
        <w:rPr>
          <w:rFonts w:ascii="Times New Roman" w:eastAsia="宋体" w:hAnsi="Times New Roman" w:cs="Times New Roman"/>
          <w:szCs w:val="21"/>
        </w:rPr>
        <w:t>6</w:t>
      </w:r>
      <w:r w:rsidRPr="00AA4B0B">
        <w:rPr>
          <w:rFonts w:ascii="Times New Roman" w:eastAsia="宋体" w:hAnsi="Times New Roman" w:cs="Times New Roman"/>
          <w:szCs w:val="21"/>
        </w:rPr>
        <w:t>.</w:t>
      </w:r>
      <w:r w:rsidR="00AF0D01" w:rsidRPr="00AA4B0B">
        <w:rPr>
          <w:rFonts w:ascii="Times New Roman" w:eastAsia="宋体" w:hAnsi="Times New Roman" w:cs="Times New Roman"/>
          <w:szCs w:val="21"/>
        </w:rPr>
        <w:t>18</w:t>
      </w:r>
      <w:r w:rsidR="00E96EF8" w:rsidRPr="00AA4B0B">
        <w:rPr>
          <w:rFonts w:ascii="Times New Roman" w:eastAsia="宋体" w:hAnsi="Times New Roman" w:cs="Times New Roman"/>
          <w:szCs w:val="21"/>
        </w:rPr>
        <w:t>。</w:t>
      </w:r>
    </w:p>
    <w:p w:rsidR="00A84797" w:rsidRPr="00AA4B0B" w:rsidRDefault="00A84797" w:rsidP="00A84797">
      <w:pPr>
        <w:jc w:val="center"/>
        <w:rPr>
          <w:rFonts w:ascii="Times New Roman" w:hAnsi="Times New Roman" w:cs="Times New Roman"/>
          <w:szCs w:val="21"/>
        </w:rPr>
      </w:pPr>
      <w:r w:rsidRPr="00AA4B0B">
        <w:rPr>
          <w:rFonts w:ascii="Times New Roman" w:hAnsi="Times New Roman" w:cs="Times New Roman"/>
          <w:noProof/>
          <w:szCs w:val="21"/>
        </w:rPr>
        <w:drawing>
          <wp:inline distT="0" distB="0" distL="0" distR="0" wp14:anchorId="43A98452" wp14:editId="594626EA">
            <wp:extent cx="1466850" cy="10858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23">
                      <a:extLst>
                        <a:ext uri="{28A0092B-C50C-407E-A947-70E740481C1C}">
                          <a14:useLocalDpi xmlns:a14="http://schemas.microsoft.com/office/drawing/2010/main" val="0"/>
                        </a:ext>
                      </a:extLst>
                    </a:blip>
                    <a:srcRect l="82616" t="21729" b="58644"/>
                    <a:stretch>
                      <a:fillRect/>
                    </a:stretch>
                  </pic:blipFill>
                  <pic:spPr bwMode="auto">
                    <a:xfrm>
                      <a:off x="0" y="0"/>
                      <a:ext cx="1466850" cy="1085850"/>
                    </a:xfrm>
                    <a:prstGeom prst="rect">
                      <a:avLst/>
                    </a:prstGeom>
                    <a:noFill/>
                    <a:ln>
                      <a:noFill/>
                    </a:ln>
                  </pic:spPr>
                </pic:pic>
              </a:graphicData>
            </a:graphic>
          </wp:inline>
        </w:drawing>
      </w:r>
    </w:p>
    <w:p w:rsidR="0022793E" w:rsidRDefault="00A84797" w:rsidP="00C44684">
      <w:pPr>
        <w:spacing w:line="360" w:lineRule="auto"/>
        <w:ind w:firstLineChars="200"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645E7C">
        <w:rPr>
          <w:rFonts w:ascii="Times New Roman" w:eastAsia="宋体" w:hAnsi="Times New Roman" w:cs="Times New Roman"/>
          <w:szCs w:val="21"/>
        </w:rPr>
        <w:t>6</w:t>
      </w:r>
      <w:r w:rsidRPr="00AA4B0B">
        <w:rPr>
          <w:rFonts w:ascii="Times New Roman" w:eastAsia="宋体" w:hAnsi="Times New Roman" w:cs="Times New Roman"/>
          <w:szCs w:val="21"/>
        </w:rPr>
        <w:t>.</w:t>
      </w:r>
      <w:r w:rsidR="00AF0D01" w:rsidRPr="00AA4B0B">
        <w:rPr>
          <w:rFonts w:ascii="Times New Roman" w:eastAsia="宋体" w:hAnsi="Times New Roman" w:cs="Times New Roman"/>
          <w:szCs w:val="21"/>
        </w:rPr>
        <w:t>18</w:t>
      </w:r>
      <w:r w:rsidRPr="00AA4B0B">
        <w:rPr>
          <w:rFonts w:ascii="Times New Roman" w:eastAsia="宋体" w:hAnsi="Times New Roman" w:cs="Times New Roman"/>
          <w:szCs w:val="21"/>
        </w:rPr>
        <w:t xml:space="preserve"> </w:t>
      </w:r>
      <w:r w:rsidRPr="00AA4B0B">
        <w:rPr>
          <w:rFonts w:ascii="Times New Roman" w:eastAsia="宋体" w:hAnsi="Times New Roman" w:cs="Times New Roman"/>
          <w:szCs w:val="21"/>
        </w:rPr>
        <w:t>通道选择列表</w:t>
      </w:r>
      <w:r w:rsidR="0022793E">
        <w:rPr>
          <w:rFonts w:ascii="Times New Roman" w:eastAsia="宋体" w:hAnsi="Times New Roman" w:cs="Times New Roman"/>
          <w:szCs w:val="21"/>
        </w:rPr>
        <w:br w:type="page"/>
      </w:r>
    </w:p>
    <w:p w:rsidR="00535470" w:rsidRPr="0056290D" w:rsidRDefault="00535470" w:rsidP="0056290D">
      <w:pPr>
        <w:pStyle w:val="1"/>
        <w:spacing w:before="0" w:after="0" w:line="360" w:lineRule="auto"/>
        <w:jc w:val="left"/>
        <w:textAlignment w:val="center"/>
        <w:rPr>
          <w:rFonts w:eastAsia="黑体"/>
          <w:b w:val="0"/>
          <w:sz w:val="36"/>
          <w:szCs w:val="36"/>
          <w:lang w:val="x-none" w:eastAsia="x-none"/>
        </w:rPr>
      </w:pPr>
      <w:bookmarkStart w:id="294" w:name="_Toc360105387"/>
      <w:bookmarkStart w:id="295" w:name="_Toc435445542"/>
      <w:bookmarkStart w:id="296" w:name="_Toc274380180"/>
      <w:bookmarkStart w:id="297" w:name="_Toc275009251"/>
      <w:bookmarkStart w:id="298" w:name="_Toc280950340"/>
      <w:bookmarkStart w:id="299" w:name="_Toc280950699"/>
      <w:bookmarkStart w:id="300" w:name="_Toc280951124"/>
      <w:bookmarkStart w:id="301" w:name="_Toc281979932"/>
      <w:bookmarkStart w:id="302" w:name="_Toc281982735"/>
      <w:bookmarkStart w:id="303" w:name="_Toc368820730"/>
      <w:bookmarkStart w:id="304" w:name="_Toc503520094"/>
      <w:proofErr w:type="spellStart"/>
      <w:r w:rsidRPr="0056290D">
        <w:rPr>
          <w:rFonts w:eastAsia="黑体"/>
          <w:b w:val="0"/>
          <w:sz w:val="36"/>
          <w:szCs w:val="36"/>
          <w:lang w:val="x-none" w:eastAsia="x-none"/>
        </w:rPr>
        <w:lastRenderedPageBreak/>
        <w:t>第</w:t>
      </w:r>
      <w:r w:rsidR="0022793E" w:rsidRPr="0056290D">
        <w:rPr>
          <w:rFonts w:eastAsia="黑体" w:hint="eastAsia"/>
          <w:b w:val="0"/>
          <w:sz w:val="36"/>
          <w:szCs w:val="36"/>
          <w:lang w:val="x-none" w:eastAsia="x-none"/>
        </w:rPr>
        <w:t>七</w:t>
      </w:r>
      <w:r w:rsidRPr="0056290D">
        <w:rPr>
          <w:rFonts w:eastAsia="黑体"/>
          <w:b w:val="0"/>
          <w:sz w:val="36"/>
          <w:szCs w:val="36"/>
          <w:lang w:val="x-none" w:eastAsia="x-none"/>
        </w:rPr>
        <w:t>章</w:t>
      </w:r>
      <w:proofErr w:type="spellEnd"/>
      <w:r w:rsidRPr="0056290D">
        <w:rPr>
          <w:rFonts w:eastAsia="黑体"/>
          <w:b w:val="0"/>
          <w:sz w:val="36"/>
          <w:szCs w:val="36"/>
          <w:lang w:val="x-none" w:eastAsia="x-none"/>
        </w:rPr>
        <w:t xml:space="preserve"> </w:t>
      </w:r>
      <w:proofErr w:type="spellStart"/>
      <w:r w:rsidRPr="0056290D">
        <w:rPr>
          <w:rFonts w:eastAsia="黑体"/>
          <w:b w:val="0"/>
          <w:sz w:val="36"/>
          <w:szCs w:val="36"/>
          <w:lang w:val="x-none" w:eastAsia="x-none"/>
        </w:rPr>
        <w:t>实时数据处理和分析</w:t>
      </w:r>
      <w:bookmarkEnd w:id="294"/>
      <w:bookmarkEnd w:id="295"/>
      <w:bookmarkEnd w:id="304"/>
      <w:proofErr w:type="spellEnd"/>
    </w:p>
    <w:p w:rsidR="00535470" w:rsidRPr="0056290D" w:rsidRDefault="0022793E"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305" w:name="_Toc274380173"/>
      <w:bookmarkStart w:id="306" w:name="_Toc275009244"/>
      <w:bookmarkStart w:id="307" w:name="_Toc344723118"/>
      <w:bookmarkStart w:id="308" w:name="_Toc360018791"/>
      <w:bookmarkStart w:id="309" w:name="_Toc360105388"/>
      <w:bookmarkStart w:id="310" w:name="_Toc435445543"/>
      <w:bookmarkStart w:id="311" w:name="_Toc503520095"/>
      <w:r w:rsidRPr="0056290D">
        <w:rPr>
          <w:rFonts w:ascii="黑体" w:eastAsia="黑体" w:hAnsi="黑体" w:cs="Times New Roman" w:hint="eastAsia"/>
          <w:b w:val="0"/>
          <w:bCs/>
          <w:iCs/>
          <w:kern w:val="0"/>
          <w:szCs w:val="30"/>
          <w:lang w:val="x-none" w:eastAsia="x-none"/>
        </w:rPr>
        <w:t>7</w:t>
      </w:r>
      <w:r w:rsidR="00535470" w:rsidRPr="0056290D">
        <w:rPr>
          <w:rFonts w:ascii="黑体" w:eastAsia="黑体" w:hAnsi="黑体" w:cs="Times New Roman"/>
          <w:b w:val="0"/>
          <w:bCs/>
          <w:iCs/>
          <w:kern w:val="0"/>
          <w:szCs w:val="30"/>
          <w:lang w:val="x-none" w:eastAsia="x-none"/>
        </w:rPr>
        <w:t xml:space="preserve">.1 </w:t>
      </w:r>
      <w:proofErr w:type="spellStart"/>
      <w:r w:rsidR="00535470" w:rsidRPr="0056290D">
        <w:rPr>
          <w:rFonts w:ascii="黑体" w:eastAsia="黑体" w:hAnsi="黑体" w:cs="Times New Roman"/>
          <w:b w:val="0"/>
          <w:bCs/>
          <w:iCs/>
          <w:kern w:val="0"/>
          <w:szCs w:val="30"/>
          <w:lang w:val="x-none" w:eastAsia="x-none"/>
        </w:rPr>
        <w:t>显示统计信息</w:t>
      </w:r>
      <w:bookmarkEnd w:id="305"/>
      <w:bookmarkEnd w:id="306"/>
      <w:bookmarkEnd w:id="307"/>
      <w:bookmarkEnd w:id="308"/>
      <w:bookmarkEnd w:id="309"/>
      <w:bookmarkEnd w:id="310"/>
      <w:bookmarkEnd w:id="311"/>
      <w:proofErr w:type="spellEnd"/>
    </w:p>
    <w:p w:rsidR="00535470" w:rsidRPr="00AA4B0B" w:rsidRDefault="00535470"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选择一个视图窗口，单击左侧工具栏上的</w:t>
      </w:r>
      <w:r w:rsidRPr="00AA4B0B">
        <w:rPr>
          <w:rFonts w:ascii="Times New Roman" w:eastAsia="宋体" w:hAnsi="Times New Roman" w:cs="Times New Roman"/>
          <w:szCs w:val="21"/>
        </w:rPr>
        <w:t>“</w:t>
      </w:r>
      <w:r w:rsidRPr="00AA4B0B">
        <w:rPr>
          <w:rFonts w:ascii="Times New Roman" w:eastAsia="宋体" w:hAnsi="Times New Roman" w:cs="Times New Roman"/>
          <w:szCs w:val="21"/>
        </w:rPr>
        <w:t>统计信息</w:t>
      </w:r>
      <w:r w:rsidRPr="00AA4B0B">
        <w:rPr>
          <w:rFonts w:ascii="Times New Roman" w:eastAsia="宋体" w:hAnsi="Times New Roman" w:cs="Times New Roman"/>
          <w:szCs w:val="21"/>
        </w:rPr>
        <w:t>”</w:t>
      </w:r>
      <w:r w:rsidRPr="00AA4B0B">
        <w:rPr>
          <w:rFonts w:ascii="Times New Roman" w:eastAsia="宋体" w:hAnsi="Times New Roman" w:cs="Times New Roman"/>
          <w:szCs w:val="21"/>
        </w:rPr>
        <w:t>标签或在视图窗口中单击鼠标右键选择</w:t>
      </w:r>
      <w:r w:rsidRPr="00AA4B0B">
        <w:rPr>
          <w:rFonts w:ascii="Times New Roman" w:eastAsia="宋体" w:hAnsi="Times New Roman" w:cs="Times New Roman"/>
          <w:szCs w:val="21"/>
        </w:rPr>
        <w:t>“</w:t>
      </w:r>
      <w:r w:rsidRPr="00AA4B0B">
        <w:rPr>
          <w:rFonts w:ascii="Times New Roman" w:eastAsia="宋体" w:hAnsi="Times New Roman" w:cs="Times New Roman"/>
          <w:szCs w:val="21"/>
        </w:rPr>
        <w:t>统计信息</w:t>
      </w:r>
      <w:r w:rsidRPr="00AA4B0B">
        <w:rPr>
          <w:rFonts w:ascii="Times New Roman" w:eastAsia="宋体" w:hAnsi="Times New Roman" w:cs="Times New Roman"/>
          <w:szCs w:val="21"/>
        </w:rPr>
        <w:t>”</w:t>
      </w:r>
      <w:r w:rsidRPr="00AA4B0B">
        <w:rPr>
          <w:rFonts w:ascii="Times New Roman" w:eastAsia="宋体" w:hAnsi="Times New Roman" w:cs="Times New Roman"/>
          <w:szCs w:val="21"/>
        </w:rPr>
        <w:t>项，</w:t>
      </w:r>
      <w:proofErr w:type="gramStart"/>
      <w:r w:rsidRPr="00AA4B0B">
        <w:rPr>
          <w:rFonts w:ascii="Times New Roman" w:eastAsia="宋体" w:hAnsi="Times New Roman" w:cs="Times New Roman"/>
          <w:szCs w:val="21"/>
        </w:rPr>
        <w:t>勾选需</w:t>
      </w:r>
      <w:proofErr w:type="gramEnd"/>
      <w:r w:rsidRPr="00AA4B0B">
        <w:rPr>
          <w:rFonts w:ascii="Times New Roman" w:eastAsia="宋体" w:hAnsi="Times New Roman" w:cs="Times New Roman"/>
          <w:szCs w:val="21"/>
        </w:rPr>
        <w:t>进行的统计的数值，如图</w:t>
      </w:r>
      <w:r w:rsidR="00645E7C">
        <w:rPr>
          <w:rFonts w:ascii="Times New Roman" w:eastAsia="宋体" w:hAnsi="Times New Roman" w:cs="Times New Roman"/>
          <w:szCs w:val="21"/>
        </w:rPr>
        <w:t>7</w:t>
      </w:r>
      <w:r w:rsidRPr="00AA4B0B">
        <w:rPr>
          <w:rFonts w:ascii="Times New Roman" w:eastAsia="宋体" w:hAnsi="Times New Roman" w:cs="Times New Roman"/>
          <w:szCs w:val="21"/>
        </w:rPr>
        <w:t>.1</w:t>
      </w:r>
      <w:r w:rsidRPr="00AA4B0B">
        <w:rPr>
          <w:rFonts w:ascii="Times New Roman" w:eastAsia="宋体" w:hAnsi="Times New Roman" w:cs="Times New Roman"/>
          <w:szCs w:val="21"/>
        </w:rPr>
        <w:t>和图</w:t>
      </w:r>
      <w:r w:rsidR="00645E7C">
        <w:rPr>
          <w:rFonts w:ascii="Times New Roman" w:eastAsia="宋体" w:hAnsi="Times New Roman" w:cs="Times New Roman"/>
          <w:szCs w:val="21"/>
        </w:rPr>
        <w:t>7</w:t>
      </w:r>
      <w:r w:rsidRPr="00AA4B0B">
        <w:rPr>
          <w:rFonts w:ascii="Times New Roman" w:eastAsia="宋体" w:hAnsi="Times New Roman" w:cs="Times New Roman"/>
          <w:szCs w:val="21"/>
        </w:rPr>
        <w:t>.2</w:t>
      </w:r>
      <w:r w:rsidRPr="00AA4B0B">
        <w:rPr>
          <w:rFonts w:ascii="Times New Roman" w:eastAsia="宋体" w:hAnsi="Times New Roman" w:cs="Times New Roman"/>
          <w:szCs w:val="21"/>
        </w:rPr>
        <w:t>。</w:t>
      </w:r>
    </w:p>
    <w:p w:rsidR="00535470" w:rsidRPr="00AA4B0B" w:rsidRDefault="00535470" w:rsidP="00535470">
      <w:pPr>
        <w:jc w:val="center"/>
        <w:rPr>
          <w:rFonts w:ascii="Times New Roman" w:hAnsi="Times New Roman" w:cs="Times New Roman"/>
        </w:rPr>
      </w:pPr>
      <w:r w:rsidRPr="00AA4B0B">
        <w:rPr>
          <w:rFonts w:ascii="Times New Roman" w:hAnsi="Times New Roman" w:cs="Times New Roman"/>
          <w:noProof/>
        </w:rPr>
        <w:t xml:space="preserve">       </w:t>
      </w:r>
      <w:r w:rsidRPr="00AA4B0B">
        <w:rPr>
          <w:rFonts w:ascii="Times New Roman" w:hAnsi="Times New Roman" w:cs="Times New Roman"/>
          <w:noProof/>
        </w:rPr>
        <w:drawing>
          <wp:inline distT="0" distB="0" distL="0" distR="0" wp14:anchorId="734FB2C6" wp14:editId="538A58FA">
            <wp:extent cx="1400462" cy="1596788"/>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24">
                      <a:extLst>
                        <a:ext uri="{28A0092B-C50C-407E-A947-70E740481C1C}">
                          <a14:useLocalDpi xmlns:a14="http://schemas.microsoft.com/office/drawing/2010/main" val="0"/>
                        </a:ext>
                      </a:extLst>
                    </a:blip>
                    <a:srcRect t="34238" r="84338" b="26440"/>
                    <a:stretch>
                      <a:fillRect/>
                    </a:stretch>
                  </pic:blipFill>
                  <pic:spPr bwMode="auto">
                    <a:xfrm>
                      <a:off x="0" y="0"/>
                      <a:ext cx="1402865" cy="1599528"/>
                    </a:xfrm>
                    <a:prstGeom prst="rect">
                      <a:avLst/>
                    </a:prstGeom>
                    <a:noFill/>
                    <a:ln>
                      <a:noFill/>
                    </a:ln>
                  </pic:spPr>
                </pic:pic>
              </a:graphicData>
            </a:graphic>
          </wp:inline>
        </w:drawing>
      </w:r>
      <w:r w:rsidRPr="00AA4B0B">
        <w:rPr>
          <w:rFonts w:ascii="Times New Roman" w:hAnsi="Times New Roman" w:cs="Times New Roman"/>
        </w:rPr>
        <w:t xml:space="preserve">               </w:t>
      </w:r>
      <w:r w:rsidRPr="00AA4B0B">
        <w:rPr>
          <w:rFonts w:ascii="Times New Roman" w:hAnsi="Times New Roman" w:cs="Times New Roman"/>
          <w:noProof/>
        </w:rPr>
        <w:drawing>
          <wp:inline distT="0" distB="0" distL="0" distR="0" wp14:anchorId="7D84632E" wp14:editId="5ADDDF49">
            <wp:extent cx="1764493" cy="1553807"/>
            <wp:effectExtent l="0" t="0" r="762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25">
                      <a:extLst>
                        <a:ext uri="{28A0092B-C50C-407E-A947-70E740481C1C}">
                          <a14:useLocalDpi xmlns:a14="http://schemas.microsoft.com/office/drawing/2010/main" val="0"/>
                        </a:ext>
                      </a:extLst>
                    </a:blip>
                    <a:srcRect l="36792" t="29321" r="41678" b="41977"/>
                    <a:stretch>
                      <a:fillRect/>
                    </a:stretch>
                  </pic:blipFill>
                  <pic:spPr bwMode="auto">
                    <a:xfrm>
                      <a:off x="0" y="0"/>
                      <a:ext cx="1767409" cy="1556375"/>
                    </a:xfrm>
                    <a:prstGeom prst="rect">
                      <a:avLst/>
                    </a:prstGeom>
                    <a:noFill/>
                    <a:ln>
                      <a:noFill/>
                    </a:ln>
                  </pic:spPr>
                </pic:pic>
              </a:graphicData>
            </a:graphic>
          </wp:inline>
        </w:drawing>
      </w:r>
    </w:p>
    <w:p w:rsidR="00535470" w:rsidRPr="00AA4B0B" w:rsidRDefault="00535470" w:rsidP="00535470">
      <w:pPr>
        <w:jc w:val="left"/>
        <w:rPr>
          <w:rFonts w:ascii="Times New Roman" w:eastAsia="宋体" w:hAnsi="Times New Roman" w:cs="Times New Roman"/>
          <w:szCs w:val="21"/>
        </w:rPr>
      </w:pPr>
      <w:r w:rsidRPr="00AA4B0B">
        <w:rPr>
          <w:rFonts w:ascii="Times New Roman" w:hAnsi="Times New Roman" w:cs="Times New Roman"/>
          <w:szCs w:val="21"/>
        </w:rPr>
        <w:t xml:space="preserve">                 </w:t>
      </w:r>
      <w:r w:rsidR="00486FE5" w:rsidRPr="00AA4B0B">
        <w:rPr>
          <w:rFonts w:ascii="Times New Roman" w:hAnsi="Times New Roman" w:cs="Times New Roman"/>
          <w:szCs w:val="21"/>
        </w:rPr>
        <w:t xml:space="preserve">    </w:t>
      </w:r>
      <w:r w:rsidRPr="00AA4B0B">
        <w:rPr>
          <w:rFonts w:ascii="Times New Roman" w:eastAsia="宋体" w:hAnsi="Times New Roman" w:cs="Times New Roman"/>
          <w:szCs w:val="21"/>
        </w:rPr>
        <w:t>图</w:t>
      </w:r>
      <w:r w:rsidR="00645E7C">
        <w:rPr>
          <w:rFonts w:ascii="Times New Roman" w:eastAsia="宋体" w:hAnsi="Times New Roman" w:cs="Times New Roman"/>
          <w:szCs w:val="21"/>
        </w:rPr>
        <w:t>7</w:t>
      </w:r>
      <w:r w:rsidRPr="00AA4B0B">
        <w:rPr>
          <w:rFonts w:ascii="Times New Roman" w:eastAsia="宋体" w:hAnsi="Times New Roman" w:cs="Times New Roman"/>
          <w:szCs w:val="21"/>
        </w:rPr>
        <w:t>.1</w:t>
      </w:r>
      <w:r w:rsidRPr="00AA4B0B">
        <w:rPr>
          <w:rFonts w:ascii="Times New Roman" w:eastAsia="宋体" w:hAnsi="Times New Roman" w:cs="Times New Roman"/>
          <w:szCs w:val="21"/>
        </w:rPr>
        <w:t>参数栏</w:t>
      </w:r>
      <w:r w:rsidRPr="00AA4B0B">
        <w:rPr>
          <w:rFonts w:ascii="Times New Roman" w:eastAsia="宋体" w:hAnsi="Times New Roman" w:cs="Times New Roman"/>
          <w:szCs w:val="21"/>
        </w:rPr>
        <w:t xml:space="preserve">   </w:t>
      </w:r>
      <w:r w:rsidRPr="00AA4B0B">
        <w:rPr>
          <w:rFonts w:ascii="Times New Roman" w:hAnsi="Times New Roman" w:cs="Times New Roman"/>
          <w:szCs w:val="21"/>
        </w:rPr>
        <w:t xml:space="preserve">                </w:t>
      </w:r>
      <w:r w:rsidR="00645E7C">
        <w:rPr>
          <w:rFonts w:ascii="Times New Roman" w:hAnsi="Times New Roman" w:cs="Times New Roman"/>
          <w:szCs w:val="21"/>
        </w:rPr>
        <w:t xml:space="preserve">    </w:t>
      </w:r>
      <w:r w:rsidRPr="00AA4B0B">
        <w:rPr>
          <w:rFonts w:ascii="Times New Roman" w:hAnsi="Times New Roman" w:cs="Times New Roman"/>
          <w:szCs w:val="21"/>
        </w:rPr>
        <w:t xml:space="preserve">  </w:t>
      </w:r>
      <w:r w:rsidRPr="00AA4B0B">
        <w:rPr>
          <w:rFonts w:ascii="Times New Roman" w:eastAsia="宋体" w:hAnsi="Times New Roman" w:cs="Times New Roman"/>
          <w:szCs w:val="21"/>
        </w:rPr>
        <w:t>图</w:t>
      </w:r>
      <w:r w:rsidR="00645E7C">
        <w:rPr>
          <w:rFonts w:ascii="Times New Roman" w:eastAsia="宋体" w:hAnsi="Times New Roman" w:cs="Times New Roman"/>
          <w:szCs w:val="21"/>
        </w:rPr>
        <w:t>7</w:t>
      </w:r>
      <w:r w:rsidRPr="00AA4B0B">
        <w:rPr>
          <w:rFonts w:ascii="Times New Roman" w:eastAsia="宋体" w:hAnsi="Times New Roman" w:cs="Times New Roman"/>
          <w:szCs w:val="21"/>
        </w:rPr>
        <w:t>.2</w:t>
      </w:r>
      <w:r w:rsidRPr="00AA4B0B">
        <w:rPr>
          <w:rFonts w:ascii="Times New Roman" w:eastAsia="宋体" w:hAnsi="Times New Roman" w:cs="Times New Roman"/>
          <w:szCs w:val="21"/>
        </w:rPr>
        <w:t>右键菜单栏</w:t>
      </w:r>
    </w:p>
    <w:p w:rsidR="00535470" w:rsidRPr="00AA4B0B" w:rsidRDefault="00535470"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如果当前绘图窗口内有双光标，</w:t>
      </w:r>
      <w:proofErr w:type="gramStart"/>
      <w:r w:rsidRPr="00AA4B0B">
        <w:rPr>
          <w:rFonts w:ascii="Times New Roman" w:eastAsia="宋体" w:hAnsi="Times New Roman" w:cs="Times New Roman"/>
          <w:szCs w:val="21"/>
        </w:rPr>
        <w:t>则统计</w:t>
      </w:r>
      <w:proofErr w:type="gramEnd"/>
      <w:r w:rsidRPr="00AA4B0B">
        <w:rPr>
          <w:rFonts w:ascii="Times New Roman" w:eastAsia="宋体" w:hAnsi="Times New Roman" w:cs="Times New Roman"/>
          <w:szCs w:val="21"/>
        </w:rPr>
        <w:t>两个光标间的数据，否则统计当前整个窗口内显示的数据。当一个绘图窗口内的曲线不只一条时，统计信息是针对当前活动曲线的。</w:t>
      </w:r>
    </w:p>
    <w:p w:rsidR="00535470" w:rsidRPr="0056290D" w:rsidRDefault="0022793E"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312" w:name="_Toc360018792"/>
      <w:bookmarkStart w:id="313" w:name="_Toc360105389"/>
      <w:bookmarkStart w:id="314" w:name="_Toc435445544"/>
      <w:bookmarkStart w:id="315" w:name="_Toc503520096"/>
      <w:r w:rsidRPr="0056290D">
        <w:rPr>
          <w:rFonts w:ascii="黑体" w:eastAsia="黑体" w:hAnsi="黑体" w:cs="Times New Roman" w:hint="eastAsia"/>
          <w:b w:val="0"/>
          <w:bCs/>
          <w:iCs/>
          <w:kern w:val="0"/>
          <w:szCs w:val="30"/>
          <w:lang w:val="x-none" w:eastAsia="x-none"/>
        </w:rPr>
        <w:t>7</w:t>
      </w:r>
      <w:r w:rsidR="00535470" w:rsidRPr="0056290D">
        <w:rPr>
          <w:rFonts w:ascii="黑体" w:eastAsia="黑体" w:hAnsi="黑体" w:cs="Times New Roman"/>
          <w:b w:val="0"/>
          <w:bCs/>
          <w:iCs/>
          <w:kern w:val="0"/>
          <w:szCs w:val="30"/>
          <w:lang w:val="x-none" w:eastAsia="x-none"/>
        </w:rPr>
        <w:t xml:space="preserve">.2 </w:t>
      </w:r>
      <w:proofErr w:type="spellStart"/>
      <w:r w:rsidR="00535470" w:rsidRPr="0056290D">
        <w:rPr>
          <w:rFonts w:ascii="黑体" w:eastAsia="黑体" w:hAnsi="黑体" w:cs="Times New Roman"/>
          <w:b w:val="0"/>
          <w:bCs/>
          <w:iCs/>
          <w:kern w:val="0"/>
          <w:szCs w:val="30"/>
          <w:lang w:val="x-none" w:eastAsia="x-none"/>
        </w:rPr>
        <w:t>设置分析通道</w:t>
      </w:r>
      <w:bookmarkEnd w:id="312"/>
      <w:bookmarkEnd w:id="313"/>
      <w:bookmarkEnd w:id="314"/>
      <w:bookmarkEnd w:id="315"/>
      <w:proofErr w:type="spellEnd"/>
      <w:r w:rsidR="00486FE5" w:rsidRPr="0056290D">
        <w:rPr>
          <w:rFonts w:ascii="黑体" w:eastAsia="黑体" w:hAnsi="黑体" w:cs="Times New Roman"/>
          <w:b w:val="0"/>
          <w:bCs/>
          <w:iCs/>
          <w:kern w:val="0"/>
          <w:szCs w:val="30"/>
          <w:lang w:val="x-none" w:eastAsia="x-none"/>
        </w:rPr>
        <w:t xml:space="preserve"> </w:t>
      </w:r>
    </w:p>
    <w:p w:rsidR="00535470" w:rsidRPr="00AA4B0B" w:rsidRDefault="00535470" w:rsidP="00D7047D">
      <w:pPr>
        <w:spacing w:line="360" w:lineRule="auto"/>
        <w:ind w:firstLine="420"/>
        <w:jc w:val="left"/>
        <w:rPr>
          <w:rFonts w:ascii="Times New Roman" w:eastAsia="宋体" w:hAnsi="Times New Roman" w:cs="Times New Roman"/>
          <w:szCs w:val="21"/>
        </w:rPr>
      </w:pPr>
      <w:bookmarkStart w:id="316" w:name="_Toc315123330"/>
      <w:r w:rsidRPr="00AA4B0B">
        <w:rPr>
          <w:rFonts w:ascii="Times New Roman" w:eastAsia="宋体" w:hAnsi="Times New Roman" w:cs="Times New Roman"/>
          <w:szCs w:val="21"/>
        </w:rPr>
        <w:t>选择</w:t>
      </w:r>
      <w:r w:rsidRPr="00AA4B0B">
        <w:rPr>
          <w:rFonts w:ascii="Times New Roman" w:eastAsia="宋体" w:hAnsi="Times New Roman" w:cs="Times New Roman"/>
          <w:szCs w:val="21"/>
        </w:rPr>
        <w:t>“</w:t>
      </w:r>
      <w:r w:rsidRPr="00AA4B0B">
        <w:rPr>
          <w:rFonts w:ascii="Times New Roman" w:eastAsia="宋体" w:hAnsi="Times New Roman" w:cs="Times New Roman"/>
          <w:szCs w:val="21"/>
        </w:rPr>
        <w:t>测量</w:t>
      </w:r>
      <w:r w:rsidRPr="00AA4B0B">
        <w:rPr>
          <w:rFonts w:ascii="Times New Roman" w:eastAsia="宋体" w:hAnsi="Times New Roman" w:cs="Times New Roman"/>
          <w:szCs w:val="21"/>
        </w:rPr>
        <w:t>”-“</w:t>
      </w:r>
      <w:r w:rsidRPr="00AA4B0B">
        <w:rPr>
          <w:rFonts w:ascii="Times New Roman" w:eastAsia="宋体" w:hAnsi="Times New Roman" w:cs="Times New Roman"/>
          <w:szCs w:val="21"/>
        </w:rPr>
        <w:t>设置</w:t>
      </w:r>
      <w:r w:rsidRPr="00AA4B0B">
        <w:rPr>
          <w:rFonts w:ascii="Times New Roman" w:eastAsia="宋体" w:hAnsi="Times New Roman" w:cs="Times New Roman"/>
          <w:szCs w:val="21"/>
        </w:rPr>
        <w:t>”-“</w:t>
      </w:r>
      <w:r w:rsidRPr="00AA4B0B">
        <w:rPr>
          <w:rFonts w:ascii="Times New Roman" w:eastAsia="宋体" w:hAnsi="Times New Roman" w:cs="Times New Roman"/>
          <w:szCs w:val="21"/>
        </w:rPr>
        <w:t>信号处理</w:t>
      </w:r>
      <w:r w:rsidRPr="00AA4B0B">
        <w:rPr>
          <w:rFonts w:ascii="Times New Roman" w:eastAsia="宋体" w:hAnsi="Times New Roman" w:cs="Times New Roman"/>
          <w:szCs w:val="21"/>
        </w:rPr>
        <w:t>”</w:t>
      </w:r>
      <w:r w:rsidRPr="00AA4B0B">
        <w:rPr>
          <w:rFonts w:ascii="Times New Roman" w:eastAsia="宋体" w:hAnsi="Times New Roman" w:cs="Times New Roman"/>
          <w:szCs w:val="21"/>
        </w:rPr>
        <w:t>，程序会显示如图</w:t>
      </w:r>
      <w:r w:rsidR="00645E7C">
        <w:rPr>
          <w:rFonts w:ascii="Times New Roman" w:eastAsia="宋体" w:hAnsi="Times New Roman" w:cs="Times New Roman"/>
          <w:szCs w:val="21"/>
        </w:rPr>
        <w:t>7</w:t>
      </w:r>
      <w:r w:rsidRPr="00AA4B0B">
        <w:rPr>
          <w:rFonts w:ascii="Times New Roman" w:eastAsia="宋体" w:hAnsi="Times New Roman" w:cs="Times New Roman"/>
          <w:szCs w:val="21"/>
        </w:rPr>
        <w:t xml:space="preserve">.3 </w:t>
      </w:r>
      <w:r w:rsidRPr="00AA4B0B">
        <w:rPr>
          <w:rFonts w:ascii="Times New Roman" w:eastAsia="宋体" w:hAnsi="Times New Roman" w:cs="Times New Roman"/>
          <w:szCs w:val="21"/>
        </w:rPr>
        <w:t>的信号处理方法设置界面</w:t>
      </w:r>
      <w:bookmarkEnd w:id="316"/>
      <w:r w:rsidRPr="00AA4B0B">
        <w:rPr>
          <w:rFonts w:ascii="Times New Roman" w:eastAsia="宋体" w:hAnsi="Times New Roman" w:cs="Times New Roman"/>
          <w:szCs w:val="21"/>
        </w:rPr>
        <w:t>：</w:t>
      </w:r>
    </w:p>
    <w:p w:rsidR="00B113D3" w:rsidRPr="00AA4B0B" w:rsidRDefault="00C45ACE" w:rsidP="00B113D3">
      <w:pPr>
        <w:jc w:val="center"/>
        <w:rPr>
          <w:rFonts w:ascii="Times New Roman" w:hAnsi="Times New Roman" w:cs="Times New Roman"/>
          <w:szCs w:val="21"/>
        </w:rPr>
      </w:pPr>
      <w:r w:rsidRPr="00AA4B0B">
        <w:rPr>
          <w:rFonts w:ascii="Times New Roman" w:hAnsi="Times New Roman" w:cs="Times New Roman"/>
          <w:noProof/>
          <w:szCs w:val="21"/>
        </w:rPr>
        <w:drawing>
          <wp:inline distT="0" distB="0" distL="0" distR="0" wp14:anchorId="0CCBCBDD" wp14:editId="015896AF">
            <wp:extent cx="4500000" cy="2454102"/>
            <wp:effectExtent l="0" t="0" r="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5-11-30_8-43-21.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500000" cy="2454102"/>
                    </a:xfrm>
                    <a:prstGeom prst="rect">
                      <a:avLst/>
                    </a:prstGeom>
                  </pic:spPr>
                </pic:pic>
              </a:graphicData>
            </a:graphic>
          </wp:inline>
        </w:drawing>
      </w:r>
    </w:p>
    <w:p w:rsidR="00535470" w:rsidRPr="00AA4B0B" w:rsidRDefault="00535470" w:rsidP="00EC24F2">
      <w:pPr>
        <w:spacing w:line="360" w:lineRule="auto"/>
        <w:ind w:firstLineChars="200"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645E7C">
        <w:rPr>
          <w:rFonts w:ascii="Times New Roman" w:eastAsia="宋体" w:hAnsi="Times New Roman" w:cs="Times New Roman"/>
          <w:szCs w:val="21"/>
        </w:rPr>
        <w:t>7</w:t>
      </w:r>
      <w:r w:rsidRPr="00AA4B0B">
        <w:rPr>
          <w:rFonts w:ascii="Times New Roman" w:eastAsia="宋体" w:hAnsi="Times New Roman" w:cs="Times New Roman"/>
          <w:szCs w:val="21"/>
        </w:rPr>
        <w:t xml:space="preserve">.3 </w:t>
      </w:r>
      <w:r w:rsidRPr="00AA4B0B">
        <w:rPr>
          <w:rFonts w:ascii="Times New Roman" w:eastAsia="宋体" w:hAnsi="Times New Roman" w:cs="Times New Roman"/>
          <w:szCs w:val="21"/>
        </w:rPr>
        <w:t>信号处理工具栏</w:t>
      </w:r>
    </w:p>
    <w:p w:rsidR="00B113D3" w:rsidRPr="00AA4B0B" w:rsidRDefault="006D6689"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例如选择</w:t>
      </w:r>
      <w:r w:rsidRPr="00AA4B0B">
        <w:rPr>
          <w:rFonts w:ascii="Times New Roman" w:eastAsia="宋体" w:hAnsi="Times New Roman" w:cs="Times New Roman"/>
          <w:szCs w:val="21"/>
        </w:rPr>
        <w:t>“</w:t>
      </w:r>
      <w:r w:rsidRPr="00AA4B0B">
        <w:rPr>
          <w:rFonts w:ascii="Times New Roman" w:eastAsia="宋体" w:hAnsi="Times New Roman" w:cs="Times New Roman"/>
          <w:szCs w:val="21"/>
        </w:rPr>
        <w:t>应变花设置</w:t>
      </w:r>
      <w:r w:rsidRPr="00AA4B0B">
        <w:rPr>
          <w:rFonts w:ascii="Times New Roman" w:eastAsia="宋体" w:hAnsi="Times New Roman" w:cs="Times New Roman"/>
          <w:szCs w:val="21"/>
        </w:rPr>
        <w:t>”</w:t>
      </w:r>
      <w:r w:rsidRPr="00AA4B0B">
        <w:rPr>
          <w:rFonts w:ascii="Times New Roman" w:eastAsia="宋体" w:hAnsi="Times New Roman" w:cs="Times New Roman"/>
          <w:szCs w:val="21"/>
        </w:rPr>
        <w:t>，如图</w:t>
      </w:r>
      <w:r w:rsidR="00645E7C">
        <w:rPr>
          <w:rFonts w:ascii="Times New Roman" w:eastAsia="宋体" w:hAnsi="Times New Roman" w:cs="Times New Roman"/>
          <w:szCs w:val="21"/>
        </w:rPr>
        <w:t>7</w:t>
      </w:r>
      <w:r w:rsidRPr="00AA4B0B">
        <w:rPr>
          <w:rFonts w:ascii="Times New Roman" w:eastAsia="宋体" w:hAnsi="Times New Roman" w:cs="Times New Roman"/>
          <w:szCs w:val="21"/>
        </w:rPr>
        <w:t>.4</w:t>
      </w:r>
      <w:r w:rsidRPr="00AA4B0B">
        <w:rPr>
          <w:rFonts w:ascii="Times New Roman" w:eastAsia="宋体" w:hAnsi="Times New Roman" w:cs="Times New Roman"/>
          <w:szCs w:val="21"/>
        </w:rPr>
        <w:t>，选择应变花形状，需要输出参数，根据硬件连接选择对应输入通道，单击确定。</w:t>
      </w:r>
    </w:p>
    <w:p w:rsidR="006D6689" w:rsidRPr="00AA4B0B" w:rsidRDefault="006D6689" w:rsidP="00FA3FB3">
      <w:pPr>
        <w:jc w:val="center"/>
        <w:rPr>
          <w:rFonts w:ascii="Times New Roman" w:hAnsi="Times New Roman" w:cs="Times New Roman"/>
          <w:sz w:val="18"/>
          <w:szCs w:val="18"/>
        </w:rPr>
      </w:pPr>
      <w:r w:rsidRPr="00AA4B0B">
        <w:rPr>
          <w:rFonts w:ascii="Times New Roman" w:eastAsia="宋体" w:hAnsi="Times New Roman" w:cs="Times New Roman"/>
          <w:noProof/>
        </w:rPr>
        <w:lastRenderedPageBreak/>
        <w:drawing>
          <wp:inline distT="0" distB="0" distL="0" distR="0" wp14:anchorId="3E99704C" wp14:editId="1F75DA58">
            <wp:extent cx="4320000" cy="3556485"/>
            <wp:effectExtent l="0" t="0" r="444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应变花.jpg"/>
                    <pic:cNvPicPr/>
                  </pic:nvPicPr>
                  <pic:blipFill>
                    <a:blip r:embed="rId127">
                      <a:extLst>
                        <a:ext uri="{28A0092B-C50C-407E-A947-70E740481C1C}">
                          <a14:useLocalDpi xmlns:a14="http://schemas.microsoft.com/office/drawing/2010/main" val="0"/>
                        </a:ext>
                      </a:extLst>
                    </a:blip>
                    <a:stretch>
                      <a:fillRect/>
                    </a:stretch>
                  </pic:blipFill>
                  <pic:spPr>
                    <a:xfrm>
                      <a:off x="0" y="0"/>
                      <a:ext cx="4320000" cy="3556485"/>
                    </a:xfrm>
                    <a:prstGeom prst="rect">
                      <a:avLst/>
                    </a:prstGeom>
                  </pic:spPr>
                </pic:pic>
              </a:graphicData>
            </a:graphic>
          </wp:inline>
        </w:drawing>
      </w:r>
    </w:p>
    <w:p w:rsidR="006D6689" w:rsidRPr="00AA4B0B" w:rsidRDefault="006D6689" w:rsidP="00EC24F2">
      <w:pPr>
        <w:spacing w:line="360" w:lineRule="auto"/>
        <w:ind w:firstLineChars="200"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645E7C">
        <w:rPr>
          <w:rFonts w:ascii="Times New Roman" w:eastAsia="宋体" w:hAnsi="Times New Roman" w:cs="Times New Roman"/>
          <w:szCs w:val="21"/>
        </w:rPr>
        <w:t>7</w:t>
      </w:r>
      <w:r w:rsidRPr="00AA4B0B">
        <w:rPr>
          <w:rFonts w:ascii="Times New Roman" w:eastAsia="宋体" w:hAnsi="Times New Roman" w:cs="Times New Roman"/>
          <w:szCs w:val="21"/>
        </w:rPr>
        <w:t xml:space="preserve">.4 </w:t>
      </w:r>
      <w:r w:rsidRPr="00AA4B0B">
        <w:rPr>
          <w:rFonts w:ascii="Times New Roman" w:eastAsia="宋体" w:hAnsi="Times New Roman" w:cs="Times New Roman"/>
          <w:szCs w:val="21"/>
        </w:rPr>
        <w:t>应变花设置界面</w:t>
      </w:r>
    </w:p>
    <w:p w:rsidR="00535470" w:rsidRPr="0056290D" w:rsidRDefault="0022793E"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317" w:name="_Toc335479704"/>
      <w:bookmarkStart w:id="318" w:name="_Toc353173539"/>
      <w:bookmarkStart w:id="319" w:name="_Toc360018793"/>
      <w:bookmarkStart w:id="320" w:name="_Toc360105390"/>
      <w:bookmarkStart w:id="321" w:name="_Toc435445545"/>
      <w:bookmarkStart w:id="322" w:name="_Toc274380176"/>
      <w:bookmarkStart w:id="323" w:name="_Toc275009247"/>
      <w:bookmarkStart w:id="324" w:name="_Toc344723121"/>
      <w:bookmarkStart w:id="325" w:name="_Toc503520097"/>
      <w:r w:rsidRPr="0056290D">
        <w:rPr>
          <w:rFonts w:ascii="黑体" w:eastAsia="黑体" w:hAnsi="黑体" w:cs="Times New Roman" w:hint="eastAsia"/>
          <w:b w:val="0"/>
          <w:bCs/>
          <w:iCs/>
          <w:kern w:val="0"/>
          <w:szCs w:val="30"/>
          <w:lang w:val="x-none" w:eastAsia="x-none"/>
        </w:rPr>
        <w:t>7</w:t>
      </w:r>
      <w:r w:rsidR="00535470" w:rsidRPr="0056290D">
        <w:rPr>
          <w:rFonts w:ascii="黑体" w:eastAsia="黑体" w:hAnsi="黑体" w:cs="Times New Roman"/>
          <w:b w:val="0"/>
          <w:bCs/>
          <w:iCs/>
          <w:kern w:val="0"/>
          <w:szCs w:val="30"/>
          <w:lang w:val="x-none" w:eastAsia="x-none"/>
        </w:rPr>
        <w:t xml:space="preserve">.3 </w:t>
      </w:r>
      <w:proofErr w:type="spellStart"/>
      <w:r w:rsidR="00535470" w:rsidRPr="0056290D">
        <w:rPr>
          <w:rFonts w:ascii="黑体" w:eastAsia="黑体" w:hAnsi="黑体" w:cs="Times New Roman"/>
          <w:b w:val="0"/>
          <w:bCs/>
          <w:iCs/>
          <w:kern w:val="0"/>
          <w:szCs w:val="30"/>
          <w:lang w:val="x-none" w:eastAsia="x-none"/>
        </w:rPr>
        <w:t>数据回放</w:t>
      </w:r>
      <w:bookmarkEnd w:id="317"/>
      <w:bookmarkEnd w:id="318"/>
      <w:bookmarkEnd w:id="319"/>
      <w:bookmarkEnd w:id="320"/>
      <w:bookmarkEnd w:id="321"/>
      <w:bookmarkEnd w:id="325"/>
      <w:proofErr w:type="spellEnd"/>
    </w:p>
    <w:p w:rsidR="00535470" w:rsidRPr="00AA4B0B" w:rsidRDefault="00535470"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单击</w:t>
      </w:r>
      <w:r w:rsidR="008F0CA7" w:rsidRPr="00AA4B0B">
        <w:rPr>
          <w:rFonts w:ascii="Times New Roman" w:eastAsia="宋体" w:hAnsi="Times New Roman" w:cs="Times New Roman"/>
          <w:szCs w:val="21"/>
        </w:rPr>
        <w:t>“</w:t>
      </w:r>
      <w:r w:rsidRPr="00AA4B0B">
        <w:rPr>
          <w:rFonts w:ascii="Times New Roman" w:eastAsia="宋体" w:hAnsi="Times New Roman" w:cs="Times New Roman"/>
          <w:szCs w:val="21"/>
        </w:rPr>
        <w:t>分析</w:t>
      </w:r>
      <w:r w:rsidR="008F0CA7" w:rsidRPr="00AA4B0B">
        <w:rPr>
          <w:rFonts w:ascii="Times New Roman" w:eastAsia="宋体" w:hAnsi="Times New Roman" w:cs="Times New Roman"/>
          <w:szCs w:val="21"/>
        </w:rPr>
        <w:t>”</w:t>
      </w:r>
      <w:r w:rsidRPr="00AA4B0B">
        <w:rPr>
          <w:rFonts w:ascii="Times New Roman" w:eastAsia="宋体" w:hAnsi="Times New Roman" w:cs="Times New Roman"/>
          <w:szCs w:val="21"/>
        </w:rPr>
        <w:t>按钮，如下图所示：双击打开数据文件，如图</w:t>
      </w:r>
      <w:r w:rsidR="00645E7C">
        <w:rPr>
          <w:rFonts w:ascii="Times New Roman" w:eastAsia="宋体" w:hAnsi="Times New Roman" w:cs="Times New Roman"/>
          <w:szCs w:val="21"/>
        </w:rPr>
        <w:t>7</w:t>
      </w:r>
      <w:r w:rsidRPr="00AA4B0B">
        <w:rPr>
          <w:rFonts w:ascii="Times New Roman" w:eastAsia="宋体" w:hAnsi="Times New Roman" w:cs="Times New Roman"/>
          <w:szCs w:val="21"/>
        </w:rPr>
        <w:t>.</w:t>
      </w:r>
      <w:r w:rsidR="006D6689" w:rsidRPr="00AA4B0B">
        <w:rPr>
          <w:rFonts w:ascii="Times New Roman" w:eastAsia="宋体" w:hAnsi="Times New Roman" w:cs="Times New Roman"/>
          <w:szCs w:val="21"/>
        </w:rPr>
        <w:t>5</w:t>
      </w:r>
      <w:r w:rsidRPr="00AA4B0B">
        <w:rPr>
          <w:rFonts w:ascii="Times New Roman" w:eastAsia="宋体" w:hAnsi="Times New Roman" w:cs="Times New Roman"/>
          <w:szCs w:val="21"/>
        </w:rPr>
        <w:t>：</w:t>
      </w:r>
      <w:r w:rsidRPr="00AA4B0B">
        <w:rPr>
          <w:rFonts w:ascii="Times New Roman" w:eastAsia="宋体" w:hAnsi="Times New Roman" w:cs="Times New Roman"/>
          <w:szCs w:val="21"/>
        </w:rPr>
        <w:t xml:space="preserve"> </w:t>
      </w:r>
    </w:p>
    <w:p w:rsidR="00535470" w:rsidRPr="00AA4B0B" w:rsidRDefault="00535470" w:rsidP="00535470">
      <w:pPr>
        <w:jc w:val="center"/>
        <w:rPr>
          <w:rFonts w:ascii="Times New Roman" w:hAnsi="Times New Roman" w:cs="Times New Roman"/>
          <w:szCs w:val="21"/>
        </w:rPr>
      </w:pPr>
      <w:r w:rsidRPr="00AA4B0B">
        <w:rPr>
          <w:rFonts w:ascii="Times New Roman" w:hAnsi="Times New Roman" w:cs="Times New Roman"/>
          <w:noProof/>
        </w:rPr>
        <w:drawing>
          <wp:inline distT="0" distB="0" distL="0" distR="0" wp14:anchorId="074632E5" wp14:editId="2B1B3543">
            <wp:extent cx="5219700" cy="28098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28" cstate="print">
                      <a:extLst>
                        <a:ext uri="{28A0092B-C50C-407E-A947-70E740481C1C}">
                          <a14:useLocalDpi xmlns:a14="http://schemas.microsoft.com/office/drawing/2010/main" val="0"/>
                        </a:ext>
                      </a:extLst>
                    </a:blip>
                    <a:srcRect b="4237"/>
                    <a:stretch>
                      <a:fillRect/>
                    </a:stretch>
                  </pic:blipFill>
                  <pic:spPr bwMode="auto">
                    <a:xfrm>
                      <a:off x="0" y="0"/>
                      <a:ext cx="5219700" cy="2809875"/>
                    </a:xfrm>
                    <a:prstGeom prst="rect">
                      <a:avLst/>
                    </a:prstGeom>
                    <a:noFill/>
                    <a:ln>
                      <a:noFill/>
                    </a:ln>
                  </pic:spPr>
                </pic:pic>
              </a:graphicData>
            </a:graphic>
          </wp:inline>
        </w:drawing>
      </w:r>
    </w:p>
    <w:p w:rsidR="00535470" w:rsidRPr="00AA4B0B" w:rsidRDefault="00535470" w:rsidP="00EC24F2">
      <w:pPr>
        <w:spacing w:line="360" w:lineRule="auto"/>
        <w:ind w:firstLineChars="200"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645E7C">
        <w:rPr>
          <w:rFonts w:ascii="Times New Roman" w:eastAsia="宋体" w:hAnsi="Times New Roman" w:cs="Times New Roman"/>
          <w:szCs w:val="21"/>
        </w:rPr>
        <w:t>7</w:t>
      </w:r>
      <w:r w:rsidRPr="00AA4B0B">
        <w:rPr>
          <w:rFonts w:ascii="Times New Roman" w:eastAsia="宋体" w:hAnsi="Times New Roman" w:cs="Times New Roman"/>
          <w:szCs w:val="21"/>
        </w:rPr>
        <w:t>.</w:t>
      </w:r>
      <w:r w:rsidR="006D6689" w:rsidRPr="00AA4B0B">
        <w:rPr>
          <w:rFonts w:ascii="Times New Roman" w:eastAsia="宋体" w:hAnsi="Times New Roman" w:cs="Times New Roman"/>
          <w:szCs w:val="21"/>
        </w:rPr>
        <w:t>5</w:t>
      </w:r>
      <w:r w:rsidRPr="00AA4B0B">
        <w:rPr>
          <w:rFonts w:ascii="Times New Roman" w:eastAsia="宋体" w:hAnsi="Times New Roman" w:cs="Times New Roman"/>
          <w:szCs w:val="21"/>
        </w:rPr>
        <w:t xml:space="preserve"> </w:t>
      </w:r>
      <w:r w:rsidRPr="00AA4B0B">
        <w:rPr>
          <w:rFonts w:ascii="Times New Roman" w:eastAsia="宋体" w:hAnsi="Times New Roman" w:cs="Times New Roman"/>
          <w:szCs w:val="21"/>
        </w:rPr>
        <w:t>工程管理界面</w:t>
      </w:r>
    </w:p>
    <w:p w:rsidR="00535470" w:rsidRPr="00AA4B0B" w:rsidRDefault="00535470"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在右边通道栏，选择需要回放数据的通道，单击</w:t>
      </w:r>
      <w:r w:rsidRPr="00AA4B0B">
        <w:rPr>
          <w:rFonts w:ascii="Times New Roman" w:eastAsia="宋体" w:hAnsi="Times New Roman" w:cs="Times New Roman"/>
          <w:szCs w:val="21"/>
        </w:rPr>
        <w:t>“</w:t>
      </w:r>
      <w:r w:rsidRPr="00AA4B0B">
        <w:rPr>
          <w:rFonts w:ascii="Times New Roman" w:eastAsia="宋体" w:hAnsi="Times New Roman" w:cs="Times New Roman"/>
          <w:szCs w:val="21"/>
        </w:rPr>
        <w:t>回放</w:t>
      </w:r>
      <w:r w:rsidRPr="00AA4B0B">
        <w:rPr>
          <w:rFonts w:ascii="Times New Roman" w:eastAsia="宋体" w:hAnsi="Times New Roman" w:cs="Times New Roman"/>
          <w:szCs w:val="21"/>
        </w:rPr>
        <w:t>”</w:t>
      </w:r>
      <w:r w:rsidRPr="00AA4B0B">
        <w:rPr>
          <w:rFonts w:ascii="Times New Roman" w:eastAsia="宋体" w:hAnsi="Times New Roman" w:cs="Times New Roman"/>
          <w:szCs w:val="21"/>
        </w:rPr>
        <w:t>按钮，即开始回放数据。</w:t>
      </w:r>
    </w:p>
    <w:p w:rsidR="00535470" w:rsidRPr="00AA4B0B" w:rsidRDefault="00535470" w:rsidP="00535470">
      <w:pPr>
        <w:jc w:val="center"/>
        <w:rPr>
          <w:rFonts w:ascii="Times New Roman" w:hAnsi="Times New Roman" w:cs="Times New Roman"/>
          <w:szCs w:val="21"/>
        </w:rPr>
      </w:pPr>
      <w:r w:rsidRPr="00AA4B0B">
        <w:rPr>
          <w:rFonts w:ascii="Times New Roman" w:hAnsi="Times New Roman" w:cs="Times New Roman"/>
          <w:noProof/>
          <w:szCs w:val="21"/>
        </w:rPr>
        <w:lastRenderedPageBreak/>
        <w:drawing>
          <wp:inline distT="0" distB="0" distL="0" distR="0" wp14:anchorId="4DD71C69" wp14:editId="5069D683">
            <wp:extent cx="5010150" cy="26289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29" cstate="print">
                      <a:extLst>
                        <a:ext uri="{28A0092B-C50C-407E-A947-70E740481C1C}">
                          <a14:useLocalDpi xmlns:a14="http://schemas.microsoft.com/office/drawing/2010/main" val="0"/>
                        </a:ext>
                      </a:extLst>
                    </a:blip>
                    <a:srcRect b="4068"/>
                    <a:stretch>
                      <a:fillRect/>
                    </a:stretch>
                  </pic:blipFill>
                  <pic:spPr bwMode="auto">
                    <a:xfrm>
                      <a:off x="0" y="0"/>
                      <a:ext cx="5010150" cy="2628900"/>
                    </a:xfrm>
                    <a:prstGeom prst="rect">
                      <a:avLst/>
                    </a:prstGeom>
                    <a:noFill/>
                    <a:ln>
                      <a:noFill/>
                    </a:ln>
                  </pic:spPr>
                </pic:pic>
              </a:graphicData>
            </a:graphic>
          </wp:inline>
        </w:drawing>
      </w:r>
    </w:p>
    <w:p w:rsidR="00535470" w:rsidRPr="00AA4B0B" w:rsidRDefault="00535470" w:rsidP="00EC24F2">
      <w:pPr>
        <w:spacing w:line="360" w:lineRule="auto"/>
        <w:ind w:firstLineChars="200"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645E7C">
        <w:rPr>
          <w:rFonts w:ascii="Times New Roman" w:eastAsia="宋体" w:hAnsi="Times New Roman" w:cs="Times New Roman"/>
          <w:szCs w:val="21"/>
        </w:rPr>
        <w:t>7</w:t>
      </w:r>
      <w:r w:rsidRPr="00AA4B0B">
        <w:rPr>
          <w:rFonts w:ascii="Times New Roman" w:eastAsia="宋体" w:hAnsi="Times New Roman" w:cs="Times New Roman"/>
          <w:szCs w:val="21"/>
        </w:rPr>
        <w:t>.</w:t>
      </w:r>
      <w:r w:rsidR="006D6689" w:rsidRPr="00AA4B0B">
        <w:rPr>
          <w:rFonts w:ascii="Times New Roman" w:eastAsia="宋体" w:hAnsi="Times New Roman" w:cs="Times New Roman"/>
          <w:szCs w:val="21"/>
        </w:rPr>
        <w:t>6</w:t>
      </w:r>
      <w:r w:rsidRPr="00AA4B0B">
        <w:rPr>
          <w:rFonts w:ascii="Times New Roman" w:eastAsia="宋体" w:hAnsi="Times New Roman" w:cs="Times New Roman"/>
          <w:szCs w:val="21"/>
        </w:rPr>
        <w:t xml:space="preserve"> </w:t>
      </w:r>
      <w:r w:rsidRPr="00AA4B0B">
        <w:rPr>
          <w:rFonts w:ascii="Times New Roman" w:eastAsia="宋体" w:hAnsi="Times New Roman" w:cs="Times New Roman"/>
          <w:szCs w:val="21"/>
        </w:rPr>
        <w:t>回顾界面</w:t>
      </w:r>
    </w:p>
    <w:p w:rsidR="00535470" w:rsidRPr="0056290D" w:rsidRDefault="0022793E"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326" w:name="_Toc360018794"/>
      <w:bookmarkStart w:id="327" w:name="_Toc360105391"/>
      <w:bookmarkStart w:id="328" w:name="_Toc435445546"/>
      <w:bookmarkStart w:id="329" w:name="_Toc503520098"/>
      <w:r w:rsidRPr="0056290D">
        <w:rPr>
          <w:rFonts w:ascii="黑体" w:eastAsia="黑体" w:hAnsi="黑体" w:cs="Times New Roman" w:hint="eastAsia"/>
          <w:b w:val="0"/>
          <w:bCs/>
          <w:iCs/>
          <w:kern w:val="0"/>
          <w:szCs w:val="30"/>
          <w:lang w:val="x-none" w:eastAsia="x-none"/>
        </w:rPr>
        <w:t>7</w:t>
      </w:r>
      <w:r w:rsidR="00535470" w:rsidRPr="0056290D">
        <w:rPr>
          <w:rFonts w:ascii="黑体" w:eastAsia="黑体" w:hAnsi="黑体" w:cs="Times New Roman"/>
          <w:b w:val="0"/>
          <w:bCs/>
          <w:iCs/>
          <w:kern w:val="0"/>
          <w:szCs w:val="30"/>
          <w:lang w:val="x-none" w:eastAsia="x-none"/>
        </w:rPr>
        <w:t xml:space="preserve">.4 </w:t>
      </w:r>
      <w:proofErr w:type="spellStart"/>
      <w:r w:rsidR="00535470" w:rsidRPr="0056290D">
        <w:rPr>
          <w:rFonts w:ascii="黑体" w:eastAsia="黑体" w:hAnsi="黑体" w:cs="Times New Roman"/>
          <w:b w:val="0"/>
          <w:bCs/>
          <w:iCs/>
          <w:kern w:val="0"/>
          <w:szCs w:val="30"/>
          <w:lang w:val="x-none" w:eastAsia="x-none"/>
        </w:rPr>
        <w:t>报告输出</w:t>
      </w:r>
      <w:bookmarkEnd w:id="326"/>
      <w:bookmarkEnd w:id="327"/>
      <w:bookmarkEnd w:id="328"/>
      <w:bookmarkEnd w:id="329"/>
      <w:proofErr w:type="spellEnd"/>
    </w:p>
    <w:p w:rsidR="00535470" w:rsidRPr="00AA4B0B" w:rsidRDefault="00535470"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快速输出：将鼠标移动到需输出的视图窗口内，单击鼠标右键，选择</w:t>
      </w:r>
      <w:r w:rsidRPr="00AA4B0B">
        <w:rPr>
          <w:rFonts w:ascii="Times New Roman" w:eastAsia="宋体" w:hAnsi="Times New Roman" w:cs="Times New Roman"/>
          <w:szCs w:val="21"/>
        </w:rPr>
        <w:t>“</w:t>
      </w:r>
      <w:r w:rsidRPr="00AA4B0B">
        <w:rPr>
          <w:rFonts w:ascii="Times New Roman" w:eastAsia="宋体" w:hAnsi="Times New Roman" w:cs="Times New Roman"/>
          <w:szCs w:val="21"/>
        </w:rPr>
        <w:t>输出</w:t>
      </w:r>
      <w:r w:rsidRPr="00AA4B0B">
        <w:rPr>
          <w:rFonts w:ascii="Times New Roman" w:eastAsia="宋体" w:hAnsi="Times New Roman" w:cs="Times New Roman"/>
          <w:szCs w:val="21"/>
        </w:rPr>
        <w:t>”</w:t>
      </w:r>
      <w:r w:rsidRPr="00AA4B0B">
        <w:rPr>
          <w:rFonts w:ascii="Times New Roman" w:eastAsia="宋体" w:hAnsi="Times New Roman" w:cs="Times New Roman"/>
          <w:szCs w:val="21"/>
        </w:rPr>
        <w:t>项，可选图片文件、文本文件和工作表文件。将鼠标移动到需输出的视图窗口内，单击鼠标右键，选择</w:t>
      </w:r>
      <w:r w:rsidRPr="00AA4B0B">
        <w:rPr>
          <w:rFonts w:ascii="Times New Roman" w:eastAsia="宋体" w:hAnsi="Times New Roman" w:cs="Times New Roman"/>
          <w:szCs w:val="21"/>
        </w:rPr>
        <w:t>“</w:t>
      </w:r>
      <w:r w:rsidRPr="00AA4B0B">
        <w:rPr>
          <w:rFonts w:ascii="Times New Roman" w:eastAsia="宋体" w:hAnsi="Times New Roman" w:cs="Times New Roman"/>
          <w:szCs w:val="21"/>
        </w:rPr>
        <w:t>输出</w:t>
      </w:r>
      <w:r w:rsidRPr="00AA4B0B">
        <w:rPr>
          <w:rFonts w:ascii="Times New Roman" w:eastAsia="宋体" w:hAnsi="Times New Roman" w:cs="Times New Roman"/>
          <w:szCs w:val="21"/>
        </w:rPr>
        <w:t>”</w:t>
      </w:r>
      <w:r w:rsidRPr="00AA4B0B">
        <w:rPr>
          <w:rFonts w:ascii="Times New Roman" w:eastAsia="宋体" w:hAnsi="Times New Roman" w:cs="Times New Roman"/>
          <w:szCs w:val="21"/>
        </w:rPr>
        <w:t>项，可选图片文件、文本文件和工作表文件，如图</w:t>
      </w:r>
      <w:r w:rsidR="00645E7C">
        <w:rPr>
          <w:rFonts w:ascii="Times New Roman" w:eastAsia="宋体" w:hAnsi="Times New Roman" w:cs="Times New Roman"/>
          <w:szCs w:val="21"/>
        </w:rPr>
        <w:t>7</w:t>
      </w:r>
      <w:r w:rsidRPr="00AA4B0B">
        <w:rPr>
          <w:rFonts w:ascii="Times New Roman" w:eastAsia="宋体" w:hAnsi="Times New Roman" w:cs="Times New Roman"/>
          <w:szCs w:val="21"/>
        </w:rPr>
        <w:t>.</w:t>
      </w:r>
      <w:r w:rsidR="006D6689" w:rsidRPr="00AA4B0B">
        <w:rPr>
          <w:rFonts w:ascii="Times New Roman" w:eastAsia="宋体" w:hAnsi="Times New Roman" w:cs="Times New Roman"/>
          <w:szCs w:val="21"/>
        </w:rPr>
        <w:t>7</w:t>
      </w:r>
      <w:r w:rsidRPr="00AA4B0B">
        <w:rPr>
          <w:rFonts w:ascii="Times New Roman" w:eastAsia="宋体" w:hAnsi="Times New Roman" w:cs="Times New Roman"/>
          <w:szCs w:val="21"/>
        </w:rPr>
        <w:t>。</w:t>
      </w:r>
    </w:p>
    <w:p w:rsidR="00535470" w:rsidRPr="00AA4B0B" w:rsidRDefault="00535470" w:rsidP="00645E7C">
      <w:pPr>
        <w:jc w:val="center"/>
        <w:rPr>
          <w:rFonts w:ascii="Times New Roman" w:hAnsi="Times New Roman" w:cs="Times New Roman"/>
          <w:szCs w:val="21"/>
        </w:rPr>
      </w:pPr>
      <w:r w:rsidRPr="00AA4B0B">
        <w:rPr>
          <w:rFonts w:ascii="Times New Roman" w:hAnsi="Times New Roman" w:cs="Times New Roman"/>
          <w:noProof/>
        </w:rPr>
        <w:drawing>
          <wp:inline distT="0" distB="0" distL="0" distR="0" wp14:anchorId="07574ECA" wp14:editId="3B763DC7">
            <wp:extent cx="4762500" cy="29051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30">
                      <a:extLst>
                        <a:ext uri="{28A0092B-C50C-407E-A947-70E740481C1C}">
                          <a14:useLocalDpi xmlns:a14="http://schemas.microsoft.com/office/drawing/2010/main" val="0"/>
                        </a:ext>
                      </a:extLst>
                    </a:blip>
                    <a:srcRect l="16602" t="19492" r="17766" b="4407"/>
                    <a:stretch>
                      <a:fillRect/>
                    </a:stretch>
                  </pic:blipFill>
                  <pic:spPr bwMode="auto">
                    <a:xfrm>
                      <a:off x="0" y="0"/>
                      <a:ext cx="4762500" cy="2905125"/>
                    </a:xfrm>
                    <a:prstGeom prst="rect">
                      <a:avLst/>
                    </a:prstGeom>
                    <a:noFill/>
                    <a:ln>
                      <a:noFill/>
                    </a:ln>
                  </pic:spPr>
                </pic:pic>
              </a:graphicData>
            </a:graphic>
          </wp:inline>
        </w:drawing>
      </w:r>
    </w:p>
    <w:p w:rsidR="00535470" w:rsidRPr="00AA4B0B" w:rsidRDefault="00535470" w:rsidP="00EC24F2">
      <w:pPr>
        <w:spacing w:line="360" w:lineRule="auto"/>
        <w:ind w:firstLineChars="200"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645E7C">
        <w:rPr>
          <w:rFonts w:ascii="Times New Roman" w:eastAsia="宋体" w:hAnsi="Times New Roman" w:cs="Times New Roman"/>
          <w:szCs w:val="21"/>
        </w:rPr>
        <w:t>7</w:t>
      </w:r>
      <w:r w:rsidRPr="00AA4B0B">
        <w:rPr>
          <w:rFonts w:ascii="Times New Roman" w:eastAsia="宋体" w:hAnsi="Times New Roman" w:cs="Times New Roman"/>
          <w:szCs w:val="21"/>
        </w:rPr>
        <w:t>.</w:t>
      </w:r>
      <w:r w:rsidR="006D6689" w:rsidRPr="00AA4B0B">
        <w:rPr>
          <w:rFonts w:ascii="Times New Roman" w:eastAsia="宋体" w:hAnsi="Times New Roman" w:cs="Times New Roman"/>
          <w:szCs w:val="21"/>
        </w:rPr>
        <w:t>7</w:t>
      </w:r>
      <w:r w:rsidRPr="00AA4B0B">
        <w:rPr>
          <w:rFonts w:ascii="Times New Roman" w:eastAsia="宋体" w:hAnsi="Times New Roman" w:cs="Times New Roman"/>
          <w:szCs w:val="21"/>
        </w:rPr>
        <w:t>视图窗口内输出</w:t>
      </w:r>
    </w:p>
    <w:p w:rsidR="00535470" w:rsidRPr="00AA4B0B" w:rsidRDefault="00535470" w:rsidP="00D7047D">
      <w:pPr>
        <w:spacing w:line="360" w:lineRule="auto"/>
        <w:ind w:firstLine="420"/>
        <w:jc w:val="left"/>
        <w:rPr>
          <w:rFonts w:ascii="Times New Roman" w:eastAsia="宋体" w:hAnsi="Times New Roman" w:cs="Times New Roman"/>
          <w:sz w:val="24"/>
          <w:szCs w:val="24"/>
        </w:rPr>
      </w:pPr>
      <w:r w:rsidRPr="00AA4B0B">
        <w:rPr>
          <w:rFonts w:ascii="Times New Roman" w:eastAsia="宋体" w:hAnsi="Times New Roman" w:cs="Times New Roman"/>
          <w:szCs w:val="21"/>
        </w:rPr>
        <w:t>打印：在回顾界面内，选择需要打印的界面布局，单击</w:t>
      </w:r>
      <w:r w:rsidRPr="00AA4B0B">
        <w:rPr>
          <w:rFonts w:ascii="Times New Roman" w:eastAsia="宋体" w:hAnsi="Times New Roman" w:cs="Times New Roman"/>
          <w:szCs w:val="21"/>
        </w:rPr>
        <w:t>“</w:t>
      </w:r>
      <w:r w:rsidRPr="00AA4B0B">
        <w:rPr>
          <w:rFonts w:ascii="Times New Roman" w:eastAsia="宋体" w:hAnsi="Times New Roman" w:cs="Times New Roman"/>
          <w:szCs w:val="21"/>
        </w:rPr>
        <w:t>打印</w:t>
      </w:r>
      <w:r w:rsidRPr="00AA4B0B">
        <w:rPr>
          <w:rFonts w:ascii="Times New Roman" w:eastAsia="宋体" w:hAnsi="Times New Roman" w:cs="Times New Roman"/>
          <w:szCs w:val="21"/>
        </w:rPr>
        <w:t>”</w:t>
      </w:r>
      <w:r w:rsidRPr="00AA4B0B">
        <w:rPr>
          <w:rFonts w:ascii="Times New Roman" w:eastAsia="宋体" w:hAnsi="Times New Roman" w:cs="Times New Roman"/>
          <w:szCs w:val="21"/>
        </w:rPr>
        <w:t>标签，进入打印界面；界面上方为打印参数设置，下方为预览窗口；纸张方向可选</w:t>
      </w:r>
      <w:r w:rsidRPr="00AA4B0B">
        <w:rPr>
          <w:rFonts w:ascii="Times New Roman" w:eastAsia="宋体" w:hAnsi="Times New Roman" w:cs="Times New Roman"/>
          <w:szCs w:val="21"/>
        </w:rPr>
        <w:t>“</w:t>
      </w:r>
      <w:r w:rsidRPr="00AA4B0B">
        <w:rPr>
          <w:rFonts w:ascii="Times New Roman" w:eastAsia="宋体" w:hAnsi="Times New Roman" w:cs="Times New Roman"/>
          <w:szCs w:val="21"/>
        </w:rPr>
        <w:t>纵向</w:t>
      </w:r>
      <w:r w:rsidRPr="00AA4B0B">
        <w:rPr>
          <w:rFonts w:ascii="Times New Roman" w:eastAsia="宋体" w:hAnsi="Times New Roman" w:cs="Times New Roman"/>
          <w:szCs w:val="21"/>
        </w:rPr>
        <w:t>”</w:t>
      </w:r>
      <w:r w:rsidRPr="00AA4B0B">
        <w:rPr>
          <w:rFonts w:ascii="Times New Roman" w:eastAsia="宋体" w:hAnsi="Times New Roman" w:cs="Times New Roman"/>
          <w:szCs w:val="21"/>
        </w:rPr>
        <w:t>和</w:t>
      </w:r>
      <w:r w:rsidRPr="00AA4B0B">
        <w:rPr>
          <w:rFonts w:ascii="Times New Roman" w:eastAsia="宋体" w:hAnsi="Times New Roman" w:cs="Times New Roman"/>
          <w:szCs w:val="21"/>
        </w:rPr>
        <w:t>“</w:t>
      </w:r>
      <w:r w:rsidRPr="00AA4B0B">
        <w:rPr>
          <w:rFonts w:ascii="Times New Roman" w:eastAsia="宋体" w:hAnsi="Times New Roman" w:cs="Times New Roman"/>
          <w:szCs w:val="21"/>
        </w:rPr>
        <w:t>横向</w:t>
      </w:r>
      <w:r w:rsidRPr="00AA4B0B">
        <w:rPr>
          <w:rFonts w:ascii="Times New Roman" w:eastAsia="宋体" w:hAnsi="Times New Roman" w:cs="Times New Roman"/>
          <w:szCs w:val="21"/>
        </w:rPr>
        <w:t>”</w:t>
      </w:r>
      <w:r w:rsidRPr="00AA4B0B">
        <w:rPr>
          <w:rFonts w:ascii="Times New Roman" w:eastAsia="宋体" w:hAnsi="Times New Roman" w:cs="Times New Roman"/>
          <w:szCs w:val="21"/>
        </w:rPr>
        <w:t>，选择打印用的打印机和纸张，设置好打印标题和打印边距后，单击</w:t>
      </w:r>
      <w:r w:rsidRPr="00AA4B0B">
        <w:rPr>
          <w:rFonts w:ascii="Times New Roman" w:eastAsia="宋体" w:hAnsi="Times New Roman" w:cs="Times New Roman"/>
          <w:szCs w:val="21"/>
        </w:rPr>
        <w:t>“</w:t>
      </w:r>
      <w:r w:rsidRPr="00AA4B0B">
        <w:rPr>
          <w:rFonts w:ascii="Times New Roman" w:eastAsia="宋体" w:hAnsi="Times New Roman" w:cs="Times New Roman"/>
          <w:szCs w:val="21"/>
        </w:rPr>
        <w:t>打印</w:t>
      </w:r>
      <w:r w:rsidRPr="00AA4B0B">
        <w:rPr>
          <w:rFonts w:ascii="Times New Roman" w:eastAsia="宋体" w:hAnsi="Times New Roman" w:cs="Times New Roman"/>
          <w:szCs w:val="21"/>
        </w:rPr>
        <w:t>”</w:t>
      </w:r>
      <w:r w:rsidRPr="00AA4B0B">
        <w:rPr>
          <w:rFonts w:ascii="Times New Roman" w:eastAsia="宋体" w:hAnsi="Times New Roman" w:cs="Times New Roman"/>
          <w:szCs w:val="21"/>
        </w:rPr>
        <w:t>按钮开始</w:t>
      </w:r>
      <w:proofErr w:type="gramStart"/>
      <w:r w:rsidRPr="00AA4B0B">
        <w:rPr>
          <w:rFonts w:ascii="Times New Roman" w:eastAsia="宋体" w:hAnsi="Times New Roman" w:cs="Times New Roman"/>
          <w:szCs w:val="21"/>
        </w:rPr>
        <w:t>打印此</w:t>
      </w:r>
      <w:proofErr w:type="gramEnd"/>
      <w:r w:rsidRPr="00AA4B0B">
        <w:rPr>
          <w:rFonts w:ascii="Times New Roman" w:eastAsia="宋体" w:hAnsi="Times New Roman" w:cs="Times New Roman"/>
          <w:szCs w:val="21"/>
        </w:rPr>
        <w:t>界面。</w:t>
      </w:r>
    </w:p>
    <w:p w:rsidR="00535470" w:rsidRPr="00AA4B0B" w:rsidRDefault="00535470" w:rsidP="00535470">
      <w:pPr>
        <w:jc w:val="center"/>
        <w:rPr>
          <w:rFonts w:ascii="Times New Roman" w:hAnsi="Times New Roman" w:cs="Times New Roman"/>
          <w:szCs w:val="21"/>
        </w:rPr>
      </w:pPr>
      <w:r w:rsidRPr="00AA4B0B">
        <w:rPr>
          <w:rFonts w:ascii="Times New Roman" w:hAnsi="Times New Roman" w:cs="Times New Roman"/>
          <w:noProof/>
          <w:szCs w:val="21"/>
        </w:rPr>
        <w:lastRenderedPageBreak/>
        <w:drawing>
          <wp:inline distT="0" distB="0" distL="0" distR="0" wp14:anchorId="422CBD15" wp14:editId="495E9489">
            <wp:extent cx="4876800" cy="2609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1" cstate="print">
                      <a:extLst>
                        <a:ext uri="{28A0092B-C50C-407E-A947-70E740481C1C}">
                          <a14:useLocalDpi xmlns:a14="http://schemas.microsoft.com/office/drawing/2010/main" val="0"/>
                        </a:ext>
                      </a:extLst>
                    </a:blip>
                    <a:srcRect b="4745"/>
                    <a:stretch>
                      <a:fillRect/>
                    </a:stretch>
                  </pic:blipFill>
                  <pic:spPr bwMode="auto">
                    <a:xfrm>
                      <a:off x="0" y="0"/>
                      <a:ext cx="4876800" cy="2609850"/>
                    </a:xfrm>
                    <a:prstGeom prst="rect">
                      <a:avLst/>
                    </a:prstGeom>
                    <a:noFill/>
                    <a:ln>
                      <a:noFill/>
                    </a:ln>
                  </pic:spPr>
                </pic:pic>
              </a:graphicData>
            </a:graphic>
          </wp:inline>
        </w:drawing>
      </w:r>
    </w:p>
    <w:p w:rsidR="005865F5" w:rsidRPr="00AA4B0B" w:rsidRDefault="00535470" w:rsidP="00EC24F2">
      <w:pPr>
        <w:spacing w:line="360" w:lineRule="auto"/>
        <w:ind w:firstLineChars="200"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645E7C">
        <w:rPr>
          <w:rFonts w:ascii="Times New Roman" w:eastAsia="宋体" w:hAnsi="Times New Roman" w:cs="Times New Roman"/>
          <w:szCs w:val="21"/>
        </w:rPr>
        <w:t>7</w:t>
      </w:r>
      <w:r w:rsidRPr="00AA4B0B">
        <w:rPr>
          <w:rFonts w:ascii="Times New Roman" w:eastAsia="宋体" w:hAnsi="Times New Roman" w:cs="Times New Roman"/>
          <w:szCs w:val="21"/>
        </w:rPr>
        <w:t>.</w:t>
      </w:r>
      <w:r w:rsidR="006D6689" w:rsidRPr="00AA4B0B">
        <w:rPr>
          <w:rFonts w:ascii="Times New Roman" w:eastAsia="宋体" w:hAnsi="Times New Roman" w:cs="Times New Roman"/>
          <w:szCs w:val="21"/>
        </w:rPr>
        <w:t>8</w:t>
      </w:r>
      <w:r w:rsidRPr="00AA4B0B">
        <w:rPr>
          <w:rFonts w:ascii="Times New Roman" w:eastAsia="宋体" w:hAnsi="Times New Roman" w:cs="Times New Roman"/>
          <w:szCs w:val="21"/>
        </w:rPr>
        <w:t xml:space="preserve"> </w:t>
      </w:r>
      <w:r w:rsidRPr="00AA4B0B">
        <w:rPr>
          <w:rFonts w:ascii="Times New Roman" w:eastAsia="宋体" w:hAnsi="Times New Roman" w:cs="Times New Roman"/>
          <w:szCs w:val="21"/>
        </w:rPr>
        <w:t>打印界面</w:t>
      </w:r>
    </w:p>
    <w:p w:rsidR="00535470" w:rsidRPr="00AA4B0B" w:rsidRDefault="00535470"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输出管理：单击</w:t>
      </w:r>
      <w:r w:rsidRPr="00AA4B0B">
        <w:rPr>
          <w:rFonts w:ascii="Times New Roman" w:eastAsia="宋体" w:hAnsi="Times New Roman" w:cs="Times New Roman"/>
          <w:szCs w:val="21"/>
        </w:rPr>
        <w:t>“</w:t>
      </w:r>
      <w:r w:rsidRPr="00AA4B0B">
        <w:rPr>
          <w:rFonts w:ascii="Times New Roman" w:eastAsia="宋体" w:hAnsi="Times New Roman" w:cs="Times New Roman"/>
          <w:szCs w:val="21"/>
        </w:rPr>
        <w:t>输出</w:t>
      </w:r>
      <w:r w:rsidRPr="00AA4B0B">
        <w:rPr>
          <w:rFonts w:ascii="Times New Roman" w:eastAsia="宋体" w:hAnsi="Times New Roman" w:cs="Times New Roman"/>
          <w:szCs w:val="21"/>
        </w:rPr>
        <w:t>”</w:t>
      </w:r>
      <w:r w:rsidRPr="00AA4B0B">
        <w:rPr>
          <w:rFonts w:ascii="Times New Roman" w:eastAsia="宋体" w:hAnsi="Times New Roman" w:cs="Times New Roman"/>
          <w:szCs w:val="21"/>
        </w:rPr>
        <w:t>标签进入输出参数设置界面，可选择多种输出格式，包括：工作表、</w:t>
      </w:r>
      <w:proofErr w:type="spellStart"/>
      <w:r w:rsidRPr="00AA4B0B">
        <w:rPr>
          <w:rFonts w:ascii="Times New Roman" w:eastAsia="宋体" w:hAnsi="Times New Roman" w:cs="Times New Roman"/>
          <w:szCs w:val="21"/>
        </w:rPr>
        <w:t>Matlab</w:t>
      </w:r>
      <w:proofErr w:type="spellEnd"/>
      <w:r w:rsidRPr="00AA4B0B">
        <w:rPr>
          <w:rFonts w:ascii="Times New Roman" w:eastAsia="宋体" w:hAnsi="Times New Roman" w:cs="Times New Roman"/>
          <w:szCs w:val="21"/>
        </w:rPr>
        <w:t>、纯文本、通用格式、</w:t>
      </w:r>
      <w:r w:rsidRPr="00AA4B0B">
        <w:rPr>
          <w:rFonts w:ascii="Times New Roman" w:eastAsia="宋体" w:hAnsi="Times New Roman" w:cs="Times New Roman"/>
          <w:szCs w:val="21"/>
        </w:rPr>
        <w:t>word</w:t>
      </w:r>
      <w:r w:rsidRPr="00AA4B0B">
        <w:rPr>
          <w:rFonts w:ascii="Times New Roman" w:eastAsia="宋体" w:hAnsi="Times New Roman" w:cs="Times New Roman"/>
          <w:szCs w:val="21"/>
        </w:rPr>
        <w:t>、图片，如图</w:t>
      </w:r>
      <w:r w:rsidR="00645E7C">
        <w:rPr>
          <w:rFonts w:ascii="Times New Roman" w:eastAsia="宋体" w:hAnsi="Times New Roman" w:cs="Times New Roman"/>
          <w:szCs w:val="21"/>
        </w:rPr>
        <w:t>7</w:t>
      </w:r>
      <w:r w:rsidRPr="00AA4B0B">
        <w:rPr>
          <w:rFonts w:ascii="Times New Roman" w:eastAsia="宋体" w:hAnsi="Times New Roman" w:cs="Times New Roman"/>
          <w:szCs w:val="21"/>
        </w:rPr>
        <w:t>.</w:t>
      </w:r>
      <w:r w:rsidR="006D6689" w:rsidRPr="00AA4B0B">
        <w:rPr>
          <w:rFonts w:ascii="Times New Roman" w:eastAsia="宋体" w:hAnsi="Times New Roman" w:cs="Times New Roman"/>
          <w:szCs w:val="21"/>
        </w:rPr>
        <w:t>9</w:t>
      </w:r>
      <w:r w:rsidRPr="00AA4B0B">
        <w:rPr>
          <w:rFonts w:ascii="Times New Roman" w:eastAsia="宋体" w:hAnsi="Times New Roman" w:cs="Times New Roman"/>
          <w:szCs w:val="21"/>
        </w:rPr>
        <w:t>。</w:t>
      </w:r>
    </w:p>
    <w:p w:rsidR="00535470" w:rsidRPr="00AA4B0B" w:rsidRDefault="00535470" w:rsidP="003C495F">
      <w:pPr>
        <w:jc w:val="center"/>
        <w:rPr>
          <w:rFonts w:ascii="Times New Roman" w:hAnsi="Times New Roman" w:cs="Times New Roman"/>
        </w:rPr>
      </w:pPr>
      <w:r w:rsidRPr="00AA4B0B">
        <w:rPr>
          <w:rFonts w:ascii="Times New Roman" w:hAnsi="Times New Roman" w:cs="Times New Roman"/>
          <w:noProof/>
        </w:rPr>
        <w:drawing>
          <wp:inline distT="0" distB="0" distL="0" distR="0" wp14:anchorId="4C7537AA" wp14:editId="47E5642D">
            <wp:extent cx="5267325" cy="28384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32" cstate="print">
                      <a:extLst>
                        <a:ext uri="{28A0092B-C50C-407E-A947-70E740481C1C}">
                          <a14:useLocalDpi xmlns:a14="http://schemas.microsoft.com/office/drawing/2010/main" val="0"/>
                        </a:ext>
                      </a:extLst>
                    </a:blip>
                    <a:srcRect b="4237"/>
                    <a:stretch>
                      <a:fillRect/>
                    </a:stretch>
                  </pic:blipFill>
                  <pic:spPr bwMode="auto">
                    <a:xfrm>
                      <a:off x="0" y="0"/>
                      <a:ext cx="5267325" cy="2838450"/>
                    </a:xfrm>
                    <a:prstGeom prst="rect">
                      <a:avLst/>
                    </a:prstGeom>
                    <a:noFill/>
                    <a:ln>
                      <a:noFill/>
                    </a:ln>
                  </pic:spPr>
                </pic:pic>
              </a:graphicData>
            </a:graphic>
          </wp:inline>
        </w:drawing>
      </w:r>
    </w:p>
    <w:p w:rsidR="00535470" w:rsidRPr="00AA4B0B" w:rsidRDefault="00535470" w:rsidP="00EC24F2">
      <w:pPr>
        <w:spacing w:line="360" w:lineRule="auto"/>
        <w:ind w:firstLineChars="200"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645E7C">
        <w:rPr>
          <w:rFonts w:ascii="Times New Roman" w:eastAsia="宋体" w:hAnsi="Times New Roman" w:cs="Times New Roman"/>
          <w:szCs w:val="21"/>
        </w:rPr>
        <w:t>7</w:t>
      </w:r>
      <w:r w:rsidRPr="00AA4B0B">
        <w:rPr>
          <w:rFonts w:ascii="Times New Roman" w:eastAsia="宋体" w:hAnsi="Times New Roman" w:cs="Times New Roman"/>
          <w:szCs w:val="21"/>
        </w:rPr>
        <w:t>.</w:t>
      </w:r>
      <w:r w:rsidR="006D6689" w:rsidRPr="00AA4B0B">
        <w:rPr>
          <w:rFonts w:ascii="Times New Roman" w:eastAsia="宋体" w:hAnsi="Times New Roman" w:cs="Times New Roman"/>
          <w:szCs w:val="21"/>
        </w:rPr>
        <w:t>9</w:t>
      </w:r>
      <w:r w:rsidRPr="00AA4B0B">
        <w:rPr>
          <w:rFonts w:ascii="Times New Roman" w:eastAsia="宋体" w:hAnsi="Times New Roman" w:cs="Times New Roman"/>
          <w:szCs w:val="21"/>
        </w:rPr>
        <w:t xml:space="preserve"> </w:t>
      </w:r>
      <w:r w:rsidRPr="00AA4B0B">
        <w:rPr>
          <w:rFonts w:ascii="Times New Roman" w:eastAsia="宋体" w:hAnsi="Times New Roman" w:cs="Times New Roman"/>
          <w:szCs w:val="21"/>
        </w:rPr>
        <w:t>输出界面</w:t>
      </w:r>
    </w:p>
    <w:p w:rsidR="00535470" w:rsidRPr="00AA4B0B" w:rsidRDefault="00535470" w:rsidP="00D7047D">
      <w:pPr>
        <w:spacing w:line="360" w:lineRule="auto"/>
        <w:ind w:firstLine="420"/>
        <w:jc w:val="left"/>
        <w:rPr>
          <w:rFonts w:ascii="Times New Roman" w:eastAsia="宋体" w:hAnsi="Times New Roman" w:cs="Times New Roman"/>
          <w:szCs w:val="21"/>
        </w:rPr>
      </w:pPr>
      <w:r w:rsidRPr="00AA4B0B">
        <w:rPr>
          <w:rFonts w:ascii="Times New Roman" w:eastAsia="宋体" w:hAnsi="Times New Roman" w:cs="Times New Roman"/>
          <w:szCs w:val="21"/>
        </w:rPr>
        <w:t>在需要输出数据的通道前打钩，设置完参数设置，在左上角的文件类型中选中需要的文件类型，单击</w:t>
      </w:r>
      <w:r w:rsidRPr="00AA4B0B">
        <w:rPr>
          <w:rFonts w:ascii="Times New Roman" w:eastAsia="宋体" w:hAnsi="Times New Roman" w:cs="Times New Roman"/>
          <w:szCs w:val="21"/>
        </w:rPr>
        <w:t>“</w:t>
      </w:r>
      <w:r w:rsidRPr="00AA4B0B">
        <w:rPr>
          <w:rFonts w:ascii="Times New Roman" w:eastAsia="宋体" w:hAnsi="Times New Roman" w:cs="Times New Roman"/>
          <w:szCs w:val="21"/>
        </w:rPr>
        <w:t>输出</w:t>
      </w:r>
      <w:r w:rsidRPr="00AA4B0B">
        <w:rPr>
          <w:rFonts w:ascii="Times New Roman" w:eastAsia="宋体" w:hAnsi="Times New Roman" w:cs="Times New Roman"/>
          <w:szCs w:val="21"/>
        </w:rPr>
        <w:t>”</w:t>
      </w:r>
      <w:r w:rsidRPr="00AA4B0B">
        <w:rPr>
          <w:rFonts w:ascii="Times New Roman" w:eastAsia="宋体" w:hAnsi="Times New Roman" w:cs="Times New Roman"/>
          <w:szCs w:val="21"/>
        </w:rPr>
        <w:t>按钮，即可弹出</w:t>
      </w:r>
      <w:r w:rsidRPr="00AA4B0B">
        <w:rPr>
          <w:rFonts w:ascii="Times New Roman" w:eastAsia="宋体" w:hAnsi="Times New Roman" w:cs="Times New Roman"/>
          <w:szCs w:val="21"/>
        </w:rPr>
        <w:t>“</w:t>
      </w:r>
      <w:r w:rsidRPr="00AA4B0B">
        <w:rPr>
          <w:rFonts w:ascii="Times New Roman" w:eastAsia="宋体" w:hAnsi="Times New Roman" w:cs="Times New Roman"/>
          <w:szCs w:val="21"/>
        </w:rPr>
        <w:t>文件保存位置</w:t>
      </w:r>
      <w:r w:rsidRPr="00AA4B0B">
        <w:rPr>
          <w:rFonts w:ascii="Times New Roman" w:eastAsia="宋体" w:hAnsi="Times New Roman" w:cs="Times New Roman"/>
          <w:szCs w:val="21"/>
        </w:rPr>
        <w:t>”</w:t>
      </w:r>
      <w:r w:rsidRPr="00AA4B0B">
        <w:rPr>
          <w:rFonts w:ascii="Times New Roman" w:eastAsia="宋体" w:hAnsi="Times New Roman" w:cs="Times New Roman"/>
          <w:szCs w:val="21"/>
        </w:rPr>
        <w:t>的对话框；例：选择</w:t>
      </w:r>
      <w:r w:rsidRPr="00AA4B0B">
        <w:rPr>
          <w:rFonts w:ascii="Times New Roman" w:eastAsia="宋体" w:hAnsi="Times New Roman" w:cs="Times New Roman"/>
          <w:szCs w:val="21"/>
        </w:rPr>
        <w:t>TXT</w:t>
      </w:r>
      <w:r w:rsidRPr="00AA4B0B">
        <w:rPr>
          <w:rFonts w:ascii="Times New Roman" w:eastAsia="宋体" w:hAnsi="Times New Roman" w:cs="Times New Roman"/>
          <w:szCs w:val="21"/>
        </w:rPr>
        <w:t>形式，选择相应的通道，设置完</w:t>
      </w:r>
      <w:r w:rsidRPr="00AA4B0B">
        <w:rPr>
          <w:rFonts w:ascii="Times New Roman" w:eastAsia="宋体" w:hAnsi="Times New Roman" w:cs="Times New Roman"/>
          <w:szCs w:val="21"/>
        </w:rPr>
        <w:t>“</w:t>
      </w:r>
      <w:r w:rsidRPr="00AA4B0B">
        <w:rPr>
          <w:rFonts w:ascii="Times New Roman" w:eastAsia="宋体" w:hAnsi="Times New Roman" w:cs="Times New Roman"/>
          <w:szCs w:val="21"/>
        </w:rPr>
        <w:t>参数设置</w:t>
      </w:r>
      <w:r w:rsidRPr="00AA4B0B">
        <w:rPr>
          <w:rFonts w:ascii="Times New Roman" w:eastAsia="宋体" w:hAnsi="Times New Roman" w:cs="Times New Roman"/>
          <w:szCs w:val="21"/>
        </w:rPr>
        <w:t>”</w:t>
      </w:r>
      <w:r w:rsidRPr="00AA4B0B">
        <w:rPr>
          <w:rFonts w:ascii="Times New Roman" w:eastAsia="宋体" w:hAnsi="Times New Roman" w:cs="Times New Roman"/>
          <w:szCs w:val="21"/>
        </w:rPr>
        <w:t>后，单击</w:t>
      </w:r>
      <w:r w:rsidRPr="00AA4B0B">
        <w:rPr>
          <w:rFonts w:ascii="Times New Roman" w:eastAsia="宋体" w:hAnsi="Times New Roman" w:cs="Times New Roman"/>
          <w:szCs w:val="21"/>
        </w:rPr>
        <w:t>“</w:t>
      </w:r>
      <w:r w:rsidRPr="00AA4B0B">
        <w:rPr>
          <w:rFonts w:ascii="Times New Roman" w:eastAsia="宋体" w:hAnsi="Times New Roman" w:cs="Times New Roman"/>
          <w:szCs w:val="21"/>
        </w:rPr>
        <w:t>输出</w:t>
      </w:r>
      <w:r w:rsidRPr="00AA4B0B">
        <w:rPr>
          <w:rFonts w:ascii="Times New Roman" w:eastAsia="宋体" w:hAnsi="Times New Roman" w:cs="Times New Roman"/>
          <w:szCs w:val="21"/>
        </w:rPr>
        <w:t>”</w:t>
      </w:r>
      <w:r w:rsidRPr="00AA4B0B">
        <w:rPr>
          <w:rFonts w:ascii="Times New Roman" w:eastAsia="宋体" w:hAnsi="Times New Roman" w:cs="Times New Roman"/>
          <w:szCs w:val="21"/>
        </w:rPr>
        <w:t>按钮，如图</w:t>
      </w:r>
      <w:r w:rsidR="003C495F">
        <w:rPr>
          <w:rFonts w:ascii="Times New Roman" w:eastAsia="宋体" w:hAnsi="Times New Roman" w:cs="Times New Roman"/>
          <w:szCs w:val="21"/>
        </w:rPr>
        <w:t>7</w:t>
      </w:r>
      <w:r w:rsidRPr="00AA4B0B">
        <w:rPr>
          <w:rFonts w:ascii="Times New Roman" w:eastAsia="宋体" w:hAnsi="Times New Roman" w:cs="Times New Roman"/>
          <w:szCs w:val="21"/>
        </w:rPr>
        <w:t>.1</w:t>
      </w:r>
      <w:r w:rsidR="006D6689" w:rsidRPr="00AA4B0B">
        <w:rPr>
          <w:rFonts w:ascii="Times New Roman" w:eastAsia="宋体" w:hAnsi="Times New Roman" w:cs="Times New Roman"/>
          <w:szCs w:val="21"/>
        </w:rPr>
        <w:t>0</w:t>
      </w:r>
      <w:r w:rsidRPr="00AA4B0B">
        <w:rPr>
          <w:rFonts w:ascii="Times New Roman" w:eastAsia="宋体" w:hAnsi="Times New Roman" w:cs="Times New Roman"/>
          <w:szCs w:val="21"/>
        </w:rPr>
        <w:t>所示：</w:t>
      </w:r>
    </w:p>
    <w:p w:rsidR="00535470" w:rsidRPr="00AA4B0B" w:rsidRDefault="00535470" w:rsidP="00535470">
      <w:pPr>
        <w:jc w:val="center"/>
        <w:rPr>
          <w:rFonts w:ascii="Times New Roman" w:hAnsi="Times New Roman" w:cs="Times New Roman"/>
          <w:szCs w:val="21"/>
        </w:rPr>
      </w:pPr>
      <w:r w:rsidRPr="00AA4B0B">
        <w:rPr>
          <w:rFonts w:ascii="Times New Roman" w:hAnsi="Times New Roman" w:cs="Times New Roman"/>
          <w:noProof/>
          <w:szCs w:val="21"/>
        </w:rPr>
        <w:lastRenderedPageBreak/>
        <w:drawing>
          <wp:inline distT="0" distB="0" distL="0" distR="0" wp14:anchorId="4640F002" wp14:editId="44445884">
            <wp:extent cx="5324475" cy="3000375"/>
            <wp:effectExtent l="0" t="0" r="9525" b="9525"/>
            <wp:docPr id="10" name="图片 10" descr="Catch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tch188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24475" cy="3000375"/>
                    </a:xfrm>
                    <a:prstGeom prst="rect">
                      <a:avLst/>
                    </a:prstGeom>
                    <a:noFill/>
                    <a:ln>
                      <a:noFill/>
                    </a:ln>
                  </pic:spPr>
                </pic:pic>
              </a:graphicData>
            </a:graphic>
          </wp:inline>
        </w:drawing>
      </w:r>
    </w:p>
    <w:p w:rsidR="005865F5" w:rsidRPr="00A163A9" w:rsidRDefault="00535470" w:rsidP="00EC24F2">
      <w:pPr>
        <w:spacing w:line="360" w:lineRule="auto"/>
        <w:ind w:firstLineChars="200" w:firstLine="420"/>
        <w:jc w:val="center"/>
        <w:rPr>
          <w:rFonts w:ascii="Times New Roman" w:eastAsia="宋体" w:hAnsi="Times New Roman" w:cs="Times New Roman"/>
          <w:szCs w:val="21"/>
        </w:rPr>
      </w:pPr>
      <w:r w:rsidRPr="00AA4B0B">
        <w:rPr>
          <w:rFonts w:ascii="Times New Roman" w:eastAsia="宋体" w:hAnsi="Times New Roman" w:cs="Times New Roman"/>
          <w:szCs w:val="21"/>
        </w:rPr>
        <w:t>图</w:t>
      </w:r>
      <w:r w:rsidR="003C495F">
        <w:rPr>
          <w:rFonts w:ascii="Times New Roman" w:eastAsia="宋体" w:hAnsi="Times New Roman" w:cs="Times New Roman"/>
          <w:szCs w:val="21"/>
        </w:rPr>
        <w:t>7</w:t>
      </w:r>
      <w:r w:rsidRPr="00AA4B0B">
        <w:rPr>
          <w:rFonts w:ascii="Times New Roman" w:eastAsia="宋体" w:hAnsi="Times New Roman" w:cs="Times New Roman"/>
          <w:szCs w:val="21"/>
        </w:rPr>
        <w:t>.1</w:t>
      </w:r>
      <w:r w:rsidR="006D6689" w:rsidRPr="00AA4B0B">
        <w:rPr>
          <w:rFonts w:ascii="Times New Roman" w:eastAsia="宋体" w:hAnsi="Times New Roman" w:cs="Times New Roman"/>
          <w:szCs w:val="21"/>
        </w:rPr>
        <w:t>0</w:t>
      </w:r>
      <w:r w:rsidRPr="00AA4B0B">
        <w:rPr>
          <w:rFonts w:ascii="Times New Roman" w:eastAsia="宋体" w:hAnsi="Times New Roman" w:cs="Times New Roman"/>
          <w:szCs w:val="21"/>
        </w:rPr>
        <w:t xml:space="preserve"> </w:t>
      </w:r>
      <w:r w:rsidRPr="00AA4B0B">
        <w:rPr>
          <w:rFonts w:ascii="Times New Roman" w:eastAsia="宋体" w:hAnsi="Times New Roman" w:cs="Times New Roman"/>
          <w:szCs w:val="21"/>
        </w:rPr>
        <w:t>输出</w:t>
      </w:r>
      <w:r w:rsidRPr="00AA4B0B">
        <w:rPr>
          <w:rFonts w:ascii="Times New Roman" w:eastAsia="宋体" w:hAnsi="Times New Roman" w:cs="Times New Roman"/>
          <w:szCs w:val="21"/>
        </w:rPr>
        <w:t>TXT</w:t>
      </w:r>
      <w:r w:rsidRPr="00AA4B0B">
        <w:rPr>
          <w:rFonts w:ascii="Times New Roman" w:eastAsia="宋体" w:hAnsi="Times New Roman" w:cs="Times New Roman"/>
          <w:szCs w:val="21"/>
        </w:rPr>
        <w:t>文件</w:t>
      </w:r>
      <w:bookmarkStart w:id="330" w:name="_第七章_常见故障及解决办法_1"/>
      <w:bookmarkEnd w:id="322"/>
      <w:bookmarkEnd w:id="323"/>
      <w:bookmarkEnd w:id="324"/>
      <w:bookmarkEnd w:id="330"/>
    </w:p>
    <w:p w:rsidR="009666EE" w:rsidRPr="0056290D" w:rsidRDefault="0022793E" w:rsidP="0056290D">
      <w:pPr>
        <w:pStyle w:val="2"/>
        <w:widowControl/>
        <w:numPr>
          <w:ilvl w:val="1"/>
          <w:numId w:val="0"/>
        </w:numPr>
        <w:spacing w:line="360" w:lineRule="auto"/>
        <w:contextualSpacing/>
        <w:jc w:val="left"/>
        <w:rPr>
          <w:rFonts w:ascii="黑体" w:eastAsia="黑体" w:hAnsi="黑体" w:cs="Times New Roman"/>
          <w:b w:val="0"/>
          <w:bCs/>
          <w:iCs/>
          <w:kern w:val="0"/>
          <w:szCs w:val="30"/>
          <w:lang w:val="x-none" w:eastAsia="x-none"/>
        </w:rPr>
      </w:pPr>
      <w:bookmarkStart w:id="331" w:name="_Toc503520099"/>
      <w:r w:rsidRPr="0056290D">
        <w:rPr>
          <w:rFonts w:ascii="黑体" w:eastAsia="黑体" w:hAnsi="黑体" w:cs="Times New Roman" w:hint="eastAsia"/>
          <w:b w:val="0"/>
          <w:bCs/>
          <w:iCs/>
          <w:kern w:val="0"/>
          <w:szCs w:val="30"/>
          <w:lang w:val="x-none" w:eastAsia="x-none"/>
        </w:rPr>
        <w:t>7</w:t>
      </w:r>
      <w:r w:rsidR="009666EE" w:rsidRPr="0056290D">
        <w:rPr>
          <w:rFonts w:ascii="黑体" w:eastAsia="黑体" w:hAnsi="黑体" w:cs="Times New Roman"/>
          <w:b w:val="0"/>
          <w:bCs/>
          <w:iCs/>
          <w:kern w:val="0"/>
          <w:szCs w:val="30"/>
          <w:lang w:val="x-none" w:eastAsia="x-none"/>
        </w:rPr>
        <w:t xml:space="preserve">.5 </w:t>
      </w:r>
      <w:proofErr w:type="spellStart"/>
      <w:r w:rsidR="009666EE" w:rsidRPr="0056290D">
        <w:rPr>
          <w:rFonts w:ascii="黑体" w:eastAsia="黑体" w:hAnsi="黑体" w:cs="Times New Roman" w:hint="eastAsia"/>
          <w:b w:val="0"/>
          <w:bCs/>
          <w:iCs/>
          <w:kern w:val="0"/>
          <w:szCs w:val="30"/>
          <w:lang w:val="x-none" w:eastAsia="x-none"/>
        </w:rPr>
        <w:t>数据回收</w:t>
      </w:r>
      <w:bookmarkEnd w:id="331"/>
      <w:proofErr w:type="spellEnd"/>
    </w:p>
    <w:p w:rsidR="004728FC" w:rsidRPr="004728FC" w:rsidRDefault="004728FC" w:rsidP="004728FC">
      <w:pPr>
        <w:spacing w:line="360" w:lineRule="auto"/>
        <w:ind w:firstLineChars="200" w:firstLine="420"/>
        <w:rPr>
          <w:rFonts w:ascii="Times New Roman" w:eastAsia="宋体" w:hAnsi="Times New Roman" w:cs="Times New Roman"/>
          <w:szCs w:val="21"/>
        </w:rPr>
      </w:pPr>
      <w:r w:rsidRPr="004728FC">
        <w:rPr>
          <w:rFonts w:ascii="Times New Roman" w:eastAsia="宋体" w:hAnsi="Times New Roman" w:cs="Times New Roman" w:hint="eastAsia"/>
          <w:szCs w:val="21"/>
        </w:rPr>
        <w:t>本仪器自带存储用于脱机采集，事后能够对下位机存储的数据回收。</w:t>
      </w:r>
    </w:p>
    <w:p w:rsidR="004728FC" w:rsidRPr="004728FC" w:rsidRDefault="004728FC" w:rsidP="004728FC">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连接软件</w:t>
      </w:r>
      <w:r>
        <w:rPr>
          <w:rFonts w:ascii="Times New Roman" w:eastAsia="宋体" w:hAnsi="Times New Roman" w:cs="Times New Roman"/>
          <w:szCs w:val="21"/>
        </w:rPr>
        <w:t>后</w:t>
      </w:r>
      <w:r w:rsidRPr="004728FC">
        <w:rPr>
          <w:rFonts w:ascii="Times New Roman" w:eastAsia="宋体" w:hAnsi="Times New Roman" w:cs="Times New Roman" w:hint="eastAsia"/>
          <w:szCs w:val="21"/>
        </w:rPr>
        <w:t>单击右上方的“设置”按钮，单击“数据回收”项，可对下位机数据进行回收、删除等操作；</w:t>
      </w:r>
    </w:p>
    <w:p w:rsidR="004728FC" w:rsidRPr="004728FC" w:rsidRDefault="00AA4B0B" w:rsidP="003C495F">
      <w:pPr>
        <w:spacing w:line="360" w:lineRule="auto"/>
        <w:jc w:val="center"/>
        <w:rPr>
          <w:rFonts w:ascii="Times New Roman" w:eastAsia="宋体" w:hAnsi="Times New Roman" w:cs="Times New Roman"/>
          <w:szCs w:val="21"/>
        </w:rPr>
      </w:pPr>
      <w:r>
        <w:rPr>
          <w:noProof/>
        </w:rPr>
        <w:drawing>
          <wp:inline distT="0" distB="0" distL="0" distR="0" wp14:anchorId="0D0486FD" wp14:editId="01BB52E2">
            <wp:extent cx="4838700" cy="2722060"/>
            <wp:effectExtent l="0" t="0" r="0" b="254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848398" cy="2727516"/>
                    </a:xfrm>
                    <a:prstGeom prst="rect">
                      <a:avLst/>
                    </a:prstGeom>
                  </pic:spPr>
                </pic:pic>
              </a:graphicData>
            </a:graphic>
          </wp:inline>
        </w:drawing>
      </w:r>
    </w:p>
    <w:p w:rsidR="004728FC" w:rsidRPr="004728FC" w:rsidRDefault="004728FC" w:rsidP="004728FC">
      <w:pPr>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图</w:t>
      </w:r>
      <w:r w:rsidR="003C495F">
        <w:rPr>
          <w:rFonts w:ascii="Times New Roman" w:eastAsia="宋体" w:hAnsi="Times New Roman" w:cs="Times New Roman"/>
          <w:szCs w:val="21"/>
        </w:rPr>
        <w:t>7</w:t>
      </w:r>
      <w:r>
        <w:rPr>
          <w:rFonts w:ascii="Times New Roman" w:eastAsia="宋体" w:hAnsi="Times New Roman" w:cs="Times New Roman" w:hint="eastAsia"/>
          <w:szCs w:val="21"/>
        </w:rPr>
        <w:t xml:space="preserve">.11 </w:t>
      </w:r>
      <w:r w:rsidRPr="004728FC">
        <w:rPr>
          <w:rFonts w:ascii="Times New Roman" w:eastAsia="宋体" w:hAnsi="Times New Roman" w:cs="Times New Roman" w:hint="eastAsia"/>
          <w:szCs w:val="21"/>
        </w:rPr>
        <w:t>数据回收界面</w:t>
      </w:r>
    </w:p>
    <w:p w:rsidR="005865F5" w:rsidRPr="00A163A9" w:rsidRDefault="004728FC" w:rsidP="003C495F">
      <w:pPr>
        <w:spacing w:line="360" w:lineRule="auto"/>
        <w:ind w:firstLineChars="200" w:firstLine="420"/>
        <w:rPr>
          <w:rFonts w:ascii="Times New Roman" w:eastAsia="宋体" w:hAnsi="Times New Roman" w:cs="Times New Roman"/>
          <w:szCs w:val="21"/>
        </w:rPr>
      </w:pPr>
      <w:r w:rsidRPr="004728FC">
        <w:rPr>
          <w:rFonts w:ascii="Times New Roman" w:eastAsia="宋体" w:hAnsi="Times New Roman" w:cs="Times New Roman" w:hint="eastAsia"/>
          <w:szCs w:val="21"/>
        </w:rPr>
        <w:t>界面左侧为软件所连接的仪器列表，单击</w:t>
      </w:r>
      <w:r w:rsidRPr="004728FC">
        <w:rPr>
          <w:rFonts w:ascii="Times New Roman" w:eastAsia="宋体" w:hAnsi="Times New Roman" w:cs="Times New Roman" w:hint="eastAsia"/>
          <w:szCs w:val="21"/>
        </w:rPr>
        <w:t>IP</w:t>
      </w:r>
      <w:r w:rsidRPr="004728FC">
        <w:rPr>
          <w:rFonts w:ascii="Times New Roman" w:eastAsia="宋体" w:hAnsi="Times New Roman" w:cs="Times New Roman" w:hint="eastAsia"/>
          <w:szCs w:val="21"/>
        </w:rPr>
        <w:t>地址选择该仪器，右侧可查看到该仪器下位机存储的数据；</w:t>
      </w:r>
      <w:proofErr w:type="gramStart"/>
      <w:r w:rsidRPr="004728FC">
        <w:rPr>
          <w:rFonts w:ascii="Times New Roman" w:eastAsia="宋体" w:hAnsi="Times New Roman" w:cs="Times New Roman" w:hint="eastAsia"/>
          <w:szCs w:val="21"/>
        </w:rPr>
        <w:t>勾选需要</w:t>
      </w:r>
      <w:proofErr w:type="gramEnd"/>
      <w:r w:rsidRPr="004728FC">
        <w:rPr>
          <w:rFonts w:ascii="Times New Roman" w:eastAsia="宋体" w:hAnsi="Times New Roman" w:cs="Times New Roman" w:hint="eastAsia"/>
          <w:szCs w:val="21"/>
        </w:rPr>
        <w:t>回收的数据，单击“回收”按钮，进行回收数据的操作，数据回收后将自动添加到存储规则设置的工程下（及回收路径为存储规则设置的存储路径）；单击“删除”按钮，将删除所有选的所有数据。</w:t>
      </w:r>
    </w:p>
    <w:p w:rsidR="003F78FC" w:rsidRPr="0056290D" w:rsidRDefault="00F441C9" w:rsidP="0056290D">
      <w:pPr>
        <w:pStyle w:val="1"/>
        <w:spacing w:before="0" w:after="0" w:line="360" w:lineRule="auto"/>
        <w:jc w:val="left"/>
        <w:textAlignment w:val="center"/>
        <w:rPr>
          <w:rFonts w:eastAsia="黑体"/>
          <w:b w:val="0"/>
          <w:sz w:val="36"/>
          <w:szCs w:val="36"/>
          <w:lang w:val="x-none" w:eastAsia="x-none"/>
        </w:rPr>
      </w:pPr>
      <w:bookmarkStart w:id="332" w:name="_Toc503520100"/>
      <w:proofErr w:type="spellStart"/>
      <w:r w:rsidRPr="0056290D">
        <w:rPr>
          <w:rFonts w:eastAsia="黑体"/>
          <w:b w:val="0"/>
          <w:sz w:val="36"/>
          <w:szCs w:val="36"/>
          <w:lang w:val="x-none" w:eastAsia="x-none"/>
        </w:rPr>
        <w:lastRenderedPageBreak/>
        <w:t>第</w:t>
      </w:r>
      <w:r w:rsidR="0022793E" w:rsidRPr="0056290D">
        <w:rPr>
          <w:rFonts w:eastAsia="黑体" w:hint="eastAsia"/>
          <w:b w:val="0"/>
          <w:sz w:val="36"/>
          <w:szCs w:val="36"/>
          <w:lang w:val="x-none" w:eastAsia="x-none"/>
        </w:rPr>
        <w:t>八</w:t>
      </w:r>
      <w:r w:rsidR="003F78FC" w:rsidRPr="0056290D">
        <w:rPr>
          <w:rFonts w:eastAsia="黑体"/>
          <w:b w:val="0"/>
          <w:sz w:val="36"/>
          <w:szCs w:val="36"/>
          <w:lang w:val="x-none" w:eastAsia="x-none"/>
        </w:rPr>
        <w:t>章</w:t>
      </w:r>
      <w:proofErr w:type="spellEnd"/>
      <w:r w:rsidR="003F78FC" w:rsidRPr="0056290D">
        <w:rPr>
          <w:rFonts w:eastAsia="黑体"/>
          <w:b w:val="0"/>
          <w:sz w:val="36"/>
          <w:szCs w:val="36"/>
          <w:lang w:val="x-none" w:eastAsia="x-none"/>
        </w:rPr>
        <w:t xml:space="preserve"> </w:t>
      </w:r>
      <w:proofErr w:type="spellStart"/>
      <w:r w:rsidR="003F78FC" w:rsidRPr="0056290D">
        <w:rPr>
          <w:rFonts w:eastAsia="黑体"/>
          <w:b w:val="0"/>
          <w:sz w:val="36"/>
          <w:szCs w:val="36"/>
          <w:lang w:val="x-none" w:eastAsia="x-none"/>
        </w:rPr>
        <w:t>常见故障及解决办法</w:t>
      </w:r>
      <w:bookmarkEnd w:id="296"/>
      <w:bookmarkEnd w:id="297"/>
      <w:bookmarkEnd w:id="298"/>
      <w:bookmarkEnd w:id="299"/>
      <w:bookmarkEnd w:id="300"/>
      <w:bookmarkEnd w:id="301"/>
      <w:bookmarkEnd w:id="302"/>
      <w:bookmarkEnd w:id="303"/>
      <w:bookmarkEnd w:id="332"/>
      <w:proofErr w:type="spellEnd"/>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985"/>
        <w:gridCol w:w="3118"/>
        <w:gridCol w:w="3118"/>
      </w:tblGrid>
      <w:tr w:rsidR="003F78FC" w:rsidRPr="00A163A9" w:rsidTr="003C495F">
        <w:trPr>
          <w:jc w:val="center"/>
        </w:trPr>
        <w:tc>
          <w:tcPr>
            <w:tcW w:w="851" w:type="dxa"/>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bookmarkStart w:id="333" w:name="_Toc274380186"/>
            <w:bookmarkStart w:id="334" w:name="_Toc275009257"/>
            <w:bookmarkStart w:id="335" w:name="_Toc280950346"/>
            <w:bookmarkStart w:id="336" w:name="_Toc280950705"/>
            <w:bookmarkStart w:id="337" w:name="_Toc280951130"/>
            <w:bookmarkStart w:id="338" w:name="_Toc281979938"/>
            <w:bookmarkStart w:id="339" w:name="_Toc281982741"/>
            <w:r w:rsidRPr="00A163A9">
              <w:rPr>
                <w:rFonts w:ascii="Times New Roman" w:eastAsia="宋体" w:hAnsi="Times New Roman" w:cs="Times New Roman"/>
                <w:color w:val="000000"/>
                <w:szCs w:val="21"/>
              </w:rPr>
              <w:t>序号</w:t>
            </w:r>
          </w:p>
        </w:tc>
        <w:tc>
          <w:tcPr>
            <w:tcW w:w="1985" w:type="dxa"/>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故障现象</w:t>
            </w:r>
          </w:p>
        </w:tc>
        <w:tc>
          <w:tcPr>
            <w:tcW w:w="3119" w:type="dxa"/>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故障原因</w:t>
            </w:r>
          </w:p>
        </w:tc>
        <w:tc>
          <w:tcPr>
            <w:tcW w:w="3119" w:type="dxa"/>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排除方法</w:t>
            </w:r>
          </w:p>
        </w:tc>
      </w:tr>
      <w:tr w:rsidR="003F78FC" w:rsidRPr="00A163A9" w:rsidTr="003C495F">
        <w:trPr>
          <w:trHeight w:val="763"/>
          <w:jc w:val="center"/>
        </w:trPr>
        <w:tc>
          <w:tcPr>
            <w:tcW w:w="851" w:type="dxa"/>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1</w:t>
            </w:r>
          </w:p>
        </w:tc>
        <w:tc>
          <w:tcPr>
            <w:tcW w:w="1985" w:type="dxa"/>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未检测到</w:t>
            </w:r>
            <w:proofErr w:type="gramStart"/>
            <w:r w:rsidRPr="00A163A9">
              <w:rPr>
                <w:rFonts w:ascii="Times New Roman" w:eastAsia="宋体" w:hAnsi="Times New Roman" w:cs="Times New Roman"/>
                <w:color w:val="000000"/>
                <w:szCs w:val="21"/>
              </w:rPr>
              <w:t>数采箱</w:t>
            </w:r>
            <w:proofErr w:type="gramEnd"/>
          </w:p>
        </w:tc>
        <w:tc>
          <w:tcPr>
            <w:tcW w:w="3119" w:type="dxa"/>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proofErr w:type="gramStart"/>
            <w:r w:rsidRPr="00A163A9">
              <w:rPr>
                <w:rFonts w:ascii="Times New Roman" w:eastAsia="宋体" w:hAnsi="Times New Roman" w:cs="Times New Roman"/>
                <w:color w:val="000000"/>
                <w:szCs w:val="21"/>
              </w:rPr>
              <w:t>数采箱</w:t>
            </w:r>
            <w:proofErr w:type="gramEnd"/>
            <w:r w:rsidRPr="00A163A9">
              <w:rPr>
                <w:rFonts w:ascii="Times New Roman" w:eastAsia="宋体" w:hAnsi="Times New Roman" w:cs="Times New Roman"/>
                <w:color w:val="000000"/>
                <w:szCs w:val="21"/>
              </w:rPr>
              <w:t>电源未打开</w:t>
            </w:r>
          </w:p>
          <w:p w:rsidR="003F78FC" w:rsidRPr="00A163A9" w:rsidRDefault="00E62D9E"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IP</w:t>
            </w:r>
            <w:r w:rsidR="003F78FC" w:rsidRPr="00A163A9">
              <w:rPr>
                <w:rFonts w:ascii="Times New Roman" w:eastAsia="宋体" w:hAnsi="Times New Roman" w:cs="Times New Roman"/>
                <w:color w:val="000000"/>
                <w:szCs w:val="21"/>
              </w:rPr>
              <w:t>设置不正确</w:t>
            </w:r>
          </w:p>
        </w:tc>
        <w:tc>
          <w:tcPr>
            <w:tcW w:w="3119" w:type="dxa"/>
            <w:vAlign w:val="center"/>
          </w:tcPr>
          <w:p w:rsidR="003F78FC" w:rsidRPr="00A163A9" w:rsidRDefault="003F78FC" w:rsidP="003F78FC">
            <w:pPr>
              <w:spacing w:line="360" w:lineRule="auto"/>
              <w:jc w:val="center"/>
              <w:rPr>
                <w:rFonts w:ascii="Times New Roman" w:hAnsi="Times New Roman" w:cs="Times New Roman"/>
              </w:rPr>
            </w:pPr>
            <w:r w:rsidRPr="00A163A9">
              <w:rPr>
                <w:rFonts w:ascii="Times New Roman" w:eastAsia="宋体" w:hAnsi="Times New Roman" w:cs="Times New Roman"/>
                <w:color w:val="000000"/>
                <w:szCs w:val="21"/>
              </w:rPr>
              <w:t>接通电源</w:t>
            </w:r>
            <w:r w:rsidR="00E62D9E" w:rsidRPr="00A163A9">
              <w:rPr>
                <w:rFonts w:ascii="Times New Roman" w:hAnsi="Times New Roman" w:cs="Times New Roman"/>
              </w:rPr>
              <w:t>，并确认计算机</w:t>
            </w:r>
            <w:r w:rsidR="00E62D9E" w:rsidRPr="00A163A9">
              <w:rPr>
                <w:rFonts w:ascii="Times New Roman" w:hAnsi="Times New Roman" w:cs="Times New Roman"/>
              </w:rPr>
              <w:t>IP</w:t>
            </w:r>
            <w:r w:rsidR="00E62D9E" w:rsidRPr="00A163A9">
              <w:rPr>
                <w:rFonts w:ascii="Times New Roman" w:hAnsi="Times New Roman" w:cs="Times New Roman"/>
              </w:rPr>
              <w:t>与仪器所标</w:t>
            </w:r>
            <w:r w:rsidR="00E62D9E" w:rsidRPr="00A163A9">
              <w:rPr>
                <w:rFonts w:ascii="Times New Roman" w:hAnsi="Times New Roman" w:cs="Times New Roman"/>
              </w:rPr>
              <w:t>IP</w:t>
            </w:r>
            <w:r w:rsidR="00E62D9E" w:rsidRPr="00A163A9">
              <w:rPr>
                <w:rFonts w:ascii="Times New Roman" w:hAnsi="Times New Roman" w:cs="Times New Roman"/>
              </w:rPr>
              <w:t>地址一致</w:t>
            </w:r>
          </w:p>
        </w:tc>
      </w:tr>
      <w:tr w:rsidR="003F78FC" w:rsidRPr="00A163A9" w:rsidTr="003C495F">
        <w:trPr>
          <w:trHeight w:val="1054"/>
          <w:jc w:val="center"/>
        </w:trPr>
        <w:tc>
          <w:tcPr>
            <w:tcW w:w="851" w:type="dxa"/>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2</w:t>
            </w:r>
          </w:p>
        </w:tc>
        <w:tc>
          <w:tcPr>
            <w:tcW w:w="1985" w:type="dxa"/>
            <w:vAlign w:val="center"/>
          </w:tcPr>
          <w:p w:rsidR="003F78FC" w:rsidRPr="00A163A9" w:rsidRDefault="003F78FC" w:rsidP="003F78FC">
            <w:pPr>
              <w:spacing w:line="360" w:lineRule="auto"/>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系统不能正常工作</w:t>
            </w:r>
          </w:p>
        </w:tc>
        <w:tc>
          <w:tcPr>
            <w:tcW w:w="3119" w:type="dxa"/>
            <w:vAlign w:val="center"/>
          </w:tcPr>
          <w:p w:rsidR="003F78FC" w:rsidRPr="00A163A9" w:rsidRDefault="00226C51" w:rsidP="003F78FC">
            <w:pPr>
              <w:spacing w:line="360" w:lineRule="auto"/>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网线</w:t>
            </w:r>
            <w:r w:rsidR="003F78FC" w:rsidRPr="00A163A9">
              <w:rPr>
                <w:rFonts w:ascii="Times New Roman" w:eastAsia="宋体" w:hAnsi="Times New Roman" w:cs="Times New Roman"/>
                <w:color w:val="000000"/>
                <w:szCs w:val="21"/>
              </w:rPr>
              <w:t>未接，系统连接中存在短路或断路及插头座之间或接触不良</w:t>
            </w:r>
          </w:p>
        </w:tc>
        <w:tc>
          <w:tcPr>
            <w:tcW w:w="3119" w:type="dxa"/>
            <w:vAlign w:val="center"/>
          </w:tcPr>
          <w:p w:rsidR="003F78FC" w:rsidRPr="00A163A9" w:rsidRDefault="003F78FC" w:rsidP="003F78FC">
            <w:pPr>
              <w:spacing w:line="360" w:lineRule="auto"/>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重新全面认真检查系统，再连接一次</w:t>
            </w:r>
          </w:p>
        </w:tc>
      </w:tr>
      <w:tr w:rsidR="003F78FC" w:rsidRPr="00A163A9" w:rsidTr="003C495F">
        <w:trPr>
          <w:trHeight w:val="1816"/>
          <w:jc w:val="center"/>
        </w:trPr>
        <w:tc>
          <w:tcPr>
            <w:tcW w:w="851" w:type="dxa"/>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3</w:t>
            </w:r>
          </w:p>
        </w:tc>
        <w:tc>
          <w:tcPr>
            <w:tcW w:w="1985" w:type="dxa"/>
            <w:vAlign w:val="center"/>
          </w:tcPr>
          <w:p w:rsidR="003F78FC" w:rsidRPr="00A163A9" w:rsidRDefault="003F78FC" w:rsidP="003F78FC">
            <w:pPr>
              <w:spacing w:line="360" w:lineRule="auto"/>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自动平衡未成功，存在正或负超值不平衡现象</w:t>
            </w:r>
          </w:p>
        </w:tc>
        <w:tc>
          <w:tcPr>
            <w:tcW w:w="3119" w:type="dxa"/>
            <w:vAlign w:val="center"/>
          </w:tcPr>
          <w:p w:rsidR="003F78FC" w:rsidRPr="00A163A9" w:rsidRDefault="003F78FC" w:rsidP="00B008A0">
            <w:pPr>
              <w:spacing w:line="360" w:lineRule="auto"/>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使用工作电阻应变计与补偿器电阻应变计，阻值误差超值；连接电阻应变计的长导线长度不等，引起测量和补偿之间的阻值超值</w:t>
            </w:r>
          </w:p>
        </w:tc>
        <w:tc>
          <w:tcPr>
            <w:tcW w:w="3119" w:type="dxa"/>
            <w:vAlign w:val="center"/>
          </w:tcPr>
          <w:p w:rsidR="003F78FC" w:rsidRPr="00A163A9" w:rsidRDefault="003F78FC" w:rsidP="003F78FC">
            <w:pPr>
              <w:spacing w:line="360" w:lineRule="auto"/>
              <w:rPr>
                <w:rFonts w:ascii="Times New Roman" w:eastAsia="宋体" w:hAnsi="Times New Roman" w:cs="Times New Roman"/>
                <w:color w:val="000000"/>
                <w:szCs w:val="21"/>
              </w:rPr>
            </w:pPr>
            <w:proofErr w:type="gramStart"/>
            <w:r w:rsidRPr="00A163A9">
              <w:rPr>
                <w:rFonts w:ascii="Times New Roman" w:eastAsia="宋体" w:hAnsi="Times New Roman" w:cs="Times New Roman"/>
                <w:color w:val="000000"/>
                <w:szCs w:val="21"/>
              </w:rPr>
              <w:t>用惠斯</w:t>
            </w:r>
            <w:proofErr w:type="gramEnd"/>
            <w:r w:rsidRPr="00A163A9">
              <w:rPr>
                <w:rFonts w:ascii="Times New Roman" w:eastAsia="宋体" w:hAnsi="Times New Roman" w:cs="Times New Roman"/>
                <w:color w:val="000000"/>
                <w:szCs w:val="21"/>
              </w:rPr>
              <w:t>登电桥或数字万用表，分别检查电阻应变计及长导线电阻，如发现超值，则需要更换应变计或长导线。</w:t>
            </w:r>
          </w:p>
        </w:tc>
      </w:tr>
      <w:tr w:rsidR="003F78FC" w:rsidRPr="00A163A9" w:rsidTr="003C495F">
        <w:trPr>
          <w:trHeight w:val="424"/>
          <w:jc w:val="center"/>
        </w:trPr>
        <w:tc>
          <w:tcPr>
            <w:tcW w:w="851" w:type="dxa"/>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4</w:t>
            </w:r>
          </w:p>
        </w:tc>
        <w:tc>
          <w:tcPr>
            <w:tcW w:w="1985" w:type="dxa"/>
            <w:vAlign w:val="center"/>
          </w:tcPr>
          <w:p w:rsidR="003F78FC" w:rsidRPr="00A163A9" w:rsidRDefault="003F78FC" w:rsidP="003F78FC">
            <w:pPr>
              <w:spacing w:line="360" w:lineRule="auto"/>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测量结果不稳定，存在时好时坏现象</w:t>
            </w:r>
          </w:p>
        </w:tc>
        <w:tc>
          <w:tcPr>
            <w:tcW w:w="3119" w:type="dxa"/>
            <w:vAlign w:val="center"/>
          </w:tcPr>
          <w:p w:rsidR="003F78FC" w:rsidRPr="00A163A9" w:rsidRDefault="003F78FC" w:rsidP="003F78FC">
            <w:pPr>
              <w:spacing w:line="360" w:lineRule="auto"/>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fldChar w:fldCharType="begin"/>
            </w:r>
            <w:r w:rsidRPr="00A163A9">
              <w:rPr>
                <w:rFonts w:ascii="Times New Roman" w:eastAsia="宋体" w:hAnsi="Times New Roman" w:cs="Times New Roman"/>
                <w:color w:val="000000"/>
                <w:szCs w:val="21"/>
              </w:rPr>
              <w:instrText xml:space="preserve"> = 1 \* GB3 </w:instrText>
            </w:r>
            <w:r w:rsidRPr="00A163A9">
              <w:rPr>
                <w:rFonts w:ascii="Times New Roman" w:eastAsia="宋体" w:hAnsi="Times New Roman" w:cs="Times New Roman"/>
                <w:color w:val="000000"/>
                <w:szCs w:val="21"/>
              </w:rPr>
              <w:fldChar w:fldCharType="separate"/>
            </w:r>
            <w:r w:rsidRPr="00A163A9">
              <w:rPr>
                <w:rFonts w:ascii="宋体" w:eastAsia="宋体" w:hAnsi="宋体" w:cs="宋体" w:hint="eastAsia"/>
                <w:noProof/>
                <w:color w:val="000000"/>
                <w:szCs w:val="21"/>
              </w:rPr>
              <w:t>①</w:t>
            </w:r>
            <w:r w:rsidRPr="00A163A9">
              <w:rPr>
                <w:rFonts w:ascii="Times New Roman" w:eastAsia="宋体" w:hAnsi="Times New Roman" w:cs="Times New Roman"/>
                <w:color w:val="000000"/>
                <w:szCs w:val="21"/>
              </w:rPr>
              <w:fldChar w:fldCharType="end"/>
            </w:r>
            <w:r w:rsidRPr="00A163A9">
              <w:rPr>
                <w:rFonts w:ascii="Times New Roman" w:eastAsia="宋体" w:hAnsi="Times New Roman" w:cs="Times New Roman"/>
                <w:color w:val="000000"/>
                <w:szCs w:val="21"/>
              </w:rPr>
              <w:t>交流电源电压超过额定范围</w:t>
            </w:r>
          </w:p>
          <w:p w:rsidR="003F78FC" w:rsidRPr="00A163A9" w:rsidRDefault="003F78FC" w:rsidP="003F78FC">
            <w:pPr>
              <w:spacing w:line="360" w:lineRule="auto"/>
              <w:rPr>
                <w:rFonts w:ascii="Times New Roman" w:eastAsia="宋体" w:hAnsi="Times New Roman" w:cs="Times New Roman"/>
                <w:color w:val="000000"/>
                <w:szCs w:val="21"/>
              </w:rPr>
            </w:pPr>
            <w:r w:rsidRPr="00A163A9">
              <w:rPr>
                <w:rFonts w:ascii="宋体" w:eastAsia="宋体" w:hAnsi="宋体" w:cs="宋体" w:hint="eastAsia"/>
                <w:color w:val="000000"/>
                <w:szCs w:val="21"/>
              </w:rPr>
              <w:t>②</w:t>
            </w:r>
            <w:r w:rsidRPr="00A163A9">
              <w:rPr>
                <w:rFonts w:ascii="Times New Roman" w:eastAsia="宋体" w:hAnsi="Times New Roman" w:cs="Times New Roman"/>
                <w:color w:val="000000"/>
                <w:szCs w:val="21"/>
              </w:rPr>
              <w:t>应变计电阻接触不良</w:t>
            </w:r>
          </w:p>
          <w:p w:rsidR="003F78FC" w:rsidRPr="00A163A9" w:rsidRDefault="003F78FC" w:rsidP="003F78FC">
            <w:pPr>
              <w:spacing w:line="360" w:lineRule="auto"/>
              <w:rPr>
                <w:rFonts w:ascii="Times New Roman" w:eastAsia="宋体" w:hAnsi="Times New Roman" w:cs="Times New Roman"/>
                <w:color w:val="000000"/>
                <w:szCs w:val="21"/>
              </w:rPr>
            </w:pPr>
            <w:r w:rsidRPr="00A163A9">
              <w:rPr>
                <w:rFonts w:ascii="宋体" w:eastAsia="宋体" w:hAnsi="宋体" w:cs="宋体" w:hint="eastAsia"/>
                <w:color w:val="000000"/>
                <w:szCs w:val="21"/>
              </w:rPr>
              <w:t>③</w:t>
            </w:r>
            <w:r w:rsidRPr="00A163A9">
              <w:rPr>
                <w:rFonts w:ascii="Times New Roman" w:eastAsia="宋体" w:hAnsi="Times New Roman" w:cs="Times New Roman"/>
                <w:color w:val="000000"/>
                <w:szCs w:val="21"/>
              </w:rPr>
              <w:t>测试现场存在强的电磁场干扰源</w:t>
            </w:r>
          </w:p>
        </w:tc>
        <w:tc>
          <w:tcPr>
            <w:tcW w:w="3119" w:type="dxa"/>
            <w:vAlign w:val="center"/>
          </w:tcPr>
          <w:p w:rsidR="003F78FC" w:rsidRPr="00A163A9" w:rsidRDefault="003F78FC" w:rsidP="003F78FC">
            <w:pPr>
              <w:spacing w:line="360" w:lineRule="auto"/>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fldChar w:fldCharType="begin"/>
            </w:r>
            <w:r w:rsidRPr="00A163A9">
              <w:rPr>
                <w:rFonts w:ascii="Times New Roman" w:eastAsia="宋体" w:hAnsi="Times New Roman" w:cs="Times New Roman"/>
                <w:color w:val="000000"/>
                <w:szCs w:val="21"/>
              </w:rPr>
              <w:instrText xml:space="preserve"> = 1 \* GB3 </w:instrText>
            </w:r>
            <w:r w:rsidRPr="00A163A9">
              <w:rPr>
                <w:rFonts w:ascii="Times New Roman" w:eastAsia="宋体" w:hAnsi="Times New Roman" w:cs="Times New Roman"/>
                <w:color w:val="000000"/>
                <w:szCs w:val="21"/>
              </w:rPr>
              <w:fldChar w:fldCharType="separate"/>
            </w:r>
            <w:r w:rsidRPr="00A163A9">
              <w:rPr>
                <w:rFonts w:ascii="宋体" w:eastAsia="宋体" w:hAnsi="宋体" w:cs="宋体" w:hint="eastAsia"/>
                <w:noProof/>
                <w:color w:val="000000"/>
                <w:szCs w:val="21"/>
              </w:rPr>
              <w:t>①</w:t>
            </w:r>
            <w:r w:rsidRPr="00A163A9">
              <w:rPr>
                <w:rFonts w:ascii="Times New Roman" w:eastAsia="宋体" w:hAnsi="Times New Roman" w:cs="Times New Roman"/>
                <w:color w:val="000000"/>
                <w:szCs w:val="21"/>
              </w:rPr>
              <w:fldChar w:fldCharType="end"/>
            </w:r>
            <w:r w:rsidRPr="00A163A9">
              <w:rPr>
                <w:rFonts w:ascii="Times New Roman" w:eastAsia="宋体" w:hAnsi="Times New Roman" w:cs="Times New Roman"/>
                <w:color w:val="000000"/>
                <w:szCs w:val="21"/>
              </w:rPr>
              <w:t>用交流电压</w:t>
            </w:r>
            <w:proofErr w:type="gramStart"/>
            <w:r w:rsidRPr="00A163A9">
              <w:rPr>
                <w:rFonts w:ascii="Times New Roman" w:eastAsia="宋体" w:hAnsi="Times New Roman" w:cs="Times New Roman"/>
                <w:color w:val="000000"/>
                <w:szCs w:val="21"/>
              </w:rPr>
              <w:t>表检查</w:t>
            </w:r>
            <w:proofErr w:type="gramEnd"/>
            <w:r w:rsidRPr="00A163A9">
              <w:rPr>
                <w:rFonts w:ascii="Times New Roman" w:eastAsia="宋体" w:hAnsi="Times New Roman" w:cs="Times New Roman"/>
                <w:color w:val="000000"/>
                <w:szCs w:val="21"/>
              </w:rPr>
              <w:t>供电电压，如不在额定范围，还需加接交流稳压源</w:t>
            </w:r>
          </w:p>
          <w:p w:rsidR="003F78FC" w:rsidRPr="00A163A9" w:rsidRDefault="003F78FC" w:rsidP="003F78FC">
            <w:pPr>
              <w:spacing w:line="360" w:lineRule="auto"/>
              <w:rPr>
                <w:rFonts w:ascii="Times New Roman" w:eastAsia="宋体" w:hAnsi="Times New Roman" w:cs="Times New Roman"/>
                <w:color w:val="000000"/>
                <w:szCs w:val="21"/>
              </w:rPr>
            </w:pPr>
            <w:r w:rsidRPr="00A163A9">
              <w:rPr>
                <w:rFonts w:ascii="宋体" w:eastAsia="宋体" w:hAnsi="宋体" w:cs="宋体" w:hint="eastAsia"/>
                <w:color w:val="000000"/>
                <w:szCs w:val="21"/>
              </w:rPr>
              <w:t>②</w:t>
            </w:r>
            <w:r w:rsidRPr="00A163A9">
              <w:rPr>
                <w:rFonts w:ascii="Times New Roman" w:eastAsia="宋体" w:hAnsi="Times New Roman" w:cs="Times New Roman"/>
                <w:color w:val="000000"/>
                <w:szCs w:val="21"/>
              </w:rPr>
              <w:t>采用边采边查，分别用手轻</w:t>
            </w:r>
            <w:proofErr w:type="gramStart"/>
            <w:r w:rsidRPr="00A163A9">
              <w:rPr>
                <w:rFonts w:ascii="Times New Roman" w:eastAsia="宋体" w:hAnsi="Times New Roman" w:cs="Times New Roman"/>
                <w:color w:val="000000"/>
                <w:szCs w:val="21"/>
              </w:rPr>
              <w:t>压工作</w:t>
            </w:r>
            <w:proofErr w:type="gramEnd"/>
            <w:r w:rsidRPr="00A163A9">
              <w:rPr>
                <w:rFonts w:ascii="Times New Roman" w:eastAsia="宋体" w:hAnsi="Times New Roman" w:cs="Times New Roman"/>
                <w:color w:val="000000"/>
                <w:szCs w:val="21"/>
              </w:rPr>
              <w:t>或补偿电阻应变计，轻轻拉动连接导线与采集箱的焊接点。如有影响，则</w:t>
            </w:r>
            <w:proofErr w:type="gramStart"/>
            <w:r w:rsidRPr="00A163A9">
              <w:rPr>
                <w:rFonts w:ascii="Times New Roman" w:eastAsia="宋体" w:hAnsi="Times New Roman" w:cs="Times New Roman"/>
                <w:color w:val="000000"/>
                <w:szCs w:val="21"/>
              </w:rPr>
              <w:t>重新牢接一次</w:t>
            </w:r>
            <w:proofErr w:type="gramEnd"/>
          </w:p>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宋体" w:eastAsia="宋体" w:hAnsi="宋体" w:cs="宋体" w:hint="eastAsia"/>
                <w:color w:val="000000"/>
                <w:szCs w:val="21"/>
              </w:rPr>
              <w:t>③</w:t>
            </w:r>
            <w:r w:rsidRPr="00A163A9">
              <w:rPr>
                <w:rFonts w:ascii="Times New Roman" w:eastAsia="宋体" w:hAnsi="Times New Roman" w:cs="Times New Roman"/>
                <w:color w:val="000000"/>
                <w:szCs w:val="21"/>
              </w:rPr>
              <w:t>分别查找影响干扰源，如有强电磁场干扰源，则分别关闭后再采集，如干扰排除，则测试时间应避开强电磁场干扰，</w:t>
            </w:r>
          </w:p>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宋体" w:eastAsia="宋体" w:hAnsi="宋体" w:cs="宋体" w:hint="eastAsia"/>
                <w:color w:val="000000"/>
                <w:szCs w:val="21"/>
              </w:rPr>
              <w:t>④</w:t>
            </w:r>
            <w:r w:rsidRPr="00A163A9">
              <w:rPr>
                <w:rFonts w:ascii="Times New Roman" w:eastAsia="宋体" w:hAnsi="Times New Roman" w:cs="Times New Roman"/>
                <w:color w:val="000000"/>
                <w:szCs w:val="21"/>
              </w:rPr>
              <w:t>屏蔽线与仪器的地良好连接</w:t>
            </w:r>
          </w:p>
        </w:tc>
      </w:tr>
      <w:tr w:rsidR="003F78FC" w:rsidRPr="00A163A9" w:rsidTr="003C495F">
        <w:trPr>
          <w:trHeight w:val="1465"/>
          <w:jc w:val="center"/>
        </w:trPr>
        <w:tc>
          <w:tcPr>
            <w:tcW w:w="851" w:type="dxa"/>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5</w:t>
            </w:r>
          </w:p>
        </w:tc>
        <w:tc>
          <w:tcPr>
            <w:tcW w:w="1985" w:type="dxa"/>
            <w:vAlign w:val="center"/>
          </w:tcPr>
          <w:p w:rsidR="003F78FC" w:rsidRPr="00A163A9" w:rsidRDefault="003F78FC" w:rsidP="003F78FC">
            <w:pPr>
              <w:spacing w:line="360" w:lineRule="auto"/>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测量结果漂移偏大，存大测量值时大时小现象。</w:t>
            </w:r>
          </w:p>
        </w:tc>
        <w:tc>
          <w:tcPr>
            <w:tcW w:w="3119" w:type="dxa"/>
            <w:vAlign w:val="center"/>
          </w:tcPr>
          <w:p w:rsidR="003F78FC" w:rsidRPr="00A163A9" w:rsidRDefault="003F78FC" w:rsidP="003F78FC">
            <w:pPr>
              <w:spacing w:line="360" w:lineRule="auto"/>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fldChar w:fldCharType="begin"/>
            </w:r>
            <w:r w:rsidRPr="00A163A9">
              <w:rPr>
                <w:rFonts w:ascii="Times New Roman" w:eastAsia="宋体" w:hAnsi="Times New Roman" w:cs="Times New Roman"/>
                <w:color w:val="000000"/>
                <w:szCs w:val="21"/>
              </w:rPr>
              <w:instrText xml:space="preserve"> = 1 \* GB3 </w:instrText>
            </w:r>
            <w:r w:rsidRPr="00A163A9">
              <w:rPr>
                <w:rFonts w:ascii="Times New Roman" w:eastAsia="宋体" w:hAnsi="Times New Roman" w:cs="Times New Roman"/>
                <w:color w:val="000000"/>
                <w:szCs w:val="21"/>
              </w:rPr>
              <w:fldChar w:fldCharType="separate"/>
            </w:r>
            <w:r w:rsidRPr="00A163A9">
              <w:rPr>
                <w:rFonts w:ascii="宋体" w:eastAsia="宋体" w:hAnsi="宋体" w:cs="宋体" w:hint="eastAsia"/>
                <w:noProof/>
                <w:color w:val="000000"/>
                <w:szCs w:val="21"/>
              </w:rPr>
              <w:t>①</w:t>
            </w:r>
            <w:r w:rsidRPr="00A163A9">
              <w:rPr>
                <w:rFonts w:ascii="Times New Roman" w:eastAsia="宋体" w:hAnsi="Times New Roman" w:cs="Times New Roman"/>
                <w:color w:val="000000"/>
                <w:szCs w:val="21"/>
              </w:rPr>
              <w:fldChar w:fldCharType="end"/>
            </w:r>
            <w:r w:rsidRPr="00A163A9">
              <w:rPr>
                <w:rFonts w:ascii="Times New Roman" w:eastAsia="宋体" w:hAnsi="Times New Roman" w:cs="Times New Roman"/>
                <w:color w:val="000000"/>
                <w:szCs w:val="21"/>
              </w:rPr>
              <w:t>工作或补偿应变计绝缘程度偏低＜</w:t>
            </w:r>
            <w:smartTag w:uri="urn:schemas-microsoft-com:office:smarttags" w:element="chmetcnv">
              <w:smartTagPr>
                <w:attr w:name="TCSC" w:val="0"/>
                <w:attr w:name="NumberType" w:val="1"/>
                <w:attr w:name="Negative" w:val="False"/>
                <w:attr w:name="HasSpace" w:val="False"/>
                <w:attr w:name="SourceValue" w:val="500"/>
                <w:attr w:name="UnitName" w:val="m"/>
              </w:smartTagPr>
              <w:r w:rsidRPr="00A163A9">
                <w:rPr>
                  <w:rFonts w:ascii="Times New Roman" w:eastAsia="宋体" w:hAnsi="Times New Roman" w:cs="Times New Roman"/>
                  <w:color w:val="000000"/>
                  <w:szCs w:val="21"/>
                </w:rPr>
                <w:t>500m</w:t>
              </w:r>
            </w:smartTag>
            <w:r w:rsidRPr="00A163A9">
              <w:rPr>
                <w:rFonts w:ascii="Times New Roman" w:eastAsia="宋体" w:hAnsi="Times New Roman" w:cs="Times New Roman"/>
                <w:color w:val="000000"/>
                <w:szCs w:val="21"/>
              </w:rPr>
              <w:t>Ω</w:t>
            </w:r>
          </w:p>
          <w:p w:rsidR="003F78FC" w:rsidRPr="00A163A9" w:rsidRDefault="003F78FC" w:rsidP="003F78FC">
            <w:pPr>
              <w:spacing w:line="360" w:lineRule="auto"/>
              <w:rPr>
                <w:rFonts w:ascii="Times New Roman" w:eastAsia="宋体" w:hAnsi="Times New Roman" w:cs="Times New Roman"/>
                <w:color w:val="000000"/>
                <w:szCs w:val="21"/>
              </w:rPr>
            </w:pPr>
            <w:r w:rsidRPr="00A163A9">
              <w:rPr>
                <w:rFonts w:ascii="宋体" w:eastAsia="宋体" w:hAnsi="宋体" w:cs="宋体" w:hint="eastAsia"/>
                <w:color w:val="000000"/>
                <w:szCs w:val="21"/>
              </w:rPr>
              <w:t>②</w:t>
            </w:r>
            <w:proofErr w:type="gramStart"/>
            <w:r w:rsidRPr="00A163A9">
              <w:rPr>
                <w:rFonts w:ascii="Times New Roman" w:eastAsia="宋体" w:hAnsi="Times New Roman" w:cs="Times New Roman"/>
                <w:color w:val="000000"/>
                <w:szCs w:val="21"/>
              </w:rPr>
              <w:t>连接长</w:t>
            </w:r>
            <w:proofErr w:type="gramEnd"/>
            <w:r w:rsidRPr="00A163A9">
              <w:rPr>
                <w:rFonts w:ascii="Times New Roman" w:eastAsia="宋体" w:hAnsi="Times New Roman" w:cs="Times New Roman"/>
                <w:color w:val="000000"/>
                <w:szCs w:val="21"/>
              </w:rPr>
              <w:t>导线受潮</w:t>
            </w:r>
          </w:p>
          <w:p w:rsidR="003F78FC" w:rsidRPr="00A163A9" w:rsidRDefault="003F78FC" w:rsidP="003F78FC">
            <w:pPr>
              <w:spacing w:line="360" w:lineRule="auto"/>
              <w:jc w:val="left"/>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测试环境温差太大</w:t>
            </w:r>
          </w:p>
        </w:tc>
        <w:tc>
          <w:tcPr>
            <w:tcW w:w="3119" w:type="dxa"/>
            <w:vAlign w:val="center"/>
          </w:tcPr>
          <w:p w:rsidR="003F78FC" w:rsidRPr="00A163A9" w:rsidRDefault="003F78FC" w:rsidP="003F78FC">
            <w:pPr>
              <w:spacing w:line="360" w:lineRule="auto"/>
              <w:jc w:val="center"/>
              <w:rPr>
                <w:rFonts w:ascii="Times New Roman" w:eastAsia="宋体" w:hAnsi="Times New Roman" w:cs="Times New Roman"/>
                <w:color w:val="000000"/>
                <w:szCs w:val="21"/>
              </w:rPr>
            </w:pPr>
            <w:r w:rsidRPr="00A163A9">
              <w:rPr>
                <w:rFonts w:ascii="Times New Roman" w:eastAsia="宋体" w:hAnsi="Times New Roman" w:cs="Times New Roman"/>
                <w:color w:val="000000"/>
                <w:szCs w:val="21"/>
              </w:rPr>
              <w:t xml:space="preserve"> </w:t>
            </w:r>
          </w:p>
        </w:tc>
      </w:tr>
    </w:tbl>
    <w:p w:rsidR="003F78FC" w:rsidRPr="00A163A9" w:rsidRDefault="003F78FC" w:rsidP="00092E98">
      <w:pPr>
        <w:rPr>
          <w:rFonts w:ascii="Times New Roman" w:hAnsi="Times New Roman" w:cs="Times New Roman"/>
        </w:rPr>
      </w:pPr>
      <w:r w:rsidRPr="00A163A9">
        <w:rPr>
          <w:rFonts w:ascii="Times New Roman" w:hAnsi="Times New Roman" w:cs="Times New Roman"/>
        </w:rPr>
        <w:br w:type="page"/>
      </w:r>
      <w:bookmarkEnd w:id="333"/>
      <w:bookmarkEnd w:id="334"/>
      <w:bookmarkEnd w:id="335"/>
      <w:bookmarkEnd w:id="336"/>
      <w:bookmarkEnd w:id="337"/>
      <w:bookmarkEnd w:id="338"/>
      <w:bookmarkEnd w:id="339"/>
    </w:p>
    <w:p w:rsidR="003F78FC" w:rsidRPr="0056290D" w:rsidRDefault="003F78FC" w:rsidP="0056290D">
      <w:pPr>
        <w:pStyle w:val="1"/>
        <w:spacing w:before="0" w:after="0" w:line="360" w:lineRule="auto"/>
        <w:jc w:val="left"/>
        <w:textAlignment w:val="center"/>
        <w:rPr>
          <w:rFonts w:eastAsia="黑体"/>
          <w:b w:val="0"/>
          <w:sz w:val="36"/>
          <w:szCs w:val="36"/>
          <w:lang w:val="x-none" w:eastAsia="x-none"/>
        </w:rPr>
      </w:pPr>
      <w:bookmarkStart w:id="340" w:name="_Toc274380187"/>
      <w:bookmarkStart w:id="341" w:name="_Toc275009258"/>
      <w:bookmarkStart w:id="342" w:name="_Toc280950347"/>
      <w:bookmarkStart w:id="343" w:name="_Toc280950706"/>
      <w:bookmarkStart w:id="344" w:name="_Toc280951131"/>
      <w:bookmarkStart w:id="345" w:name="_Toc281979939"/>
      <w:bookmarkStart w:id="346" w:name="_Toc281982742"/>
      <w:bookmarkStart w:id="347" w:name="_Toc368820732"/>
      <w:bookmarkStart w:id="348" w:name="_Toc503520101"/>
      <w:proofErr w:type="spellStart"/>
      <w:r w:rsidRPr="0056290D">
        <w:rPr>
          <w:rFonts w:eastAsia="黑体"/>
          <w:b w:val="0"/>
          <w:sz w:val="36"/>
          <w:szCs w:val="36"/>
          <w:lang w:val="x-none" w:eastAsia="x-none"/>
        </w:rPr>
        <w:lastRenderedPageBreak/>
        <w:t>附录一</w:t>
      </w:r>
      <w:proofErr w:type="spellEnd"/>
      <w:r w:rsidRPr="0056290D">
        <w:rPr>
          <w:rFonts w:eastAsia="黑体"/>
          <w:b w:val="0"/>
          <w:sz w:val="36"/>
          <w:szCs w:val="36"/>
          <w:lang w:val="x-none" w:eastAsia="x-none"/>
        </w:rPr>
        <w:t xml:space="preserve"> </w:t>
      </w:r>
      <w:r w:rsidR="007451D5" w:rsidRPr="0056290D">
        <w:rPr>
          <w:rFonts w:eastAsia="黑体"/>
          <w:b w:val="0"/>
          <w:sz w:val="36"/>
          <w:szCs w:val="36"/>
          <w:lang w:val="x-none" w:eastAsia="x-none"/>
        </w:rPr>
        <w:t>DH3818Y</w:t>
      </w:r>
      <w:r w:rsidRPr="0056290D">
        <w:rPr>
          <w:rFonts w:eastAsia="黑体"/>
          <w:b w:val="0"/>
          <w:sz w:val="36"/>
          <w:szCs w:val="36"/>
          <w:lang w:val="x-none" w:eastAsia="x-none"/>
        </w:rPr>
        <w:t>技术指标</w:t>
      </w:r>
      <w:bookmarkEnd w:id="340"/>
      <w:bookmarkEnd w:id="341"/>
      <w:bookmarkEnd w:id="342"/>
      <w:bookmarkEnd w:id="343"/>
      <w:bookmarkEnd w:id="344"/>
      <w:bookmarkEnd w:id="345"/>
      <w:bookmarkEnd w:id="346"/>
      <w:bookmarkEnd w:id="347"/>
      <w:bookmarkEnd w:id="34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087"/>
      </w:tblGrid>
      <w:tr w:rsidR="003F78FC" w:rsidRPr="00A163A9" w:rsidTr="003C495F">
        <w:trPr>
          <w:trHeight w:val="454"/>
          <w:jc w:val="center"/>
        </w:trPr>
        <w:tc>
          <w:tcPr>
            <w:tcW w:w="1985"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测量点数</w:t>
            </w:r>
          </w:p>
        </w:tc>
        <w:tc>
          <w:tcPr>
            <w:tcW w:w="7088" w:type="dxa"/>
            <w:shd w:val="clear" w:color="auto" w:fill="auto"/>
            <w:vAlign w:val="center"/>
          </w:tcPr>
          <w:p w:rsidR="003F78FC" w:rsidRPr="00A163A9" w:rsidRDefault="00BA46FD" w:rsidP="00BA46FD">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8</w:t>
            </w:r>
            <w:r w:rsidRPr="00A163A9">
              <w:rPr>
                <w:rFonts w:ascii="Times New Roman" w:eastAsia="宋体" w:hAnsi="Times New Roman" w:cs="Times New Roman"/>
                <w:szCs w:val="20"/>
              </w:rPr>
              <w:t>、</w:t>
            </w:r>
            <w:r w:rsidRPr="00A163A9">
              <w:rPr>
                <w:rFonts w:ascii="Times New Roman" w:eastAsia="宋体" w:hAnsi="Times New Roman" w:cs="Times New Roman"/>
                <w:szCs w:val="20"/>
              </w:rPr>
              <w:t>16</w:t>
            </w:r>
            <w:r w:rsidR="00F860D9" w:rsidRPr="00A163A9">
              <w:rPr>
                <w:rFonts w:ascii="Times New Roman" w:eastAsia="宋体" w:hAnsi="Times New Roman" w:cs="Times New Roman"/>
                <w:szCs w:val="20"/>
              </w:rPr>
              <w:t>或者</w:t>
            </w:r>
            <w:r w:rsidRPr="00A163A9">
              <w:rPr>
                <w:rFonts w:ascii="Times New Roman" w:eastAsia="宋体" w:hAnsi="Times New Roman" w:cs="Times New Roman"/>
                <w:szCs w:val="20"/>
              </w:rPr>
              <w:t>24</w:t>
            </w:r>
            <w:r w:rsidR="00D44C90" w:rsidRPr="00A163A9">
              <w:rPr>
                <w:rFonts w:ascii="Times New Roman" w:eastAsia="宋体" w:hAnsi="Times New Roman" w:cs="Times New Roman"/>
                <w:szCs w:val="20"/>
              </w:rPr>
              <w:t>（应变</w:t>
            </w:r>
            <w:r w:rsidRPr="00A163A9">
              <w:rPr>
                <w:rFonts w:ascii="Times New Roman" w:eastAsia="宋体" w:hAnsi="Times New Roman" w:cs="Times New Roman"/>
                <w:szCs w:val="20"/>
              </w:rPr>
              <w:t>应力</w:t>
            </w:r>
            <w:r w:rsidR="00D44C90" w:rsidRPr="00A163A9">
              <w:rPr>
                <w:rFonts w:ascii="Times New Roman" w:eastAsia="宋体" w:hAnsi="Times New Roman" w:cs="Times New Roman"/>
                <w:szCs w:val="20"/>
              </w:rPr>
              <w:t>、</w:t>
            </w:r>
            <w:r w:rsidRPr="00A163A9">
              <w:rPr>
                <w:rFonts w:ascii="Times New Roman" w:eastAsia="宋体" w:hAnsi="Times New Roman" w:cs="Times New Roman"/>
                <w:szCs w:val="20"/>
              </w:rPr>
              <w:t>桥式传感器</w:t>
            </w:r>
            <w:r w:rsidR="00D44C90" w:rsidRPr="00A163A9">
              <w:rPr>
                <w:rFonts w:ascii="Times New Roman" w:eastAsia="宋体" w:hAnsi="Times New Roman" w:cs="Times New Roman"/>
                <w:szCs w:val="20"/>
              </w:rPr>
              <w:t>）</w:t>
            </w:r>
            <w:r w:rsidR="003F78FC" w:rsidRPr="00A163A9">
              <w:rPr>
                <w:rFonts w:ascii="Times New Roman" w:eastAsia="宋体" w:hAnsi="Times New Roman" w:cs="Times New Roman"/>
                <w:szCs w:val="20"/>
              </w:rPr>
              <w:t>测点</w:t>
            </w:r>
          </w:p>
        </w:tc>
      </w:tr>
      <w:tr w:rsidR="00001F21" w:rsidRPr="00A163A9" w:rsidTr="003C495F">
        <w:trPr>
          <w:trHeight w:val="454"/>
          <w:jc w:val="center"/>
        </w:trPr>
        <w:tc>
          <w:tcPr>
            <w:tcW w:w="1985" w:type="dxa"/>
            <w:shd w:val="clear" w:color="auto" w:fill="auto"/>
            <w:vAlign w:val="center"/>
          </w:tcPr>
          <w:p w:rsidR="00001F21" w:rsidRPr="00A163A9" w:rsidRDefault="00001F21" w:rsidP="003F78FC">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采样速率</w:t>
            </w:r>
          </w:p>
        </w:tc>
        <w:tc>
          <w:tcPr>
            <w:tcW w:w="7088" w:type="dxa"/>
            <w:shd w:val="clear" w:color="auto" w:fill="auto"/>
            <w:vAlign w:val="center"/>
          </w:tcPr>
          <w:p w:rsidR="00001F21" w:rsidRPr="00A163A9" w:rsidRDefault="00BA46FD" w:rsidP="00BA46FD">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1Hz</w:t>
            </w:r>
            <w:r w:rsidRPr="00A163A9">
              <w:rPr>
                <w:rFonts w:ascii="Times New Roman" w:eastAsia="宋体" w:hAnsi="Times New Roman" w:cs="Times New Roman"/>
                <w:szCs w:val="20"/>
              </w:rPr>
              <w:t>、</w:t>
            </w:r>
            <w:r w:rsidRPr="00A163A9">
              <w:rPr>
                <w:rFonts w:ascii="Times New Roman" w:eastAsia="宋体" w:hAnsi="Times New Roman" w:cs="Times New Roman"/>
                <w:szCs w:val="20"/>
              </w:rPr>
              <w:t>2Hz</w:t>
            </w:r>
            <w:r w:rsidRPr="00A163A9">
              <w:rPr>
                <w:rFonts w:ascii="Times New Roman" w:eastAsia="宋体" w:hAnsi="Times New Roman" w:cs="Times New Roman"/>
                <w:szCs w:val="20"/>
              </w:rPr>
              <w:t>、</w:t>
            </w:r>
            <w:r w:rsidRPr="00A163A9">
              <w:rPr>
                <w:rFonts w:ascii="Times New Roman" w:eastAsia="宋体" w:hAnsi="Times New Roman" w:cs="Times New Roman"/>
                <w:szCs w:val="20"/>
              </w:rPr>
              <w:t>5Hz/</w:t>
            </w:r>
            <w:r w:rsidRPr="00A163A9">
              <w:rPr>
                <w:rFonts w:ascii="Times New Roman" w:eastAsia="宋体" w:hAnsi="Times New Roman" w:cs="Times New Roman"/>
                <w:szCs w:val="20"/>
              </w:rPr>
              <w:t>通道可选</w:t>
            </w:r>
            <w:r w:rsidRPr="00A163A9">
              <w:rPr>
                <w:rFonts w:ascii="Times New Roman" w:eastAsia="宋体" w:hAnsi="Times New Roman" w:cs="Times New Roman"/>
                <w:szCs w:val="20"/>
              </w:rPr>
              <w:t>+</w:t>
            </w:r>
            <w:r w:rsidRPr="00A163A9">
              <w:rPr>
                <w:rFonts w:ascii="Times New Roman" w:eastAsia="宋体" w:hAnsi="Times New Roman" w:cs="Times New Roman"/>
                <w:szCs w:val="20"/>
              </w:rPr>
              <w:t>每张板卡可任选</w:t>
            </w:r>
            <w:proofErr w:type="gramStart"/>
            <w:r w:rsidRPr="00A163A9">
              <w:rPr>
                <w:rFonts w:ascii="Times New Roman" w:eastAsia="宋体" w:hAnsi="Times New Roman" w:cs="Times New Roman"/>
                <w:szCs w:val="20"/>
              </w:rPr>
              <w:t>一</w:t>
            </w:r>
            <w:proofErr w:type="gramEnd"/>
            <w:r w:rsidRPr="00A163A9">
              <w:rPr>
                <w:rFonts w:ascii="Times New Roman" w:eastAsia="宋体" w:hAnsi="Times New Roman" w:cs="Times New Roman"/>
                <w:szCs w:val="20"/>
              </w:rPr>
              <w:t>通道动态采样，</w:t>
            </w:r>
            <w:r w:rsidRPr="00A163A9">
              <w:rPr>
                <w:rFonts w:ascii="Times New Roman" w:eastAsia="宋体" w:hAnsi="Times New Roman" w:cs="Times New Roman"/>
                <w:szCs w:val="20"/>
              </w:rPr>
              <w:t>200Hz</w:t>
            </w:r>
            <w:r w:rsidRPr="00A163A9">
              <w:rPr>
                <w:rFonts w:ascii="Times New Roman" w:eastAsia="宋体" w:hAnsi="Times New Roman" w:cs="Times New Roman"/>
                <w:szCs w:val="20"/>
              </w:rPr>
              <w:t>、</w:t>
            </w:r>
            <w:r w:rsidRPr="00A163A9">
              <w:rPr>
                <w:rFonts w:ascii="Times New Roman" w:eastAsia="宋体" w:hAnsi="Times New Roman" w:cs="Times New Roman"/>
                <w:szCs w:val="20"/>
              </w:rPr>
              <w:t>100Hz</w:t>
            </w:r>
            <w:r w:rsidRPr="00A163A9">
              <w:rPr>
                <w:rFonts w:ascii="Times New Roman" w:eastAsia="宋体" w:hAnsi="Times New Roman" w:cs="Times New Roman"/>
                <w:szCs w:val="20"/>
              </w:rPr>
              <w:t>、</w:t>
            </w:r>
            <w:r w:rsidRPr="00A163A9">
              <w:rPr>
                <w:rFonts w:ascii="Times New Roman" w:eastAsia="宋体" w:hAnsi="Times New Roman" w:cs="Times New Roman"/>
                <w:szCs w:val="20"/>
              </w:rPr>
              <w:t>50Hz</w:t>
            </w:r>
            <w:r w:rsidRPr="00A163A9">
              <w:rPr>
                <w:rFonts w:ascii="Times New Roman" w:eastAsia="宋体" w:hAnsi="Times New Roman" w:cs="Times New Roman"/>
                <w:szCs w:val="20"/>
              </w:rPr>
              <w:t>、</w:t>
            </w:r>
            <w:r w:rsidRPr="00A163A9">
              <w:rPr>
                <w:rFonts w:ascii="Times New Roman" w:eastAsia="宋体" w:hAnsi="Times New Roman" w:cs="Times New Roman"/>
                <w:szCs w:val="20"/>
              </w:rPr>
              <w:t>20Hz</w:t>
            </w:r>
            <w:r w:rsidRPr="00A163A9">
              <w:rPr>
                <w:rFonts w:ascii="Times New Roman" w:eastAsia="宋体" w:hAnsi="Times New Roman" w:cs="Times New Roman"/>
                <w:szCs w:val="20"/>
              </w:rPr>
              <w:t>、</w:t>
            </w:r>
            <w:r w:rsidRPr="00A163A9">
              <w:rPr>
                <w:rFonts w:ascii="Times New Roman" w:eastAsia="宋体" w:hAnsi="Times New Roman" w:cs="Times New Roman"/>
                <w:szCs w:val="20"/>
              </w:rPr>
              <w:t>10Hz</w:t>
            </w:r>
            <w:r w:rsidRPr="00A163A9">
              <w:rPr>
                <w:rFonts w:ascii="Times New Roman" w:eastAsia="宋体" w:hAnsi="Times New Roman" w:cs="Times New Roman"/>
                <w:szCs w:val="20"/>
              </w:rPr>
              <w:t>五种频率可选</w:t>
            </w:r>
          </w:p>
        </w:tc>
      </w:tr>
      <w:tr w:rsidR="003F78FC" w:rsidRPr="00A163A9" w:rsidTr="003C495F">
        <w:trPr>
          <w:trHeight w:val="454"/>
          <w:jc w:val="center"/>
        </w:trPr>
        <w:tc>
          <w:tcPr>
            <w:tcW w:w="1985"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应变片灵敏度系数</w:t>
            </w:r>
          </w:p>
        </w:tc>
        <w:tc>
          <w:tcPr>
            <w:tcW w:w="7088" w:type="dxa"/>
            <w:shd w:val="clear" w:color="auto" w:fill="auto"/>
            <w:vAlign w:val="center"/>
          </w:tcPr>
          <w:p w:rsidR="003F78FC" w:rsidRPr="00A163A9" w:rsidRDefault="003F78FC" w:rsidP="003F78FC">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1.0</w:t>
            </w:r>
            <w:r w:rsidRPr="00A163A9">
              <w:rPr>
                <w:rFonts w:ascii="Times New Roman" w:eastAsia="宋体" w:hAnsi="Times New Roman" w:cs="Times New Roman"/>
                <w:szCs w:val="20"/>
              </w:rPr>
              <w:t>～</w:t>
            </w:r>
            <w:r w:rsidRPr="00A163A9">
              <w:rPr>
                <w:rFonts w:ascii="Times New Roman" w:eastAsia="宋体" w:hAnsi="Times New Roman" w:cs="Times New Roman"/>
                <w:szCs w:val="20"/>
              </w:rPr>
              <w:t>3.0</w:t>
            </w:r>
            <w:r w:rsidRPr="00A163A9">
              <w:rPr>
                <w:rFonts w:ascii="Times New Roman" w:eastAsia="宋体" w:hAnsi="Times New Roman" w:cs="Times New Roman"/>
                <w:szCs w:val="20"/>
              </w:rPr>
              <w:t>自动修正</w:t>
            </w:r>
          </w:p>
        </w:tc>
      </w:tr>
      <w:tr w:rsidR="003815C6" w:rsidRPr="00A163A9" w:rsidTr="003C495F">
        <w:trPr>
          <w:trHeight w:val="454"/>
          <w:jc w:val="center"/>
        </w:trPr>
        <w:tc>
          <w:tcPr>
            <w:tcW w:w="1985" w:type="dxa"/>
            <w:shd w:val="clear" w:color="auto" w:fill="auto"/>
            <w:vAlign w:val="center"/>
          </w:tcPr>
          <w:p w:rsidR="003815C6" w:rsidRPr="00A163A9" w:rsidRDefault="003815C6" w:rsidP="003F78FC">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桥路方式</w:t>
            </w:r>
          </w:p>
        </w:tc>
        <w:tc>
          <w:tcPr>
            <w:tcW w:w="7088" w:type="dxa"/>
            <w:shd w:val="clear" w:color="auto" w:fill="auto"/>
            <w:vAlign w:val="center"/>
          </w:tcPr>
          <w:p w:rsidR="003815C6" w:rsidRPr="00A163A9" w:rsidRDefault="003815C6" w:rsidP="00BA46FD">
            <w:pPr>
              <w:spacing w:line="360" w:lineRule="auto"/>
              <w:jc w:val="center"/>
              <w:rPr>
                <w:rFonts w:ascii="Times New Roman" w:eastAsia="宋体" w:hAnsi="Times New Roman" w:cs="Times New Roman"/>
                <w:szCs w:val="20"/>
              </w:rPr>
            </w:pPr>
            <w:r w:rsidRPr="00A163A9">
              <w:rPr>
                <w:rFonts w:ascii="Times New Roman" w:hAnsi="Times New Roman" w:cs="Times New Roman"/>
                <w:szCs w:val="21"/>
              </w:rPr>
              <w:t>1/4</w:t>
            </w:r>
            <w:r w:rsidRPr="00A163A9">
              <w:rPr>
                <w:rFonts w:ascii="Times New Roman" w:hAnsi="Times New Roman" w:cs="Times New Roman"/>
                <w:szCs w:val="21"/>
              </w:rPr>
              <w:t>桥（</w:t>
            </w:r>
            <w:r w:rsidRPr="00A163A9">
              <w:rPr>
                <w:rFonts w:ascii="Times New Roman" w:hAnsi="Times New Roman" w:cs="Times New Roman"/>
                <w:szCs w:val="21"/>
              </w:rPr>
              <w:t>120Ω</w:t>
            </w:r>
            <w:r w:rsidRPr="00A163A9">
              <w:rPr>
                <w:rFonts w:ascii="Times New Roman" w:hAnsi="Times New Roman" w:cs="Times New Roman"/>
                <w:szCs w:val="21"/>
              </w:rPr>
              <w:t>三线制自补偿）、</w:t>
            </w:r>
            <w:r w:rsidRPr="00A163A9">
              <w:rPr>
                <w:rFonts w:ascii="Times New Roman" w:hAnsi="Times New Roman" w:cs="Times New Roman"/>
                <w:szCs w:val="21"/>
              </w:rPr>
              <w:t>1/4</w:t>
            </w:r>
            <w:r w:rsidRPr="00A163A9">
              <w:rPr>
                <w:rFonts w:ascii="Times New Roman" w:hAnsi="Times New Roman" w:cs="Times New Roman"/>
                <w:szCs w:val="21"/>
              </w:rPr>
              <w:t>桥（公共补偿）、半桥、全桥</w:t>
            </w:r>
          </w:p>
        </w:tc>
      </w:tr>
      <w:tr w:rsidR="00F855AF" w:rsidRPr="00A163A9" w:rsidTr="003C495F">
        <w:trPr>
          <w:trHeight w:val="337"/>
          <w:jc w:val="center"/>
        </w:trPr>
        <w:tc>
          <w:tcPr>
            <w:tcW w:w="1985" w:type="dxa"/>
            <w:vMerge w:val="restart"/>
            <w:shd w:val="clear" w:color="auto" w:fill="auto"/>
            <w:vAlign w:val="center"/>
          </w:tcPr>
          <w:p w:rsidR="00F855AF" w:rsidRPr="00A163A9" w:rsidRDefault="00F855AF" w:rsidP="00E53FF0">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适用应变片电阻值</w:t>
            </w:r>
          </w:p>
        </w:tc>
        <w:tc>
          <w:tcPr>
            <w:tcW w:w="7088" w:type="dxa"/>
            <w:shd w:val="clear" w:color="auto" w:fill="auto"/>
            <w:vAlign w:val="center"/>
          </w:tcPr>
          <w:p w:rsidR="00F855AF" w:rsidRPr="00A163A9" w:rsidRDefault="00F855AF" w:rsidP="00E53FF0">
            <w:pPr>
              <w:pStyle w:val="a9"/>
              <w:rPr>
                <w:rFonts w:cs="Times New Roman"/>
              </w:rPr>
            </w:pPr>
            <w:r w:rsidRPr="00A163A9">
              <w:rPr>
                <w:rFonts w:cs="Times New Roman"/>
                <w:szCs w:val="21"/>
              </w:rPr>
              <w:t>1/4</w:t>
            </w:r>
            <w:r w:rsidRPr="00A163A9">
              <w:rPr>
                <w:rFonts w:cs="Times New Roman"/>
                <w:szCs w:val="21"/>
              </w:rPr>
              <w:t>桥（</w:t>
            </w:r>
            <w:r w:rsidRPr="00A163A9">
              <w:rPr>
                <w:rFonts w:cs="Times New Roman"/>
                <w:szCs w:val="21"/>
              </w:rPr>
              <w:t>12 0Ω</w:t>
            </w:r>
            <w:r w:rsidRPr="00A163A9">
              <w:rPr>
                <w:rFonts w:cs="Times New Roman"/>
                <w:szCs w:val="21"/>
              </w:rPr>
              <w:t>三线制自补偿）：</w:t>
            </w:r>
            <w:r w:rsidRPr="00A163A9">
              <w:rPr>
                <w:rFonts w:cs="Times New Roman"/>
                <w:szCs w:val="21"/>
              </w:rPr>
              <w:t>120Ω</w:t>
            </w:r>
            <w:r w:rsidRPr="00A163A9">
              <w:rPr>
                <w:rFonts w:cs="Times New Roman"/>
                <w:szCs w:val="21"/>
              </w:rPr>
              <w:t>或</w:t>
            </w:r>
            <w:r w:rsidRPr="00A163A9">
              <w:rPr>
                <w:rFonts w:cs="Times New Roman"/>
                <w:szCs w:val="21"/>
              </w:rPr>
              <w:t>350Ω</w:t>
            </w:r>
            <w:r w:rsidRPr="00A163A9">
              <w:rPr>
                <w:rFonts w:cs="Times New Roman"/>
                <w:szCs w:val="21"/>
              </w:rPr>
              <w:t>（订货时确定一种）</w:t>
            </w:r>
          </w:p>
        </w:tc>
      </w:tr>
      <w:tr w:rsidR="00F855AF" w:rsidRPr="00A163A9" w:rsidTr="003C495F">
        <w:trPr>
          <w:trHeight w:val="376"/>
          <w:jc w:val="center"/>
        </w:trPr>
        <w:tc>
          <w:tcPr>
            <w:tcW w:w="1985" w:type="dxa"/>
            <w:vMerge/>
            <w:shd w:val="clear" w:color="auto" w:fill="auto"/>
            <w:vAlign w:val="center"/>
          </w:tcPr>
          <w:p w:rsidR="00F855AF" w:rsidRPr="00A163A9" w:rsidRDefault="00F855AF" w:rsidP="00E53FF0">
            <w:pPr>
              <w:spacing w:line="360" w:lineRule="auto"/>
              <w:jc w:val="center"/>
              <w:rPr>
                <w:rFonts w:ascii="Times New Roman" w:eastAsia="宋体" w:hAnsi="Times New Roman" w:cs="Times New Roman"/>
                <w:szCs w:val="20"/>
              </w:rPr>
            </w:pPr>
          </w:p>
        </w:tc>
        <w:tc>
          <w:tcPr>
            <w:tcW w:w="7088" w:type="dxa"/>
            <w:shd w:val="clear" w:color="auto" w:fill="auto"/>
            <w:vAlign w:val="center"/>
          </w:tcPr>
          <w:p w:rsidR="00F855AF" w:rsidRPr="00A163A9" w:rsidRDefault="00F855AF" w:rsidP="00BA46FD">
            <w:pPr>
              <w:pStyle w:val="a9"/>
              <w:rPr>
                <w:rFonts w:cs="Times New Roman"/>
              </w:rPr>
            </w:pPr>
            <w:r w:rsidRPr="00A163A9">
              <w:rPr>
                <w:rFonts w:cs="Times New Roman"/>
                <w:szCs w:val="21"/>
              </w:rPr>
              <w:t>1/4</w:t>
            </w:r>
            <w:r w:rsidRPr="00A163A9">
              <w:rPr>
                <w:rFonts w:cs="Times New Roman"/>
                <w:szCs w:val="21"/>
              </w:rPr>
              <w:t>桥（</w:t>
            </w:r>
            <w:r w:rsidRPr="00A163A9">
              <w:rPr>
                <w:rFonts w:cs="Times New Roman"/>
                <w:szCs w:val="21"/>
              </w:rPr>
              <w:t>120Ω</w:t>
            </w:r>
            <w:r w:rsidRPr="00A163A9">
              <w:rPr>
                <w:rFonts w:cs="Times New Roman"/>
                <w:szCs w:val="21"/>
              </w:rPr>
              <w:t>公共补偿）、半桥、全桥：</w:t>
            </w:r>
            <w:r w:rsidRPr="00A163A9">
              <w:rPr>
                <w:rFonts w:cs="Times New Roman"/>
                <w:szCs w:val="21"/>
              </w:rPr>
              <w:t>60Ω</w:t>
            </w:r>
            <w:r w:rsidRPr="00A163A9">
              <w:rPr>
                <w:rFonts w:cs="Times New Roman"/>
                <w:szCs w:val="21"/>
              </w:rPr>
              <w:t>～</w:t>
            </w:r>
            <w:r w:rsidRPr="00A163A9">
              <w:rPr>
                <w:rFonts w:cs="Times New Roman"/>
                <w:szCs w:val="21"/>
              </w:rPr>
              <w:t>20000Ω</w:t>
            </w:r>
            <w:r w:rsidRPr="00A163A9">
              <w:rPr>
                <w:rFonts w:cs="Times New Roman"/>
                <w:szCs w:val="21"/>
              </w:rPr>
              <w:t>任意设定</w:t>
            </w:r>
            <w:r w:rsidRPr="00A163A9">
              <w:rPr>
                <w:rFonts w:cs="Times New Roman"/>
                <w:szCs w:val="21"/>
              </w:rPr>
              <w:t xml:space="preserve"> </w:t>
            </w:r>
          </w:p>
        </w:tc>
      </w:tr>
      <w:tr w:rsidR="00F855AF" w:rsidRPr="00A163A9" w:rsidTr="003C495F">
        <w:trPr>
          <w:trHeight w:val="454"/>
          <w:jc w:val="center"/>
        </w:trPr>
        <w:tc>
          <w:tcPr>
            <w:tcW w:w="1985" w:type="dxa"/>
            <w:shd w:val="clear" w:color="auto" w:fill="auto"/>
            <w:vAlign w:val="center"/>
          </w:tcPr>
          <w:p w:rsidR="00F855AF" w:rsidRPr="00A163A9" w:rsidRDefault="00F855AF" w:rsidP="003F78FC">
            <w:pPr>
              <w:spacing w:line="360" w:lineRule="auto"/>
              <w:jc w:val="center"/>
              <w:rPr>
                <w:rFonts w:ascii="Times New Roman" w:eastAsia="宋体" w:hAnsi="Times New Roman" w:cs="Times New Roman"/>
                <w:szCs w:val="20"/>
              </w:rPr>
            </w:pPr>
            <w:proofErr w:type="gramStart"/>
            <w:r w:rsidRPr="00A163A9">
              <w:rPr>
                <w:rFonts w:ascii="Times New Roman" w:eastAsia="宋体" w:hAnsi="Times New Roman" w:cs="Times New Roman"/>
                <w:szCs w:val="20"/>
              </w:rPr>
              <w:t>供桥电压</w:t>
            </w:r>
            <w:proofErr w:type="gramEnd"/>
          </w:p>
        </w:tc>
        <w:tc>
          <w:tcPr>
            <w:tcW w:w="7088" w:type="dxa"/>
            <w:shd w:val="clear" w:color="auto" w:fill="auto"/>
            <w:vAlign w:val="center"/>
          </w:tcPr>
          <w:p w:rsidR="00F855AF" w:rsidRPr="00A163A9" w:rsidRDefault="00F855AF" w:rsidP="003F78FC">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2V</w:t>
            </w:r>
            <w:r w:rsidRPr="00A163A9">
              <w:rPr>
                <w:rFonts w:ascii="Times New Roman" w:eastAsia="宋体" w:hAnsi="Times New Roman" w:cs="Times New Roman"/>
                <w:szCs w:val="20"/>
              </w:rPr>
              <w:t>（</w:t>
            </w:r>
            <w:r w:rsidRPr="00A163A9">
              <w:rPr>
                <w:rFonts w:ascii="Times New Roman" w:eastAsia="宋体" w:hAnsi="Times New Roman" w:cs="Times New Roman"/>
                <w:szCs w:val="20"/>
              </w:rPr>
              <w:t>DC</w:t>
            </w:r>
            <w:r w:rsidRPr="00A163A9">
              <w:rPr>
                <w:rFonts w:ascii="Times New Roman" w:eastAsia="宋体" w:hAnsi="Times New Roman" w:cs="Times New Roman"/>
                <w:szCs w:val="20"/>
              </w:rPr>
              <w:t>）</w:t>
            </w:r>
          </w:p>
        </w:tc>
      </w:tr>
      <w:tr w:rsidR="00F855AF" w:rsidRPr="00A163A9" w:rsidTr="003C495F">
        <w:trPr>
          <w:trHeight w:val="454"/>
          <w:jc w:val="center"/>
        </w:trPr>
        <w:tc>
          <w:tcPr>
            <w:tcW w:w="1985" w:type="dxa"/>
            <w:shd w:val="clear" w:color="auto" w:fill="auto"/>
            <w:vAlign w:val="center"/>
          </w:tcPr>
          <w:p w:rsidR="00F855AF" w:rsidRPr="00A163A9" w:rsidRDefault="00F855AF" w:rsidP="003E4E65">
            <w:pPr>
              <w:pStyle w:val="a9"/>
              <w:rPr>
                <w:rFonts w:cs="Times New Roman"/>
              </w:rPr>
            </w:pPr>
            <w:r w:rsidRPr="00A163A9">
              <w:rPr>
                <w:rFonts w:cs="Times New Roman"/>
              </w:rPr>
              <w:t>电压量程</w:t>
            </w:r>
          </w:p>
        </w:tc>
        <w:tc>
          <w:tcPr>
            <w:tcW w:w="7088" w:type="dxa"/>
            <w:shd w:val="clear" w:color="auto" w:fill="auto"/>
            <w:vAlign w:val="center"/>
          </w:tcPr>
          <w:p w:rsidR="00F855AF" w:rsidRPr="00A163A9" w:rsidRDefault="005E125F" w:rsidP="00D8225B">
            <w:pPr>
              <w:pStyle w:val="a9"/>
              <w:rPr>
                <w:rFonts w:cs="Times New Roman"/>
              </w:rPr>
            </w:pPr>
            <w:r>
              <w:rPr>
                <w:rFonts w:cs="Times New Roman" w:hint="eastAsia"/>
              </w:rPr>
              <w:t>2</w:t>
            </w:r>
            <w:r w:rsidR="00F554DB">
              <w:rPr>
                <w:rFonts w:cs="Times New Roman" w:hint="eastAsia"/>
              </w:rPr>
              <w:t>V</w:t>
            </w:r>
            <w:r w:rsidR="003363B0">
              <w:rPr>
                <w:rFonts w:cs="Times New Roman" w:hint="eastAsia"/>
              </w:rPr>
              <w:t>（电压测量只能</w:t>
            </w:r>
            <w:proofErr w:type="gramStart"/>
            <w:r w:rsidR="003363B0">
              <w:rPr>
                <w:rFonts w:cs="Times New Roman" w:hint="eastAsia"/>
              </w:rPr>
              <w:t>测量正</w:t>
            </w:r>
            <w:proofErr w:type="gramEnd"/>
            <w:r w:rsidR="003363B0">
              <w:rPr>
                <w:rFonts w:cs="Times New Roman" w:hint="eastAsia"/>
              </w:rPr>
              <w:t>电压，需要一端接</w:t>
            </w:r>
            <w:r w:rsidR="003363B0">
              <w:rPr>
                <w:rFonts w:cs="Times New Roman" w:hint="eastAsia"/>
              </w:rPr>
              <w:t>Vi+</w:t>
            </w:r>
            <w:r w:rsidR="003363B0">
              <w:rPr>
                <w:rFonts w:cs="Times New Roman" w:hint="eastAsia"/>
              </w:rPr>
              <w:t>，另一端接</w:t>
            </w:r>
            <w:r w:rsidR="003363B0">
              <w:rPr>
                <w:rFonts w:cs="Times New Roman" w:hint="eastAsia"/>
              </w:rPr>
              <w:t>0</w:t>
            </w:r>
            <w:r w:rsidR="003363B0">
              <w:rPr>
                <w:rFonts w:cs="Times New Roman" w:hint="eastAsia"/>
              </w:rPr>
              <w:t>端）</w:t>
            </w:r>
          </w:p>
        </w:tc>
      </w:tr>
      <w:tr w:rsidR="00F855AF" w:rsidRPr="00A163A9" w:rsidTr="003C495F">
        <w:trPr>
          <w:trHeight w:val="454"/>
          <w:jc w:val="center"/>
        </w:trPr>
        <w:tc>
          <w:tcPr>
            <w:tcW w:w="1985" w:type="dxa"/>
            <w:shd w:val="clear" w:color="auto" w:fill="auto"/>
            <w:vAlign w:val="center"/>
          </w:tcPr>
          <w:p w:rsidR="00F855AF" w:rsidRPr="00A163A9" w:rsidRDefault="00F855AF"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测量应变范围</w:t>
            </w:r>
          </w:p>
        </w:tc>
        <w:tc>
          <w:tcPr>
            <w:tcW w:w="7088" w:type="dxa"/>
            <w:shd w:val="clear" w:color="auto" w:fill="auto"/>
            <w:vAlign w:val="center"/>
          </w:tcPr>
          <w:p w:rsidR="00F855AF" w:rsidRPr="00A163A9" w:rsidRDefault="00F855AF"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±30000με</w:t>
            </w:r>
          </w:p>
        </w:tc>
      </w:tr>
      <w:tr w:rsidR="00F855AF" w:rsidRPr="00A163A9" w:rsidTr="003C495F">
        <w:trPr>
          <w:trHeight w:val="454"/>
          <w:jc w:val="center"/>
        </w:trPr>
        <w:tc>
          <w:tcPr>
            <w:tcW w:w="1985" w:type="dxa"/>
            <w:shd w:val="clear" w:color="auto" w:fill="auto"/>
            <w:vAlign w:val="center"/>
          </w:tcPr>
          <w:p w:rsidR="00F855AF" w:rsidRPr="00A163A9" w:rsidRDefault="00F855AF"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最高分辨率</w:t>
            </w:r>
          </w:p>
        </w:tc>
        <w:tc>
          <w:tcPr>
            <w:tcW w:w="7088" w:type="dxa"/>
            <w:shd w:val="clear" w:color="auto" w:fill="auto"/>
            <w:vAlign w:val="center"/>
          </w:tcPr>
          <w:p w:rsidR="00F855AF" w:rsidRPr="00A163A9" w:rsidRDefault="00D8225B"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0.</w:t>
            </w:r>
            <w:r w:rsidR="00F855AF" w:rsidRPr="00A163A9">
              <w:rPr>
                <w:rFonts w:ascii="Times New Roman" w:eastAsia="宋体" w:hAnsi="Times New Roman" w:cs="Times New Roman"/>
                <w:szCs w:val="20"/>
              </w:rPr>
              <w:t>1με</w:t>
            </w:r>
          </w:p>
        </w:tc>
      </w:tr>
      <w:tr w:rsidR="00F855AF" w:rsidRPr="00A163A9" w:rsidTr="003C495F">
        <w:trPr>
          <w:trHeight w:val="454"/>
          <w:jc w:val="center"/>
        </w:trPr>
        <w:tc>
          <w:tcPr>
            <w:tcW w:w="1985" w:type="dxa"/>
            <w:shd w:val="clear" w:color="auto" w:fill="auto"/>
            <w:vAlign w:val="center"/>
          </w:tcPr>
          <w:p w:rsidR="00F855AF" w:rsidRPr="00A163A9" w:rsidRDefault="00F855AF"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系统不确定度</w:t>
            </w:r>
          </w:p>
        </w:tc>
        <w:tc>
          <w:tcPr>
            <w:tcW w:w="7088" w:type="dxa"/>
            <w:shd w:val="clear" w:color="auto" w:fill="auto"/>
            <w:vAlign w:val="center"/>
          </w:tcPr>
          <w:p w:rsidR="00F855AF" w:rsidRPr="00A163A9" w:rsidRDefault="00F855AF"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不大于</w:t>
            </w:r>
            <w:r w:rsidRPr="00A163A9">
              <w:rPr>
                <w:rFonts w:ascii="Times New Roman" w:eastAsia="宋体" w:hAnsi="Times New Roman" w:cs="Times New Roman"/>
                <w:szCs w:val="20"/>
              </w:rPr>
              <w:t>0.5</w:t>
            </w:r>
            <w:r w:rsidRPr="00A163A9">
              <w:rPr>
                <w:rFonts w:ascii="Times New Roman" w:eastAsia="宋体" w:hAnsi="Times New Roman" w:cs="Times New Roman"/>
                <w:szCs w:val="20"/>
              </w:rPr>
              <w:t>％</w:t>
            </w:r>
            <w:r w:rsidRPr="00A163A9">
              <w:rPr>
                <w:rFonts w:ascii="Times New Roman" w:eastAsia="宋体" w:hAnsi="Times New Roman" w:cs="Times New Roman"/>
                <w:szCs w:val="20"/>
              </w:rPr>
              <w:t>±3με</w:t>
            </w:r>
          </w:p>
        </w:tc>
      </w:tr>
      <w:tr w:rsidR="00F855AF" w:rsidRPr="00A163A9" w:rsidTr="003C495F">
        <w:trPr>
          <w:trHeight w:val="454"/>
          <w:jc w:val="center"/>
        </w:trPr>
        <w:tc>
          <w:tcPr>
            <w:tcW w:w="1985" w:type="dxa"/>
            <w:shd w:val="clear" w:color="auto" w:fill="auto"/>
            <w:vAlign w:val="center"/>
          </w:tcPr>
          <w:p w:rsidR="00F855AF" w:rsidRPr="00A163A9" w:rsidRDefault="00F855AF"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零漂</w:t>
            </w:r>
          </w:p>
        </w:tc>
        <w:tc>
          <w:tcPr>
            <w:tcW w:w="7088" w:type="dxa"/>
            <w:shd w:val="clear" w:color="auto" w:fill="auto"/>
            <w:vAlign w:val="center"/>
          </w:tcPr>
          <w:p w:rsidR="00F855AF" w:rsidRPr="00A163A9" w:rsidRDefault="00F855AF" w:rsidP="00F860D9">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不大于</w:t>
            </w:r>
            <w:r w:rsidR="00F860D9" w:rsidRPr="00A163A9">
              <w:rPr>
                <w:rFonts w:ascii="Times New Roman" w:eastAsia="宋体" w:hAnsi="Times New Roman" w:cs="Times New Roman"/>
                <w:szCs w:val="20"/>
              </w:rPr>
              <w:t>2</w:t>
            </w:r>
            <w:r w:rsidRPr="00A163A9">
              <w:rPr>
                <w:rFonts w:ascii="Times New Roman" w:eastAsia="宋体" w:hAnsi="Times New Roman" w:cs="Times New Roman"/>
                <w:szCs w:val="20"/>
              </w:rPr>
              <w:t>με/4h</w:t>
            </w:r>
            <w:r w:rsidRPr="00A163A9">
              <w:rPr>
                <w:rFonts w:ascii="Times New Roman" w:eastAsia="宋体" w:hAnsi="Times New Roman" w:cs="Times New Roman"/>
                <w:szCs w:val="20"/>
              </w:rPr>
              <w:t>（程控状态）</w:t>
            </w:r>
          </w:p>
        </w:tc>
      </w:tr>
      <w:tr w:rsidR="00F855AF" w:rsidRPr="00A163A9" w:rsidTr="003C495F">
        <w:trPr>
          <w:trHeight w:val="454"/>
          <w:jc w:val="center"/>
        </w:trPr>
        <w:tc>
          <w:tcPr>
            <w:tcW w:w="1985" w:type="dxa"/>
            <w:shd w:val="clear" w:color="auto" w:fill="auto"/>
            <w:vAlign w:val="center"/>
          </w:tcPr>
          <w:p w:rsidR="00F855AF" w:rsidRPr="00A163A9" w:rsidRDefault="00F855AF"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自动平衡范围</w:t>
            </w:r>
          </w:p>
        </w:tc>
        <w:tc>
          <w:tcPr>
            <w:tcW w:w="7088" w:type="dxa"/>
            <w:shd w:val="clear" w:color="auto" w:fill="auto"/>
            <w:vAlign w:val="center"/>
          </w:tcPr>
          <w:p w:rsidR="00F855AF" w:rsidRPr="00A163A9" w:rsidRDefault="00D8225B" w:rsidP="00D8225B">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±20</w:t>
            </w:r>
            <w:r w:rsidR="00F855AF" w:rsidRPr="00A163A9">
              <w:rPr>
                <w:rFonts w:ascii="Times New Roman" w:eastAsia="宋体" w:hAnsi="Times New Roman" w:cs="Times New Roman"/>
                <w:szCs w:val="20"/>
              </w:rPr>
              <w:t>000με</w:t>
            </w:r>
            <w:r w:rsidR="00F855AF" w:rsidRPr="00A163A9">
              <w:rPr>
                <w:rFonts w:ascii="Times New Roman" w:eastAsia="宋体" w:hAnsi="Times New Roman" w:cs="Times New Roman"/>
                <w:szCs w:val="20"/>
              </w:rPr>
              <w:t>（应变计阻值的</w:t>
            </w:r>
            <w:r w:rsidR="00F855AF" w:rsidRPr="00A163A9">
              <w:rPr>
                <w:rFonts w:ascii="Times New Roman" w:eastAsia="宋体" w:hAnsi="Times New Roman" w:cs="Times New Roman"/>
                <w:szCs w:val="20"/>
              </w:rPr>
              <w:t>±</w:t>
            </w:r>
            <w:r w:rsidRPr="00A163A9">
              <w:rPr>
                <w:rFonts w:ascii="Times New Roman" w:eastAsia="宋体" w:hAnsi="Times New Roman" w:cs="Times New Roman"/>
                <w:szCs w:val="20"/>
              </w:rPr>
              <w:t>2</w:t>
            </w:r>
            <w:r w:rsidR="00F855AF" w:rsidRPr="00A163A9">
              <w:rPr>
                <w:rFonts w:ascii="Times New Roman" w:eastAsia="宋体" w:hAnsi="Times New Roman" w:cs="Times New Roman"/>
                <w:szCs w:val="20"/>
              </w:rPr>
              <w:t>%</w:t>
            </w:r>
            <w:r w:rsidR="00F855AF" w:rsidRPr="00A163A9">
              <w:rPr>
                <w:rFonts w:ascii="Times New Roman" w:eastAsia="宋体" w:hAnsi="Times New Roman" w:cs="Times New Roman"/>
                <w:szCs w:val="20"/>
              </w:rPr>
              <w:t>）</w:t>
            </w:r>
          </w:p>
        </w:tc>
      </w:tr>
      <w:tr w:rsidR="00F855AF" w:rsidRPr="00A163A9" w:rsidTr="003C495F">
        <w:trPr>
          <w:trHeight w:val="454"/>
          <w:jc w:val="center"/>
        </w:trPr>
        <w:tc>
          <w:tcPr>
            <w:tcW w:w="1985" w:type="dxa"/>
            <w:shd w:val="clear" w:color="auto" w:fill="auto"/>
            <w:vAlign w:val="center"/>
          </w:tcPr>
          <w:p w:rsidR="00F855AF" w:rsidRPr="00A163A9" w:rsidRDefault="00F855AF"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通讯方式</w:t>
            </w:r>
          </w:p>
        </w:tc>
        <w:tc>
          <w:tcPr>
            <w:tcW w:w="7088" w:type="dxa"/>
            <w:shd w:val="clear" w:color="auto" w:fill="auto"/>
            <w:vAlign w:val="center"/>
          </w:tcPr>
          <w:p w:rsidR="00F855AF" w:rsidRPr="00A163A9" w:rsidRDefault="00F855AF" w:rsidP="00D8225B">
            <w:pPr>
              <w:spacing w:line="360" w:lineRule="auto"/>
              <w:jc w:val="center"/>
              <w:rPr>
                <w:rFonts w:ascii="Times New Roman" w:eastAsia="宋体" w:hAnsi="Times New Roman" w:cs="Times New Roman"/>
                <w:szCs w:val="20"/>
              </w:rPr>
            </w:pPr>
            <w:smartTag w:uri="urn:schemas-microsoft-com:office:smarttags" w:element="chmetcnv">
              <w:smartTagPr>
                <w:attr w:name="TCSC" w:val="0"/>
                <w:attr w:name="NumberType" w:val="1"/>
                <w:attr w:name="Negative" w:val="False"/>
                <w:attr w:name="HasSpace" w:val="False"/>
                <w:attr w:name="SourceValue" w:val="100"/>
                <w:attr w:name="UnitName" w:val="m"/>
              </w:smartTagPr>
              <w:r w:rsidRPr="00A163A9">
                <w:rPr>
                  <w:rFonts w:ascii="Times New Roman" w:hAnsi="Times New Roman" w:cs="Times New Roman"/>
                </w:rPr>
                <w:t>100M</w:t>
              </w:r>
            </w:smartTag>
            <w:r w:rsidRPr="00A163A9">
              <w:rPr>
                <w:rFonts w:ascii="Times New Roman" w:hAnsi="Times New Roman" w:cs="Times New Roman"/>
              </w:rPr>
              <w:t>以太网接口</w:t>
            </w:r>
          </w:p>
        </w:tc>
      </w:tr>
      <w:tr w:rsidR="00F855AF" w:rsidRPr="00A163A9" w:rsidTr="003C495F">
        <w:trPr>
          <w:trHeight w:val="454"/>
          <w:jc w:val="center"/>
        </w:trPr>
        <w:tc>
          <w:tcPr>
            <w:tcW w:w="1985" w:type="dxa"/>
            <w:shd w:val="clear" w:color="auto" w:fill="auto"/>
            <w:vAlign w:val="center"/>
          </w:tcPr>
          <w:p w:rsidR="00F855AF" w:rsidRPr="00A163A9" w:rsidRDefault="00F855AF"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长导线电阻修正范围</w:t>
            </w:r>
          </w:p>
        </w:tc>
        <w:tc>
          <w:tcPr>
            <w:tcW w:w="7088" w:type="dxa"/>
            <w:shd w:val="clear" w:color="auto" w:fill="auto"/>
            <w:vAlign w:val="center"/>
          </w:tcPr>
          <w:p w:rsidR="00F855AF" w:rsidRPr="00A163A9" w:rsidRDefault="00F855AF"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0.0</w:t>
            </w:r>
            <w:r w:rsidRPr="00A163A9">
              <w:rPr>
                <w:rFonts w:ascii="Times New Roman" w:eastAsia="宋体" w:hAnsi="Times New Roman" w:cs="Times New Roman"/>
                <w:szCs w:val="20"/>
              </w:rPr>
              <w:t>～</w:t>
            </w:r>
            <w:r w:rsidRPr="00A163A9">
              <w:rPr>
                <w:rFonts w:ascii="Times New Roman" w:eastAsia="宋体" w:hAnsi="Times New Roman" w:cs="Times New Roman"/>
                <w:szCs w:val="20"/>
              </w:rPr>
              <w:t>100Ω</w:t>
            </w:r>
          </w:p>
        </w:tc>
      </w:tr>
      <w:tr w:rsidR="001C5EAB" w:rsidRPr="00A163A9" w:rsidTr="003C495F">
        <w:trPr>
          <w:trHeight w:val="454"/>
          <w:jc w:val="center"/>
        </w:trPr>
        <w:tc>
          <w:tcPr>
            <w:tcW w:w="1985" w:type="dxa"/>
            <w:vMerge w:val="restart"/>
            <w:shd w:val="clear" w:color="auto" w:fill="auto"/>
            <w:vAlign w:val="center"/>
          </w:tcPr>
          <w:p w:rsidR="001C5EAB" w:rsidRPr="00A163A9" w:rsidRDefault="001C5EAB"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电源</w:t>
            </w:r>
          </w:p>
        </w:tc>
        <w:tc>
          <w:tcPr>
            <w:tcW w:w="7088" w:type="dxa"/>
            <w:shd w:val="clear" w:color="auto" w:fill="auto"/>
            <w:vAlign w:val="center"/>
          </w:tcPr>
          <w:p w:rsidR="001C5EAB" w:rsidRPr="00A163A9" w:rsidRDefault="001C5EAB" w:rsidP="001C5EAB">
            <w:pPr>
              <w:spacing w:line="360" w:lineRule="auto"/>
              <w:jc w:val="center"/>
              <w:rPr>
                <w:rFonts w:ascii="Times New Roman" w:eastAsia="宋体" w:hAnsi="Times New Roman" w:cs="Times New Roman"/>
                <w:szCs w:val="20"/>
              </w:rPr>
            </w:pPr>
            <w:r w:rsidRPr="00A163A9">
              <w:rPr>
                <w:rFonts w:ascii="Times New Roman" w:hAnsi="Times New Roman" w:cs="Times New Roman"/>
              </w:rPr>
              <w:t>交流</w:t>
            </w:r>
            <w:r w:rsidRPr="00A163A9">
              <w:rPr>
                <w:rFonts w:ascii="Times New Roman" w:hAnsi="Times New Roman" w:cs="Times New Roman"/>
              </w:rPr>
              <w:t>220V±10</w:t>
            </w:r>
            <w:r w:rsidRPr="00A163A9">
              <w:rPr>
                <w:rFonts w:ascii="Times New Roman" w:hAnsi="Times New Roman" w:cs="Times New Roman"/>
              </w:rPr>
              <w:t>％</w:t>
            </w:r>
            <w:r w:rsidRPr="00A163A9">
              <w:rPr>
                <w:rFonts w:ascii="Times New Roman" w:hAnsi="Times New Roman" w:cs="Times New Roman"/>
              </w:rPr>
              <w:t xml:space="preserve"> 50Hz±2</w:t>
            </w:r>
            <w:r w:rsidRPr="00A163A9">
              <w:rPr>
                <w:rFonts w:ascii="Times New Roman" w:hAnsi="Times New Roman" w:cs="Times New Roman"/>
              </w:rPr>
              <w:t>％</w:t>
            </w:r>
          </w:p>
        </w:tc>
      </w:tr>
      <w:tr w:rsidR="001C5EAB" w:rsidRPr="00A163A9" w:rsidTr="003C495F">
        <w:trPr>
          <w:trHeight w:val="454"/>
          <w:jc w:val="center"/>
        </w:trPr>
        <w:tc>
          <w:tcPr>
            <w:tcW w:w="1985" w:type="dxa"/>
            <w:vMerge/>
            <w:shd w:val="clear" w:color="auto" w:fill="auto"/>
            <w:vAlign w:val="center"/>
          </w:tcPr>
          <w:p w:rsidR="001C5EAB" w:rsidRPr="00A163A9" w:rsidRDefault="001C5EAB" w:rsidP="003E4E65">
            <w:pPr>
              <w:spacing w:line="360" w:lineRule="auto"/>
              <w:jc w:val="center"/>
              <w:rPr>
                <w:rFonts w:ascii="Times New Roman" w:eastAsia="宋体" w:hAnsi="Times New Roman" w:cs="Times New Roman"/>
                <w:szCs w:val="20"/>
              </w:rPr>
            </w:pPr>
          </w:p>
        </w:tc>
        <w:tc>
          <w:tcPr>
            <w:tcW w:w="7088" w:type="dxa"/>
            <w:shd w:val="clear" w:color="auto" w:fill="auto"/>
            <w:vAlign w:val="center"/>
          </w:tcPr>
          <w:p w:rsidR="001C5EAB" w:rsidRPr="00A163A9" w:rsidRDefault="001C5EAB" w:rsidP="001C5EAB">
            <w:pPr>
              <w:spacing w:line="360" w:lineRule="auto"/>
              <w:jc w:val="center"/>
              <w:rPr>
                <w:rFonts w:ascii="Times New Roman" w:hAnsi="Times New Roman" w:cs="Times New Roman"/>
              </w:rPr>
            </w:pPr>
            <w:r>
              <w:rPr>
                <w:rFonts w:ascii="Times New Roman" w:hAnsi="Times New Roman" w:cs="Times New Roman" w:hint="eastAsia"/>
              </w:rPr>
              <w:t>可选配锂电池供电，</w:t>
            </w:r>
            <w:r>
              <w:rPr>
                <w:rFonts w:ascii="Times New Roman" w:hAnsi="Times New Roman" w:cs="Times New Roman" w:hint="eastAsia"/>
              </w:rPr>
              <w:t>4</w:t>
            </w:r>
            <w:r>
              <w:rPr>
                <w:rFonts w:ascii="Times New Roman" w:hAnsi="Times New Roman" w:cs="Times New Roman" w:hint="eastAsia"/>
              </w:rPr>
              <w:t>节锂电池充满电，可持续工作</w:t>
            </w:r>
            <w:r>
              <w:rPr>
                <w:rFonts w:ascii="Times New Roman" w:hAnsi="Times New Roman" w:cs="Times New Roman" w:hint="eastAsia"/>
              </w:rPr>
              <w:t>6~7</w:t>
            </w:r>
            <w:r>
              <w:rPr>
                <w:rFonts w:ascii="Times New Roman" w:hAnsi="Times New Roman" w:cs="Times New Roman" w:hint="eastAsia"/>
              </w:rPr>
              <w:t>小时</w:t>
            </w:r>
          </w:p>
        </w:tc>
      </w:tr>
      <w:tr w:rsidR="00F855AF" w:rsidRPr="00A163A9" w:rsidTr="003C495F">
        <w:trPr>
          <w:trHeight w:val="454"/>
          <w:jc w:val="center"/>
        </w:trPr>
        <w:tc>
          <w:tcPr>
            <w:tcW w:w="1985" w:type="dxa"/>
            <w:shd w:val="clear" w:color="auto" w:fill="auto"/>
            <w:vAlign w:val="center"/>
          </w:tcPr>
          <w:p w:rsidR="00F855AF" w:rsidRPr="00A163A9" w:rsidRDefault="00F855AF"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使用环境</w:t>
            </w:r>
          </w:p>
        </w:tc>
        <w:tc>
          <w:tcPr>
            <w:tcW w:w="7088" w:type="dxa"/>
            <w:shd w:val="clear" w:color="auto" w:fill="auto"/>
            <w:vAlign w:val="center"/>
          </w:tcPr>
          <w:p w:rsidR="00F855AF" w:rsidRPr="00A163A9" w:rsidRDefault="00F855AF" w:rsidP="003E4E65">
            <w:pPr>
              <w:spacing w:line="360" w:lineRule="auto"/>
              <w:jc w:val="center"/>
              <w:rPr>
                <w:rFonts w:ascii="Times New Roman" w:eastAsia="宋体" w:hAnsi="Times New Roman" w:cs="Times New Roman"/>
                <w:sz w:val="24"/>
                <w:szCs w:val="20"/>
              </w:rPr>
            </w:pPr>
            <w:r w:rsidRPr="00A163A9">
              <w:rPr>
                <w:rFonts w:ascii="Times New Roman" w:eastAsia="宋体" w:hAnsi="Times New Roman" w:cs="Times New Roman"/>
                <w:szCs w:val="20"/>
              </w:rPr>
              <w:t>GB6587-2012</w:t>
            </w:r>
            <w:r w:rsidRPr="00A163A9">
              <w:rPr>
                <w:rFonts w:ascii="Times New Roman" w:hAnsi="Times New Roman" w:cs="Times New Roman"/>
                <w:kern w:val="0"/>
                <w:sz w:val="20"/>
                <w:lang w:val="x-none"/>
              </w:rPr>
              <w:t>-</w:t>
            </w:r>
            <w:r w:rsidRPr="00A163A9">
              <w:rPr>
                <w:rFonts w:ascii="宋体" w:eastAsia="宋体" w:hAnsi="宋体" w:cs="宋体" w:hint="eastAsia"/>
                <w:kern w:val="0"/>
                <w:sz w:val="20"/>
                <w:lang w:val="x-none"/>
              </w:rPr>
              <w:t>Ⅱ</w:t>
            </w:r>
          </w:p>
        </w:tc>
      </w:tr>
      <w:tr w:rsidR="00F855AF" w:rsidRPr="00A163A9" w:rsidTr="003C495F">
        <w:trPr>
          <w:trHeight w:val="454"/>
          <w:jc w:val="center"/>
        </w:trPr>
        <w:tc>
          <w:tcPr>
            <w:tcW w:w="1985" w:type="dxa"/>
            <w:shd w:val="clear" w:color="auto" w:fill="auto"/>
            <w:vAlign w:val="center"/>
          </w:tcPr>
          <w:p w:rsidR="00F855AF" w:rsidRPr="00A163A9" w:rsidRDefault="00F855AF" w:rsidP="003E4E65">
            <w:pPr>
              <w:spacing w:line="360" w:lineRule="auto"/>
              <w:jc w:val="center"/>
              <w:rPr>
                <w:rFonts w:ascii="Times New Roman" w:eastAsia="宋体" w:hAnsi="Times New Roman" w:cs="Times New Roman"/>
                <w:szCs w:val="20"/>
              </w:rPr>
            </w:pPr>
            <w:r w:rsidRPr="00A163A9">
              <w:rPr>
                <w:rFonts w:ascii="Times New Roman" w:eastAsia="宋体" w:hAnsi="Times New Roman" w:cs="Times New Roman"/>
                <w:szCs w:val="20"/>
              </w:rPr>
              <w:t>外形尺寸</w:t>
            </w:r>
          </w:p>
        </w:tc>
        <w:tc>
          <w:tcPr>
            <w:tcW w:w="7088" w:type="dxa"/>
            <w:shd w:val="clear" w:color="auto" w:fill="auto"/>
            <w:vAlign w:val="center"/>
          </w:tcPr>
          <w:p w:rsidR="00F855AF" w:rsidRPr="00A163A9" w:rsidRDefault="008604FD" w:rsidP="003E4E65">
            <w:pPr>
              <w:spacing w:line="360" w:lineRule="auto"/>
              <w:jc w:val="center"/>
              <w:rPr>
                <w:rFonts w:ascii="Times New Roman" w:eastAsia="宋体" w:hAnsi="Times New Roman" w:cs="Times New Roman"/>
                <w:szCs w:val="20"/>
              </w:rPr>
            </w:pPr>
            <w:r>
              <w:rPr>
                <w:rFonts w:ascii="Times New Roman" w:eastAsia="宋体" w:hAnsi="Times New Roman" w:cs="Times New Roman"/>
                <w:kern w:val="0"/>
                <w:szCs w:val="20"/>
              </w:rPr>
              <w:t>405mm</w:t>
            </w:r>
            <w:r>
              <w:rPr>
                <w:rFonts w:ascii="Times New Roman" w:eastAsia="宋体" w:hAnsi="Times New Roman" w:cs="Times New Roman" w:hint="eastAsia"/>
                <w:kern w:val="0"/>
                <w:szCs w:val="20"/>
              </w:rPr>
              <w:t>×</w:t>
            </w:r>
            <w:r>
              <w:rPr>
                <w:rFonts w:ascii="Times New Roman" w:eastAsia="宋体" w:hAnsi="Times New Roman" w:cs="Times New Roman"/>
                <w:kern w:val="0"/>
                <w:szCs w:val="20"/>
              </w:rPr>
              <w:t>290mm</w:t>
            </w:r>
            <w:r>
              <w:rPr>
                <w:rFonts w:ascii="Times New Roman" w:eastAsia="宋体" w:hAnsi="Times New Roman" w:cs="Times New Roman" w:hint="eastAsia"/>
                <w:kern w:val="0"/>
                <w:szCs w:val="20"/>
              </w:rPr>
              <w:t>×</w:t>
            </w:r>
            <w:r>
              <w:rPr>
                <w:rFonts w:ascii="Times New Roman" w:eastAsia="宋体" w:hAnsi="Times New Roman" w:cs="Times New Roman"/>
                <w:kern w:val="0"/>
                <w:szCs w:val="20"/>
              </w:rPr>
              <w:t>130.9mm</w:t>
            </w:r>
            <w:r>
              <w:rPr>
                <w:rFonts w:ascii="Times New Roman" w:eastAsia="宋体" w:hAnsi="Times New Roman" w:cs="Times New Roman" w:hint="eastAsia"/>
                <w:kern w:val="0"/>
                <w:szCs w:val="20"/>
              </w:rPr>
              <w:t>（长×宽×高）</w:t>
            </w:r>
          </w:p>
        </w:tc>
      </w:tr>
    </w:tbl>
    <w:p w:rsidR="00D157C4" w:rsidRPr="00A163A9" w:rsidRDefault="00D157C4" w:rsidP="008E761D">
      <w:pPr>
        <w:rPr>
          <w:rFonts w:ascii="Times New Roman" w:hAnsi="Times New Roman" w:cs="Times New Roman"/>
        </w:rPr>
      </w:pPr>
      <w:bookmarkStart w:id="349" w:name="_Toc368820734"/>
    </w:p>
    <w:p w:rsidR="00303A46" w:rsidRPr="00A163A9" w:rsidRDefault="00D157C4" w:rsidP="00303A46">
      <w:pPr>
        <w:pStyle w:val="a6"/>
        <w:ind w:firstLine="420"/>
        <w:rPr>
          <w:rFonts w:ascii="Times New Roman" w:hAnsi="Times New Roman"/>
          <w:b/>
          <w:bCs/>
          <w:sz w:val="32"/>
          <w:szCs w:val="32"/>
        </w:rPr>
      </w:pPr>
      <w:r w:rsidRPr="00A163A9">
        <w:rPr>
          <w:rFonts w:ascii="Times New Roman" w:hAnsi="Times New Roman"/>
          <w:b/>
          <w:bCs/>
          <w:sz w:val="32"/>
          <w:szCs w:val="32"/>
        </w:rPr>
        <w:br w:type="page"/>
      </w:r>
    </w:p>
    <w:p w:rsidR="00303A46" w:rsidRPr="0056290D" w:rsidRDefault="00303A46" w:rsidP="0056290D">
      <w:pPr>
        <w:pStyle w:val="1"/>
        <w:spacing w:before="0" w:after="0" w:line="360" w:lineRule="auto"/>
        <w:jc w:val="left"/>
        <w:textAlignment w:val="center"/>
        <w:rPr>
          <w:rFonts w:eastAsia="黑体"/>
          <w:b w:val="0"/>
          <w:sz w:val="36"/>
          <w:szCs w:val="36"/>
          <w:lang w:val="x-none" w:eastAsia="x-none"/>
        </w:rPr>
      </w:pPr>
      <w:bookmarkStart w:id="350" w:name="_Toc503520102"/>
      <w:proofErr w:type="spellStart"/>
      <w:r w:rsidRPr="0056290D">
        <w:rPr>
          <w:rFonts w:eastAsia="黑体"/>
          <w:b w:val="0"/>
          <w:sz w:val="36"/>
          <w:szCs w:val="36"/>
          <w:lang w:val="x-none" w:eastAsia="x-none"/>
        </w:rPr>
        <w:lastRenderedPageBreak/>
        <w:t>附录二</w:t>
      </w:r>
      <w:proofErr w:type="spellEnd"/>
      <w:r w:rsidRPr="0056290D">
        <w:rPr>
          <w:rFonts w:eastAsia="黑体"/>
          <w:b w:val="0"/>
          <w:sz w:val="36"/>
          <w:szCs w:val="36"/>
          <w:lang w:val="x-none" w:eastAsia="x-none"/>
        </w:rPr>
        <w:t xml:space="preserve"> </w:t>
      </w:r>
      <w:proofErr w:type="spellStart"/>
      <w:r w:rsidRPr="0056290D">
        <w:rPr>
          <w:rFonts w:eastAsia="黑体"/>
          <w:b w:val="0"/>
          <w:sz w:val="36"/>
          <w:szCs w:val="36"/>
          <w:lang w:val="x-none" w:eastAsia="x-none"/>
        </w:rPr>
        <w:t>桥路的连接</w:t>
      </w:r>
      <w:bookmarkEnd w:id="350"/>
      <w:proofErr w:type="spellEnd"/>
    </w:p>
    <w:p w:rsidR="00303A46" w:rsidRPr="00A163A9" w:rsidRDefault="00303A46" w:rsidP="00920DC6">
      <w:pPr>
        <w:spacing w:line="360" w:lineRule="auto"/>
        <w:ind w:firstLineChars="200" w:firstLine="420"/>
        <w:jc w:val="left"/>
        <w:rPr>
          <w:rFonts w:ascii="Times New Roman" w:hAnsi="Times New Roman" w:cs="Times New Roman"/>
          <w:szCs w:val="21"/>
        </w:rPr>
      </w:pPr>
      <w:r w:rsidRPr="00A163A9">
        <w:rPr>
          <w:rFonts w:ascii="Times New Roman" w:hAnsi="Times New Roman" w:cs="Times New Roman"/>
          <w:szCs w:val="21"/>
        </w:rPr>
        <w:t>桥路类型指在应变电桥中，根据不同的测试情况，接应变计的数量和方式有不同。在本公司的产品中具体分为方式一到方式六，下图为</w:t>
      </w:r>
      <w:proofErr w:type="gramStart"/>
      <w:r w:rsidRPr="00A163A9">
        <w:rPr>
          <w:rFonts w:ascii="Times New Roman" w:hAnsi="Times New Roman" w:cs="Times New Roman"/>
          <w:szCs w:val="21"/>
        </w:rPr>
        <w:t>应变片贴片</w:t>
      </w:r>
      <w:proofErr w:type="gramEnd"/>
      <w:r w:rsidRPr="00A163A9">
        <w:rPr>
          <w:rFonts w:ascii="Times New Roman" w:hAnsi="Times New Roman" w:cs="Times New Roman"/>
          <w:szCs w:val="21"/>
        </w:rPr>
        <w:t>方式及与采集箱的连接方式。</w:t>
      </w:r>
    </w:p>
    <w:p w:rsidR="00303A46" w:rsidRPr="00A163A9" w:rsidRDefault="00303A46" w:rsidP="00303A46">
      <w:pPr>
        <w:pStyle w:val="a6"/>
        <w:ind w:firstLine="482"/>
        <w:rPr>
          <w:rFonts w:ascii="Times New Roman" w:hAnsi="Times New Roman"/>
          <w:b/>
        </w:rPr>
      </w:pPr>
      <w:r w:rsidRPr="00A163A9">
        <w:rPr>
          <w:rFonts w:ascii="Times New Roman" w:hAnsi="Times New Roman"/>
          <w:b/>
        </w:rPr>
        <w:t>注：只有方式</w:t>
      </w:r>
      <w:proofErr w:type="gramStart"/>
      <w:r w:rsidRPr="00A163A9">
        <w:rPr>
          <w:rFonts w:ascii="Times New Roman" w:hAnsi="Times New Roman"/>
          <w:b/>
        </w:rPr>
        <w:t>一</w:t>
      </w:r>
      <w:proofErr w:type="gramEnd"/>
      <w:r w:rsidRPr="00A163A9">
        <w:rPr>
          <w:rFonts w:ascii="Times New Roman" w:hAnsi="Times New Roman"/>
          <w:b/>
        </w:rPr>
        <w:t>（公共补偿）</w:t>
      </w:r>
      <w:r w:rsidR="00A163A9">
        <w:rPr>
          <w:rFonts w:ascii="Times New Roman" w:hAnsi="Times New Roman" w:hint="eastAsia"/>
          <w:b/>
        </w:rPr>
        <w:t>的补偿</w:t>
      </w:r>
      <w:r w:rsidR="00A163A9">
        <w:rPr>
          <w:rFonts w:ascii="Times New Roman" w:hAnsi="Times New Roman"/>
          <w:b/>
        </w:rPr>
        <w:t>通道可任意</w:t>
      </w:r>
      <w:r w:rsidR="00A163A9">
        <w:rPr>
          <w:rFonts w:ascii="Times New Roman" w:hAnsi="Times New Roman" w:hint="eastAsia"/>
          <w:b/>
        </w:rPr>
        <w:t>选择</w:t>
      </w:r>
      <w:r w:rsidRPr="00A163A9">
        <w:rPr>
          <w:rFonts w:ascii="Times New Roman" w:hAnsi="Times New Roman"/>
          <w:b/>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984"/>
        <w:gridCol w:w="2268"/>
        <w:gridCol w:w="3968"/>
      </w:tblGrid>
      <w:tr w:rsidR="00303A46" w:rsidRPr="00A163A9" w:rsidTr="00471490">
        <w:trPr>
          <w:trHeight w:val="849"/>
          <w:jc w:val="center"/>
        </w:trPr>
        <w:tc>
          <w:tcPr>
            <w:tcW w:w="852" w:type="dxa"/>
            <w:vAlign w:val="center"/>
          </w:tcPr>
          <w:p w:rsidR="00303A46" w:rsidRPr="00A163A9" w:rsidRDefault="00303A46" w:rsidP="00BD4DA1">
            <w:pPr>
              <w:pStyle w:val="a6"/>
              <w:rPr>
                <w:rFonts w:ascii="Times New Roman" w:hAnsi="Times New Roman"/>
              </w:rPr>
            </w:pPr>
            <w:bookmarkStart w:id="351" w:name="_Toc275009389"/>
            <w:bookmarkStart w:id="352" w:name="_Toc276475856"/>
            <w:bookmarkStart w:id="353" w:name="_Toc276476214"/>
            <w:bookmarkStart w:id="354" w:name="_Toc276559179"/>
            <w:bookmarkStart w:id="355" w:name="OLE_LINK1"/>
            <w:r w:rsidRPr="00A163A9">
              <w:rPr>
                <w:rFonts w:ascii="Times New Roman" w:hAnsi="Times New Roman"/>
              </w:rPr>
              <w:t>序号</w:t>
            </w:r>
          </w:p>
        </w:tc>
        <w:tc>
          <w:tcPr>
            <w:tcW w:w="1984" w:type="dxa"/>
            <w:vAlign w:val="center"/>
          </w:tcPr>
          <w:p w:rsidR="00303A46" w:rsidRPr="00A163A9" w:rsidRDefault="00303A46" w:rsidP="00BD4DA1">
            <w:pPr>
              <w:pStyle w:val="a6"/>
              <w:ind w:firstLine="420"/>
              <w:jc w:val="center"/>
              <w:rPr>
                <w:rFonts w:ascii="Times New Roman" w:hAnsi="Times New Roman"/>
              </w:rPr>
            </w:pPr>
            <w:r w:rsidRPr="00A163A9">
              <w:rPr>
                <w:rFonts w:ascii="Times New Roman" w:hAnsi="Times New Roman"/>
              </w:rPr>
              <w:t>说明</w:t>
            </w:r>
          </w:p>
        </w:tc>
        <w:tc>
          <w:tcPr>
            <w:tcW w:w="2268" w:type="dxa"/>
            <w:vAlign w:val="center"/>
          </w:tcPr>
          <w:p w:rsidR="00303A46" w:rsidRPr="00A163A9" w:rsidRDefault="00303A46" w:rsidP="00BD4DA1">
            <w:pPr>
              <w:pStyle w:val="a6"/>
              <w:ind w:firstLine="420"/>
              <w:jc w:val="center"/>
              <w:rPr>
                <w:rFonts w:ascii="Times New Roman" w:hAnsi="Times New Roman"/>
              </w:rPr>
            </w:pPr>
            <w:r w:rsidRPr="00A163A9">
              <w:rPr>
                <w:rFonts w:ascii="Times New Roman" w:hAnsi="Times New Roman"/>
              </w:rPr>
              <w:t>示例</w:t>
            </w:r>
          </w:p>
        </w:tc>
        <w:tc>
          <w:tcPr>
            <w:tcW w:w="3968" w:type="dxa"/>
            <w:vAlign w:val="center"/>
          </w:tcPr>
          <w:p w:rsidR="00303A46" w:rsidRPr="00A163A9" w:rsidRDefault="00303A46" w:rsidP="00BD4DA1">
            <w:pPr>
              <w:pStyle w:val="a6"/>
              <w:ind w:firstLine="420"/>
              <w:jc w:val="center"/>
              <w:rPr>
                <w:rFonts w:ascii="Times New Roman" w:hAnsi="Times New Roman"/>
              </w:rPr>
            </w:pPr>
            <w:r w:rsidRPr="00A163A9">
              <w:rPr>
                <w:rFonts w:ascii="Times New Roman" w:hAnsi="Times New Roman"/>
              </w:rPr>
              <w:t>应变片的连接</w:t>
            </w:r>
          </w:p>
        </w:tc>
      </w:tr>
      <w:tr w:rsidR="009A7FB4" w:rsidRPr="00A163A9" w:rsidTr="00D63F08">
        <w:trPr>
          <w:trHeight w:val="1524"/>
          <w:jc w:val="center"/>
        </w:trPr>
        <w:tc>
          <w:tcPr>
            <w:tcW w:w="852" w:type="dxa"/>
            <w:vMerge w:val="restart"/>
            <w:vAlign w:val="center"/>
          </w:tcPr>
          <w:p w:rsidR="009A7FB4" w:rsidRPr="00A163A9" w:rsidRDefault="009A7FB4" w:rsidP="00BD4DA1">
            <w:pPr>
              <w:pStyle w:val="a6"/>
              <w:rPr>
                <w:rFonts w:ascii="Times New Roman" w:hAnsi="Times New Roman"/>
              </w:rPr>
            </w:pPr>
            <w:r w:rsidRPr="00A163A9">
              <w:rPr>
                <w:rFonts w:ascii="Times New Roman" w:hAnsi="Times New Roman"/>
              </w:rPr>
              <w:t>方式</w:t>
            </w:r>
            <w:proofErr w:type="gramStart"/>
            <w:r w:rsidRPr="00A163A9">
              <w:rPr>
                <w:rFonts w:ascii="Times New Roman" w:hAnsi="Times New Roman"/>
              </w:rPr>
              <w:t>一</w:t>
            </w:r>
            <w:proofErr w:type="gramEnd"/>
            <w:r w:rsidRPr="00A163A9">
              <w:rPr>
                <w:rFonts w:ascii="Times New Roman" w:hAnsi="Times New Roman"/>
              </w:rPr>
              <w:t>（公共补偿）</w:t>
            </w:r>
          </w:p>
        </w:tc>
        <w:tc>
          <w:tcPr>
            <w:tcW w:w="1984" w:type="dxa"/>
            <w:vMerge w:val="restart"/>
            <w:vAlign w:val="center"/>
          </w:tcPr>
          <w:p w:rsidR="009A7FB4" w:rsidRPr="00A163A9" w:rsidRDefault="009A7FB4" w:rsidP="00471490">
            <w:pPr>
              <w:pStyle w:val="a6"/>
              <w:jc w:val="left"/>
              <w:rPr>
                <w:rFonts w:ascii="Times New Roman" w:hAnsi="Times New Roman"/>
              </w:rPr>
            </w:pPr>
            <w:r w:rsidRPr="00A163A9">
              <w:rPr>
                <w:rFonts w:ascii="Times New Roman" w:hAnsi="Times New Roman"/>
              </w:rPr>
              <w:t>1/4</w:t>
            </w:r>
            <w:r w:rsidRPr="00A163A9">
              <w:rPr>
                <w:rFonts w:ascii="Times New Roman" w:hAnsi="Times New Roman"/>
              </w:rPr>
              <w:t>桥（</w:t>
            </w:r>
            <w:r w:rsidRPr="00A163A9">
              <w:rPr>
                <w:rFonts w:ascii="Times New Roman" w:hAnsi="Times New Roman"/>
              </w:rPr>
              <w:t>1</w:t>
            </w:r>
            <w:r w:rsidRPr="00A163A9">
              <w:rPr>
                <w:rFonts w:ascii="Times New Roman" w:hAnsi="Times New Roman"/>
              </w:rPr>
              <w:t>片工作片，</w:t>
            </w:r>
            <w:r w:rsidRPr="00A163A9">
              <w:rPr>
                <w:rFonts w:ascii="Times New Roman" w:hAnsi="Times New Roman"/>
              </w:rPr>
              <w:t>1</w:t>
            </w:r>
            <w:r w:rsidRPr="00A163A9">
              <w:rPr>
                <w:rFonts w:ascii="Times New Roman" w:hAnsi="Times New Roman"/>
              </w:rPr>
              <w:t>片公共补偿片，公共补偿通道可对一个模块中的所有通道同时补偿）</w:t>
            </w:r>
          </w:p>
          <w:p w:rsidR="009A7FB4" w:rsidRPr="00A163A9" w:rsidRDefault="009A7FB4" w:rsidP="00BD4DA1">
            <w:pPr>
              <w:pStyle w:val="a6"/>
              <w:rPr>
                <w:rFonts w:ascii="Times New Roman" w:hAnsi="Times New Roman"/>
              </w:rPr>
            </w:pPr>
            <w:r w:rsidRPr="00A163A9">
              <w:rPr>
                <w:rFonts w:ascii="Times New Roman" w:hAnsi="Times New Roman"/>
              </w:rPr>
              <w:t>适用于测量简单拉伸压缩或弯曲应变</w:t>
            </w:r>
          </w:p>
        </w:tc>
        <w:tc>
          <w:tcPr>
            <w:tcW w:w="2268" w:type="dxa"/>
            <w:vAlign w:val="center"/>
          </w:tcPr>
          <w:p w:rsidR="009A7FB4" w:rsidRPr="00A163A9" w:rsidRDefault="009A7FB4" w:rsidP="00D63F08">
            <w:pPr>
              <w:pStyle w:val="a6"/>
              <w:jc w:val="center"/>
              <w:rPr>
                <w:rFonts w:ascii="Times New Roman" w:hAnsi="Times New Roman"/>
              </w:rPr>
            </w:pPr>
            <w:r w:rsidRPr="00A163A9">
              <w:rPr>
                <w:rFonts w:ascii="Times New Roman" w:hAnsi="Times New Roman"/>
                <w:noProof/>
              </w:rPr>
              <w:drawing>
                <wp:inline distT="0" distB="0" distL="0" distR="0" wp14:anchorId="0A6759B5" wp14:editId="39E931AC">
                  <wp:extent cx="923290" cy="703580"/>
                  <wp:effectExtent l="0" t="0" r="0" b="127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23290" cy="703580"/>
                          </a:xfrm>
                          <a:prstGeom prst="rect">
                            <a:avLst/>
                          </a:prstGeom>
                          <a:noFill/>
                          <a:ln>
                            <a:noFill/>
                          </a:ln>
                        </pic:spPr>
                      </pic:pic>
                    </a:graphicData>
                  </a:graphic>
                </wp:inline>
              </w:drawing>
            </w:r>
          </w:p>
        </w:tc>
        <w:tc>
          <w:tcPr>
            <w:tcW w:w="3968" w:type="dxa"/>
            <w:vMerge w:val="restart"/>
            <w:vAlign w:val="center"/>
          </w:tcPr>
          <w:p w:rsidR="009A7FB4" w:rsidRPr="00A163A9" w:rsidRDefault="00A837BB" w:rsidP="00D63F08">
            <w:pPr>
              <w:pStyle w:val="a6"/>
              <w:jc w:val="center"/>
              <w:rPr>
                <w:rFonts w:ascii="Times New Roman" w:hAnsi="Times New Roman"/>
              </w:rPr>
            </w:pPr>
            <w:r>
              <w:rPr>
                <w:rFonts w:ascii="Times New Roman" w:hAnsi="Times New Roman"/>
                <w:noProof/>
              </w:rPr>
              <w:drawing>
                <wp:inline distT="0" distB="0" distL="0" distR="0" wp14:anchorId="422377CE" wp14:editId="65B7ECB4">
                  <wp:extent cx="2371725" cy="836464"/>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36">
                            <a:extLst>
                              <a:ext uri="{28A0092B-C50C-407E-A947-70E740481C1C}">
                                <a14:useLocalDpi xmlns:a14="http://schemas.microsoft.com/office/drawing/2010/main" val="0"/>
                              </a:ext>
                            </a:extLst>
                          </a:blip>
                          <a:stretch>
                            <a:fillRect/>
                          </a:stretch>
                        </pic:blipFill>
                        <pic:spPr>
                          <a:xfrm>
                            <a:off x="0" y="0"/>
                            <a:ext cx="2384240" cy="840878"/>
                          </a:xfrm>
                          <a:prstGeom prst="rect">
                            <a:avLst/>
                          </a:prstGeom>
                        </pic:spPr>
                      </pic:pic>
                    </a:graphicData>
                  </a:graphic>
                </wp:inline>
              </w:drawing>
            </w:r>
          </w:p>
        </w:tc>
      </w:tr>
      <w:tr w:rsidR="009A7FB4" w:rsidRPr="00A163A9" w:rsidTr="00D63F08">
        <w:trPr>
          <w:trHeight w:val="741"/>
          <w:jc w:val="center"/>
        </w:trPr>
        <w:tc>
          <w:tcPr>
            <w:tcW w:w="852" w:type="dxa"/>
            <w:vMerge/>
            <w:vAlign w:val="center"/>
          </w:tcPr>
          <w:p w:rsidR="009A7FB4" w:rsidRPr="00A163A9" w:rsidRDefault="009A7FB4" w:rsidP="00BD4DA1">
            <w:pPr>
              <w:pStyle w:val="a6"/>
              <w:rPr>
                <w:rFonts w:ascii="Times New Roman" w:hAnsi="Times New Roman"/>
              </w:rPr>
            </w:pPr>
          </w:p>
        </w:tc>
        <w:tc>
          <w:tcPr>
            <w:tcW w:w="1984" w:type="dxa"/>
            <w:vMerge/>
            <w:vAlign w:val="center"/>
          </w:tcPr>
          <w:p w:rsidR="009A7FB4" w:rsidRPr="00A163A9" w:rsidRDefault="009A7FB4" w:rsidP="00BD4DA1">
            <w:pPr>
              <w:pStyle w:val="a6"/>
              <w:ind w:firstLineChars="242" w:firstLine="508"/>
              <w:rPr>
                <w:rFonts w:ascii="Times New Roman" w:hAnsi="Times New Roman"/>
              </w:rPr>
            </w:pPr>
          </w:p>
        </w:tc>
        <w:tc>
          <w:tcPr>
            <w:tcW w:w="2268" w:type="dxa"/>
            <w:vAlign w:val="center"/>
          </w:tcPr>
          <w:p w:rsidR="009A7FB4" w:rsidRPr="00A163A9" w:rsidRDefault="009A7FB4" w:rsidP="00D63F08">
            <w:pPr>
              <w:pStyle w:val="a6"/>
              <w:jc w:val="center"/>
              <w:rPr>
                <w:rFonts w:ascii="Times New Roman" w:hAnsi="Times New Roman"/>
              </w:rPr>
            </w:pPr>
            <w:r w:rsidRPr="00A163A9">
              <w:rPr>
                <w:rFonts w:ascii="Times New Roman" w:hAnsi="Times New Roman"/>
                <w:noProof/>
              </w:rPr>
              <w:drawing>
                <wp:inline distT="0" distB="0" distL="0" distR="0" wp14:anchorId="5C00B18C" wp14:editId="21A820E0">
                  <wp:extent cx="1010920" cy="756285"/>
                  <wp:effectExtent l="0" t="0" r="0" b="571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10920" cy="756285"/>
                          </a:xfrm>
                          <a:prstGeom prst="rect">
                            <a:avLst/>
                          </a:prstGeom>
                          <a:noFill/>
                          <a:ln>
                            <a:noFill/>
                          </a:ln>
                        </pic:spPr>
                      </pic:pic>
                    </a:graphicData>
                  </a:graphic>
                </wp:inline>
              </w:drawing>
            </w:r>
          </w:p>
        </w:tc>
        <w:tc>
          <w:tcPr>
            <w:tcW w:w="3968" w:type="dxa"/>
            <w:vMerge/>
            <w:vAlign w:val="center"/>
          </w:tcPr>
          <w:p w:rsidR="009A7FB4" w:rsidRPr="00A163A9" w:rsidRDefault="009A7FB4" w:rsidP="00D63F08">
            <w:pPr>
              <w:pStyle w:val="a6"/>
              <w:jc w:val="center"/>
              <w:rPr>
                <w:rFonts w:ascii="Times New Roman" w:hAnsi="Times New Roman"/>
              </w:rPr>
            </w:pPr>
          </w:p>
        </w:tc>
      </w:tr>
      <w:tr w:rsidR="00303A46" w:rsidRPr="00A163A9" w:rsidTr="00D63F08">
        <w:trPr>
          <w:trHeight w:val="1550"/>
          <w:jc w:val="center"/>
        </w:trPr>
        <w:tc>
          <w:tcPr>
            <w:tcW w:w="852" w:type="dxa"/>
            <w:vMerge w:val="restart"/>
            <w:vAlign w:val="center"/>
          </w:tcPr>
          <w:p w:rsidR="00303A46" w:rsidRPr="00A163A9" w:rsidRDefault="00303A46" w:rsidP="00BD4DA1">
            <w:pPr>
              <w:pStyle w:val="a6"/>
              <w:rPr>
                <w:rFonts w:ascii="Times New Roman" w:hAnsi="Times New Roman"/>
              </w:rPr>
            </w:pPr>
            <w:r w:rsidRPr="00A163A9">
              <w:rPr>
                <w:rFonts w:ascii="Times New Roman" w:hAnsi="Times New Roman"/>
              </w:rPr>
              <w:t>方式</w:t>
            </w:r>
            <w:proofErr w:type="gramStart"/>
            <w:r w:rsidRPr="00A163A9">
              <w:rPr>
                <w:rFonts w:ascii="Times New Roman" w:hAnsi="Times New Roman"/>
              </w:rPr>
              <w:t>一</w:t>
            </w:r>
            <w:proofErr w:type="gramEnd"/>
            <w:r w:rsidRPr="00A163A9">
              <w:rPr>
                <w:rFonts w:ascii="Times New Roman" w:hAnsi="Times New Roman"/>
              </w:rPr>
              <w:t>（三线制</w:t>
            </w:r>
            <w:r w:rsidR="00E53FF0" w:rsidRPr="00A163A9">
              <w:rPr>
                <w:rFonts w:ascii="Times New Roman" w:hAnsi="Times New Roman"/>
              </w:rPr>
              <w:t>自补偿</w:t>
            </w:r>
            <w:r w:rsidRPr="00A163A9">
              <w:rPr>
                <w:rFonts w:ascii="Times New Roman" w:hAnsi="Times New Roman"/>
              </w:rPr>
              <w:t>）</w:t>
            </w:r>
          </w:p>
        </w:tc>
        <w:tc>
          <w:tcPr>
            <w:tcW w:w="1984" w:type="dxa"/>
            <w:vMerge w:val="restart"/>
            <w:vAlign w:val="center"/>
          </w:tcPr>
          <w:p w:rsidR="00303A46" w:rsidRPr="00A163A9" w:rsidRDefault="00303A46" w:rsidP="00471490">
            <w:pPr>
              <w:pStyle w:val="a6"/>
              <w:jc w:val="left"/>
              <w:rPr>
                <w:rFonts w:ascii="Times New Roman" w:hAnsi="Times New Roman"/>
              </w:rPr>
            </w:pPr>
            <w:r w:rsidRPr="00A163A9">
              <w:rPr>
                <w:rFonts w:ascii="Times New Roman" w:hAnsi="Times New Roman"/>
              </w:rPr>
              <w:t>1/4</w:t>
            </w:r>
            <w:r w:rsidRPr="00A163A9">
              <w:rPr>
                <w:rFonts w:ascii="Times New Roman" w:hAnsi="Times New Roman"/>
              </w:rPr>
              <w:t>桥（三线制自补偿，一个工作片）</w:t>
            </w:r>
          </w:p>
          <w:p w:rsidR="00303A46" w:rsidRPr="00A163A9" w:rsidRDefault="00303A46" w:rsidP="00471490">
            <w:pPr>
              <w:pStyle w:val="a6"/>
              <w:jc w:val="left"/>
              <w:rPr>
                <w:rFonts w:ascii="Times New Roman" w:hAnsi="Times New Roman"/>
              </w:rPr>
            </w:pPr>
            <w:r w:rsidRPr="00A163A9">
              <w:rPr>
                <w:rFonts w:ascii="Times New Roman" w:hAnsi="Times New Roman"/>
              </w:rPr>
              <w:t>适用于测量简单拉伸压缩或弯曲应变</w:t>
            </w:r>
          </w:p>
        </w:tc>
        <w:tc>
          <w:tcPr>
            <w:tcW w:w="2268" w:type="dxa"/>
            <w:vAlign w:val="center"/>
          </w:tcPr>
          <w:p w:rsidR="00303A46" w:rsidRPr="00A163A9" w:rsidRDefault="00303A46" w:rsidP="00D63F08">
            <w:pPr>
              <w:pStyle w:val="a6"/>
              <w:jc w:val="center"/>
              <w:rPr>
                <w:rFonts w:ascii="Times New Roman" w:hAnsi="Times New Roman"/>
              </w:rPr>
            </w:pPr>
            <w:r w:rsidRPr="00A163A9">
              <w:rPr>
                <w:rFonts w:ascii="Times New Roman" w:hAnsi="Times New Roman"/>
              </w:rPr>
              <w:object w:dxaOrig="1935" w:dyaOrig="900">
                <v:shape id="_x0000_i1035" type="#_x0000_t75" style="width:76.5pt;height:45pt" o:ole="">
                  <v:imagedata r:id="rId138" o:title=""/>
                </v:shape>
                <o:OLEObject Type="Embed" ProgID="PBrush" ShapeID="_x0000_i1035" DrawAspect="Content" ObjectID="_1577262908" r:id="rId139"/>
              </w:object>
            </w:r>
          </w:p>
        </w:tc>
        <w:tc>
          <w:tcPr>
            <w:tcW w:w="3968" w:type="dxa"/>
            <w:vMerge w:val="restart"/>
            <w:vAlign w:val="center"/>
          </w:tcPr>
          <w:p w:rsidR="00303A46" w:rsidRPr="00A163A9" w:rsidRDefault="00CA5099" w:rsidP="00D63F08">
            <w:pPr>
              <w:pStyle w:val="a6"/>
              <w:jc w:val="center"/>
              <w:rPr>
                <w:rFonts w:ascii="Times New Roman" w:hAnsi="Times New Roman"/>
              </w:rPr>
            </w:pPr>
            <w:r w:rsidRPr="00CA5099">
              <w:rPr>
                <w:rFonts w:ascii="Times New Roman" w:hAnsi="Times New Roman"/>
                <w:noProof/>
              </w:rPr>
              <w:drawing>
                <wp:inline distT="0" distB="0" distL="0" distR="0" wp14:anchorId="4A02031F" wp14:editId="4A3E9C9F">
                  <wp:extent cx="2306320" cy="1719580"/>
                  <wp:effectExtent l="0" t="0" r="0" b="0"/>
                  <wp:docPr id="8" name="图片 8" descr="C:\Users\fanjb\Desktop\连接图\静态\端子\DH3818Y\三线制14桥桥路接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njb\Desktop\连接图\静态\端子\DH3818Y\三线制14桥桥路接法.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06320" cy="1719580"/>
                          </a:xfrm>
                          <a:prstGeom prst="rect">
                            <a:avLst/>
                          </a:prstGeom>
                          <a:noFill/>
                          <a:ln>
                            <a:noFill/>
                          </a:ln>
                        </pic:spPr>
                      </pic:pic>
                    </a:graphicData>
                  </a:graphic>
                </wp:inline>
              </w:drawing>
            </w:r>
          </w:p>
        </w:tc>
      </w:tr>
      <w:tr w:rsidR="00303A46" w:rsidRPr="00A163A9" w:rsidTr="00D63F08">
        <w:trPr>
          <w:trHeight w:val="1531"/>
          <w:jc w:val="center"/>
        </w:trPr>
        <w:tc>
          <w:tcPr>
            <w:tcW w:w="852" w:type="dxa"/>
            <w:vMerge/>
            <w:vAlign w:val="center"/>
          </w:tcPr>
          <w:p w:rsidR="00303A46" w:rsidRPr="00A163A9" w:rsidRDefault="00303A46" w:rsidP="00BD4DA1">
            <w:pPr>
              <w:pStyle w:val="a6"/>
              <w:rPr>
                <w:rFonts w:ascii="Times New Roman" w:hAnsi="Times New Roman"/>
              </w:rPr>
            </w:pPr>
          </w:p>
        </w:tc>
        <w:tc>
          <w:tcPr>
            <w:tcW w:w="1984" w:type="dxa"/>
            <w:vMerge/>
            <w:vAlign w:val="center"/>
          </w:tcPr>
          <w:p w:rsidR="00303A46" w:rsidRPr="00A163A9" w:rsidRDefault="00303A46" w:rsidP="00BD4DA1">
            <w:pPr>
              <w:pStyle w:val="a6"/>
              <w:ind w:firstLineChars="242" w:firstLine="508"/>
              <w:rPr>
                <w:rFonts w:ascii="Times New Roman" w:hAnsi="Times New Roman"/>
              </w:rPr>
            </w:pPr>
          </w:p>
        </w:tc>
        <w:tc>
          <w:tcPr>
            <w:tcW w:w="2268" w:type="dxa"/>
            <w:vAlign w:val="center"/>
          </w:tcPr>
          <w:p w:rsidR="00303A46" w:rsidRPr="00A163A9" w:rsidRDefault="00303A46" w:rsidP="00D63F08">
            <w:pPr>
              <w:pStyle w:val="a6"/>
              <w:jc w:val="center"/>
              <w:rPr>
                <w:rFonts w:ascii="Times New Roman" w:hAnsi="Times New Roman"/>
              </w:rPr>
            </w:pPr>
            <w:r w:rsidRPr="00A163A9">
              <w:rPr>
                <w:rFonts w:ascii="Times New Roman" w:hAnsi="Times New Roman"/>
              </w:rPr>
              <w:object w:dxaOrig="1860" w:dyaOrig="1050">
                <v:shape id="_x0000_i1036" type="#_x0000_t75" style="width:72.75pt;height:49.5pt" o:ole="">
                  <v:imagedata r:id="rId140" o:title=""/>
                </v:shape>
                <o:OLEObject Type="Embed" ProgID="PBrush" ShapeID="_x0000_i1036" DrawAspect="Content" ObjectID="_1577262909" r:id="rId141"/>
              </w:object>
            </w:r>
          </w:p>
        </w:tc>
        <w:tc>
          <w:tcPr>
            <w:tcW w:w="3968" w:type="dxa"/>
            <w:vMerge/>
            <w:vAlign w:val="center"/>
          </w:tcPr>
          <w:p w:rsidR="00303A46" w:rsidRPr="00A163A9" w:rsidRDefault="00303A46" w:rsidP="00D63F08">
            <w:pPr>
              <w:pStyle w:val="a6"/>
              <w:jc w:val="center"/>
              <w:rPr>
                <w:rFonts w:ascii="Times New Roman" w:hAnsi="Times New Roman"/>
              </w:rPr>
            </w:pPr>
          </w:p>
        </w:tc>
      </w:tr>
      <w:tr w:rsidR="00303A46" w:rsidRPr="00A163A9" w:rsidTr="00D63F08">
        <w:trPr>
          <w:trHeight w:val="1524"/>
          <w:jc w:val="center"/>
        </w:trPr>
        <w:tc>
          <w:tcPr>
            <w:tcW w:w="852" w:type="dxa"/>
            <w:vMerge w:val="restart"/>
            <w:vAlign w:val="center"/>
          </w:tcPr>
          <w:p w:rsidR="00303A46" w:rsidRPr="00A163A9" w:rsidRDefault="00303A46" w:rsidP="00BD4DA1">
            <w:pPr>
              <w:pStyle w:val="a6"/>
              <w:rPr>
                <w:rFonts w:ascii="Times New Roman" w:hAnsi="Times New Roman"/>
              </w:rPr>
            </w:pPr>
            <w:r w:rsidRPr="00A163A9">
              <w:rPr>
                <w:rFonts w:ascii="Times New Roman" w:hAnsi="Times New Roman"/>
              </w:rPr>
              <w:t>方式二</w:t>
            </w:r>
          </w:p>
        </w:tc>
        <w:tc>
          <w:tcPr>
            <w:tcW w:w="1984" w:type="dxa"/>
            <w:vMerge w:val="restart"/>
            <w:vAlign w:val="center"/>
          </w:tcPr>
          <w:p w:rsidR="00303A46" w:rsidRPr="00A163A9" w:rsidRDefault="00303A46" w:rsidP="00471490">
            <w:pPr>
              <w:pStyle w:val="a6"/>
              <w:jc w:val="left"/>
              <w:rPr>
                <w:rFonts w:ascii="Times New Roman" w:hAnsi="Times New Roman"/>
              </w:rPr>
            </w:pPr>
            <w:r w:rsidRPr="00A163A9">
              <w:rPr>
                <w:rFonts w:ascii="Times New Roman" w:hAnsi="Times New Roman"/>
              </w:rPr>
              <w:t>半桥（</w:t>
            </w:r>
            <w:r w:rsidRPr="00A163A9">
              <w:rPr>
                <w:rFonts w:ascii="Times New Roman" w:hAnsi="Times New Roman"/>
              </w:rPr>
              <w:t>1</w:t>
            </w:r>
            <w:r w:rsidRPr="00A163A9">
              <w:rPr>
                <w:rFonts w:ascii="Times New Roman" w:hAnsi="Times New Roman"/>
              </w:rPr>
              <w:t>片工作片</w:t>
            </w:r>
            <w:r w:rsidRPr="00A163A9">
              <w:rPr>
                <w:rFonts w:ascii="Times New Roman" w:hAnsi="Times New Roman"/>
              </w:rPr>
              <w:t>,1</w:t>
            </w:r>
            <w:r w:rsidRPr="00A163A9">
              <w:rPr>
                <w:rFonts w:ascii="Times New Roman" w:hAnsi="Times New Roman"/>
              </w:rPr>
              <w:t>片补偿片，对某个通道单独进行补偿）</w:t>
            </w:r>
          </w:p>
          <w:p w:rsidR="00303A46" w:rsidRPr="00A163A9" w:rsidRDefault="00303A46" w:rsidP="00BD4DA1">
            <w:pPr>
              <w:pStyle w:val="a6"/>
              <w:rPr>
                <w:rFonts w:ascii="Times New Roman" w:hAnsi="Times New Roman"/>
              </w:rPr>
            </w:pPr>
            <w:r w:rsidRPr="00A163A9">
              <w:rPr>
                <w:rFonts w:ascii="Times New Roman" w:hAnsi="Times New Roman"/>
              </w:rPr>
              <w:t>适用于测量简单拉伸压缩或弯曲应变</w:t>
            </w:r>
            <w:r w:rsidRPr="00A163A9">
              <w:rPr>
                <w:rFonts w:ascii="Times New Roman" w:hAnsi="Times New Roman"/>
              </w:rPr>
              <w:t>,</w:t>
            </w:r>
            <w:r w:rsidRPr="00A163A9">
              <w:rPr>
                <w:rFonts w:ascii="Times New Roman" w:hAnsi="Times New Roman"/>
              </w:rPr>
              <w:t>环境较恶劣</w:t>
            </w:r>
          </w:p>
        </w:tc>
        <w:tc>
          <w:tcPr>
            <w:tcW w:w="2268" w:type="dxa"/>
            <w:vAlign w:val="center"/>
          </w:tcPr>
          <w:p w:rsidR="00303A46" w:rsidRPr="00A163A9" w:rsidRDefault="00303A46" w:rsidP="00D63F08">
            <w:pPr>
              <w:pStyle w:val="a6"/>
              <w:jc w:val="center"/>
              <w:rPr>
                <w:rFonts w:ascii="Times New Roman" w:hAnsi="Times New Roman"/>
              </w:rPr>
            </w:pPr>
            <w:r w:rsidRPr="00A163A9">
              <w:rPr>
                <w:rFonts w:ascii="Times New Roman" w:hAnsi="Times New Roman"/>
                <w:noProof/>
              </w:rPr>
              <w:drawing>
                <wp:inline distT="0" distB="0" distL="0" distR="0" wp14:anchorId="5F0B49DD" wp14:editId="4F1D95C6">
                  <wp:extent cx="923290" cy="703580"/>
                  <wp:effectExtent l="0" t="0" r="0" b="127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23290" cy="703580"/>
                          </a:xfrm>
                          <a:prstGeom prst="rect">
                            <a:avLst/>
                          </a:prstGeom>
                          <a:noFill/>
                          <a:ln>
                            <a:noFill/>
                          </a:ln>
                        </pic:spPr>
                      </pic:pic>
                    </a:graphicData>
                  </a:graphic>
                </wp:inline>
              </w:drawing>
            </w:r>
          </w:p>
        </w:tc>
        <w:tc>
          <w:tcPr>
            <w:tcW w:w="3968" w:type="dxa"/>
            <w:vMerge w:val="restart"/>
            <w:vAlign w:val="center"/>
          </w:tcPr>
          <w:p w:rsidR="00303A46" w:rsidRPr="00A163A9" w:rsidRDefault="00CA5099" w:rsidP="00D63F08">
            <w:pPr>
              <w:pStyle w:val="a6"/>
              <w:jc w:val="center"/>
              <w:rPr>
                <w:rFonts w:ascii="Times New Roman" w:hAnsi="Times New Roman"/>
                <w:color w:val="FF0000"/>
                <w:sz w:val="24"/>
                <w:szCs w:val="24"/>
              </w:rPr>
            </w:pPr>
            <w:r>
              <w:rPr>
                <w:rFonts w:ascii="Times New Roman" w:hAnsi="Times New Roman"/>
                <w:noProof/>
                <w:color w:val="FF0000"/>
                <w:sz w:val="24"/>
                <w:szCs w:val="24"/>
              </w:rPr>
              <w:drawing>
                <wp:inline distT="0" distB="0" distL="0" distR="0" wp14:anchorId="3D07BBC0" wp14:editId="6CBA8106">
                  <wp:extent cx="2390775" cy="179070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半桥桥路接法.jpg"/>
                          <pic:cNvPicPr/>
                        </pic:nvPicPr>
                        <pic:blipFill>
                          <a:blip r:embed="rId142">
                            <a:extLst>
                              <a:ext uri="{28A0092B-C50C-407E-A947-70E740481C1C}">
                                <a14:useLocalDpi xmlns:a14="http://schemas.microsoft.com/office/drawing/2010/main" val="0"/>
                              </a:ext>
                            </a:extLst>
                          </a:blip>
                          <a:stretch>
                            <a:fillRect/>
                          </a:stretch>
                        </pic:blipFill>
                        <pic:spPr>
                          <a:xfrm>
                            <a:off x="0" y="0"/>
                            <a:ext cx="2390775" cy="1790700"/>
                          </a:xfrm>
                          <a:prstGeom prst="rect">
                            <a:avLst/>
                          </a:prstGeom>
                        </pic:spPr>
                      </pic:pic>
                    </a:graphicData>
                  </a:graphic>
                </wp:inline>
              </w:drawing>
            </w:r>
          </w:p>
        </w:tc>
      </w:tr>
      <w:tr w:rsidR="00303A46" w:rsidRPr="00A163A9" w:rsidTr="00D63F08">
        <w:trPr>
          <w:trHeight w:val="1721"/>
          <w:jc w:val="center"/>
        </w:trPr>
        <w:tc>
          <w:tcPr>
            <w:tcW w:w="852" w:type="dxa"/>
            <w:vMerge/>
            <w:vAlign w:val="center"/>
          </w:tcPr>
          <w:p w:rsidR="00303A46" w:rsidRPr="00A163A9" w:rsidRDefault="00303A46" w:rsidP="00BD4DA1">
            <w:pPr>
              <w:pStyle w:val="a6"/>
              <w:ind w:firstLine="420"/>
              <w:jc w:val="center"/>
              <w:rPr>
                <w:rFonts w:ascii="Times New Roman" w:hAnsi="Times New Roman"/>
              </w:rPr>
            </w:pPr>
          </w:p>
        </w:tc>
        <w:tc>
          <w:tcPr>
            <w:tcW w:w="1984" w:type="dxa"/>
            <w:vMerge/>
            <w:vAlign w:val="center"/>
          </w:tcPr>
          <w:p w:rsidR="00303A46" w:rsidRPr="00A163A9" w:rsidRDefault="00303A46" w:rsidP="00BD4DA1">
            <w:pPr>
              <w:pStyle w:val="a6"/>
              <w:ind w:firstLine="420"/>
              <w:jc w:val="center"/>
              <w:rPr>
                <w:rFonts w:ascii="Times New Roman" w:hAnsi="Times New Roman"/>
              </w:rPr>
            </w:pPr>
          </w:p>
        </w:tc>
        <w:tc>
          <w:tcPr>
            <w:tcW w:w="2268" w:type="dxa"/>
            <w:vAlign w:val="center"/>
          </w:tcPr>
          <w:p w:rsidR="00303A46" w:rsidRPr="00A163A9" w:rsidRDefault="00303A46" w:rsidP="00D63F08">
            <w:pPr>
              <w:pStyle w:val="a6"/>
              <w:jc w:val="center"/>
              <w:rPr>
                <w:rFonts w:ascii="Times New Roman" w:hAnsi="Times New Roman"/>
              </w:rPr>
            </w:pPr>
            <w:r w:rsidRPr="00A163A9">
              <w:rPr>
                <w:rFonts w:ascii="Times New Roman" w:hAnsi="Times New Roman"/>
                <w:noProof/>
              </w:rPr>
              <w:drawing>
                <wp:inline distT="0" distB="0" distL="0" distR="0" wp14:anchorId="49F4BFEF" wp14:editId="4D741E4C">
                  <wp:extent cx="1010920" cy="756285"/>
                  <wp:effectExtent l="0" t="0" r="0" b="571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10920" cy="756285"/>
                          </a:xfrm>
                          <a:prstGeom prst="rect">
                            <a:avLst/>
                          </a:prstGeom>
                          <a:noFill/>
                          <a:ln>
                            <a:noFill/>
                          </a:ln>
                        </pic:spPr>
                      </pic:pic>
                    </a:graphicData>
                  </a:graphic>
                </wp:inline>
              </w:drawing>
            </w:r>
          </w:p>
        </w:tc>
        <w:tc>
          <w:tcPr>
            <w:tcW w:w="3968" w:type="dxa"/>
            <w:vMerge/>
            <w:vAlign w:val="center"/>
          </w:tcPr>
          <w:p w:rsidR="00303A46" w:rsidRPr="00A163A9" w:rsidRDefault="00303A46" w:rsidP="00D63F08">
            <w:pPr>
              <w:pStyle w:val="a6"/>
              <w:ind w:firstLine="420"/>
              <w:jc w:val="center"/>
              <w:rPr>
                <w:rFonts w:ascii="Times New Roman" w:hAnsi="Times New Roman"/>
              </w:rPr>
            </w:pPr>
          </w:p>
        </w:tc>
      </w:tr>
      <w:tr w:rsidR="00303A46" w:rsidRPr="00A163A9" w:rsidTr="00D63F08">
        <w:trPr>
          <w:trHeight w:val="1824"/>
          <w:jc w:val="center"/>
        </w:trPr>
        <w:tc>
          <w:tcPr>
            <w:tcW w:w="852" w:type="dxa"/>
            <w:vMerge w:val="restart"/>
            <w:vAlign w:val="center"/>
          </w:tcPr>
          <w:p w:rsidR="00303A46" w:rsidRPr="00A163A9" w:rsidRDefault="00303A46" w:rsidP="00BD4DA1">
            <w:pPr>
              <w:pStyle w:val="a6"/>
              <w:rPr>
                <w:rFonts w:ascii="Times New Roman" w:hAnsi="Times New Roman"/>
              </w:rPr>
            </w:pPr>
            <w:r w:rsidRPr="00A163A9">
              <w:rPr>
                <w:rFonts w:ascii="Times New Roman" w:hAnsi="Times New Roman"/>
              </w:rPr>
              <w:t>方式三</w:t>
            </w:r>
          </w:p>
        </w:tc>
        <w:tc>
          <w:tcPr>
            <w:tcW w:w="1984" w:type="dxa"/>
            <w:vMerge w:val="restart"/>
            <w:vAlign w:val="center"/>
          </w:tcPr>
          <w:p w:rsidR="00303A46" w:rsidRPr="00A163A9" w:rsidRDefault="00303A46" w:rsidP="00471490">
            <w:pPr>
              <w:pStyle w:val="a6"/>
              <w:rPr>
                <w:rFonts w:ascii="Times New Roman" w:hAnsi="Times New Roman"/>
              </w:rPr>
            </w:pPr>
            <w:r w:rsidRPr="00A163A9">
              <w:rPr>
                <w:rFonts w:ascii="Times New Roman" w:hAnsi="Times New Roman"/>
              </w:rPr>
              <w:t>半桥（</w:t>
            </w:r>
            <w:r w:rsidRPr="00A163A9">
              <w:rPr>
                <w:rFonts w:ascii="Times New Roman" w:hAnsi="Times New Roman"/>
              </w:rPr>
              <w:t>2</w:t>
            </w:r>
            <w:r w:rsidRPr="00A163A9">
              <w:rPr>
                <w:rFonts w:ascii="Times New Roman" w:hAnsi="Times New Roman"/>
              </w:rPr>
              <w:t>片工作片）</w:t>
            </w:r>
          </w:p>
          <w:p w:rsidR="00303A46" w:rsidRPr="00A163A9" w:rsidRDefault="00303A46" w:rsidP="00BD4DA1">
            <w:pPr>
              <w:pStyle w:val="a6"/>
              <w:rPr>
                <w:rFonts w:ascii="Times New Roman" w:hAnsi="Times New Roman"/>
              </w:rPr>
            </w:pPr>
            <w:r w:rsidRPr="00A163A9">
              <w:rPr>
                <w:rFonts w:ascii="Times New Roman" w:hAnsi="Times New Roman"/>
              </w:rPr>
              <w:t>适用于测量简单拉伸压缩或弯曲应变</w:t>
            </w:r>
            <w:r w:rsidRPr="00A163A9">
              <w:rPr>
                <w:rFonts w:ascii="Times New Roman" w:hAnsi="Times New Roman"/>
              </w:rPr>
              <w:t>,</w:t>
            </w:r>
            <w:r w:rsidRPr="00A163A9">
              <w:rPr>
                <w:rFonts w:ascii="Times New Roman" w:hAnsi="Times New Roman"/>
              </w:rPr>
              <w:t>环境温度变化较大</w:t>
            </w:r>
          </w:p>
        </w:tc>
        <w:tc>
          <w:tcPr>
            <w:tcW w:w="2268" w:type="dxa"/>
            <w:vAlign w:val="center"/>
          </w:tcPr>
          <w:p w:rsidR="00303A46" w:rsidRPr="00A163A9" w:rsidRDefault="00303A46" w:rsidP="00D63F08">
            <w:pPr>
              <w:pStyle w:val="a6"/>
              <w:jc w:val="center"/>
              <w:rPr>
                <w:rFonts w:ascii="Times New Roman" w:hAnsi="Times New Roman"/>
              </w:rPr>
            </w:pPr>
            <w:r w:rsidRPr="00A163A9">
              <w:rPr>
                <w:rFonts w:ascii="Times New Roman" w:hAnsi="Times New Roman"/>
                <w:noProof/>
              </w:rPr>
              <w:drawing>
                <wp:inline distT="0" distB="0" distL="0" distR="0" wp14:anchorId="7ABB27B7" wp14:editId="78EF9D13">
                  <wp:extent cx="1002030" cy="615315"/>
                  <wp:effectExtent l="0" t="0" r="762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02030" cy="615315"/>
                          </a:xfrm>
                          <a:prstGeom prst="rect">
                            <a:avLst/>
                          </a:prstGeom>
                          <a:noFill/>
                          <a:ln>
                            <a:noFill/>
                          </a:ln>
                        </pic:spPr>
                      </pic:pic>
                    </a:graphicData>
                  </a:graphic>
                </wp:inline>
              </w:drawing>
            </w:r>
          </w:p>
        </w:tc>
        <w:tc>
          <w:tcPr>
            <w:tcW w:w="3968" w:type="dxa"/>
            <w:vMerge w:val="restart"/>
            <w:vAlign w:val="center"/>
          </w:tcPr>
          <w:p w:rsidR="00303A46" w:rsidRDefault="00303A46" w:rsidP="00D63F08">
            <w:pPr>
              <w:pStyle w:val="a6"/>
              <w:jc w:val="center"/>
              <w:rPr>
                <w:rFonts w:ascii="Times New Roman" w:hAnsi="Times New Roman"/>
              </w:rPr>
            </w:pPr>
          </w:p>
          <w:p w:rsidR="00CA5099" w:rsidRDefault="00CA5099" w:rsidP="00D63F08">
            <w:pPr>
              <w:pStyle w:val="a6"/>
              <w:jc w:val="center"/>
              <w:rPr>
                <w:rFonts w:ascii="Times New Roman" w:hAnsi="Times New Roman"/>
              </w:rPr>
            </w:pPr>
          </w:p>
          <w:p w:rsidR="00CA5099" w:rsidRDefault="00CA5099" w:rsidP="00D63F08">
            <w:pPr>
              <w:pStyle w:val="a6"/>
              <w:jc w:val="center"/>
              <w:rPr>
                <w:rFonts w:ascii="Times New Roman" w:hAnsi="Times New Roman"/>
              </w:rPr>
            </w:pPr>
          </w:p>
          <w:p w:rsidR="00CA5099" w:rsidRDefault="00CA5099" w:rsidP="00D63F08">
            <w:pPr>
              <w:pStyle w:val="a6"/>
              <w:jc w:val="center"/>
              <w:rPr>
                <w:rFonts w:ascii="Times New Roman" w:hAnsi="Times New Roman"/>
              </w:rPr>
            </w:pPr>
          </w:p>
          <w:p w:rsidR="00CA5099" w:rsidRDefault="00CA5099" w:rsidP="00D63F08">
            <w:pPr>
              <w:pStyle w:val="a6"/>
              <w:jc w:val="center"/>
              <w:rPr>
                <w:rFonts w:ascii="Times New Roman" w:hAnsi="Times New Roman"/>
              </w:rPr>
            </w:pPr>
          </w:p>
          <w:p w:rsidR="00CA5099" w:rsidRDefault="00CA5099" w:rsidP="00D63F08">
            <w:pPr>
              <w:pStyle w:val="a6"/>
              <w:jc w:val="center"/>
              <w:rPr>
                <w:rFonts w:ascii="Times New Roman" w:hAnsi="Times New Roman"/>
              </w:rPr>
            </w:pPr>
          </w:p>
          <w:p w:rsidR="00CA5099" w:rsidRDefault="00CA5099" w:rsidP="00D63F08">
            <w:pPr>
              <w:pStyle w:val="a6"/>
              <w:jc w:val="center"/>
              <w:rPr>
                <w:rFonts w:ascii="Times New Roman" w:hAnsi="Times New Roman"/>
              </w:rPr>
            </w:pPr>
          </w:p>
          <w:p w:rsidR="00CA5099" w:rsidRPr="00A163A9" w:rsidRDefault="00CA5099" w:rsidP="00D63F08">
            <w:pPr>
              <w:pStyle w:val="a6"/>
              <w:jc w:val="center"/>
              <w:rPr>
                <w:rFonts w:ascii="Times New Roman" w:hAnsi="Times New Roman" w:hint="eastAsia"/>
              </w:rPr>
            </w:pPr>
            <w:r>
              <w:rPr>
                <w:rFonts w:ascii="Times New Roman" w:hAnsi="Times New Roman"/>
                <w:noProof/>
                <w:color w:val="FF0000"/>
                <w:sz w:val="24"/>
                <w:szCs w:val="24"/>
              </w:rPr>
              <w:lastRenderedPageBreak/>
              <w:drawing>
                <wp:inline distT="0" distB="0" distL="0" distR="0" wp14:anchorId="1B69DD03" wp14:editId="47508059">
                  <wp:extent cx="2390775" cy="1790700"/>
                  <wp:effectExtent l="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半桥桥路接法.jpg"/>
                          <pic:cNvPicPr/>
                        </pic:nvPicPr>
                        <pic:blipFill>
                          <a:blip r:embed="rId142">
                            <a:extLst>
                              <a:ext uri="{28A0092B-C50C-407E-A947-70E740481C1C}">
                                <a14:useLocalDpi xmlns:a14="http://schemas.microsoft.com/office/drawing/2010/main" val="0"/>
                              </a:ext>
                            </a:extLst>
                          </a:blip>
                          <a:stretch>
                            <a:fillRect/>
                          </a:stretch>
                        </pic:blipFill>
                        <pic:spPr>
                          <a:xfrm>
                            <a:off x="0" y="0"/>
                            <a:ext cx="2390775" cy="1790700"/>
                          </a:xfrm>
                          <a:prstGeom prst="rect">
                            <a:avLst/>
                          </a:prstGeom>
                        </pic:spPr>
                      </pic:pic>
                    </a:graphicData>
                  </a:graphic>
                </wp:inline>
              </w:drawing>
            </w:r>
          </w:p>
        </w:tc>
      </w:tr>
      <w:tr w:rsidR="00303A46" w:rsidRPr="00A163A9" w:rsidTr="00D63F08">
        <w:trPr>
          <w:trHeight w:val="1999"/>
          <w:jc w:val="center"/>
        </w:trPr>
        <w:tc>
          <w:tcPr>
            <w:tcW w:w="852" w:type="dxa"/>
            <w:vMerge/>
            <w:vAlign w:val="center"/>
          </w:tcPr>
          <w:p w:rsidR="00303A46" w:rsidRPr="00A163A9" w:rsidRDefault="00303A46" w:rsidP="00BD4DA1">
            <w:pPr>
              <w:pStyle w:val="a6"/>
              <w:ind w:firstLine="420"/>
              <w:jc w:val="center"/>
              <w:rPr>
                <w:rFonts w:ascii="Times New Roman" w:hAnsi="Times New Roman"/>
              </w:rPr>
            </w:pPr>
          </w:p>
        </w:tc>
        <w:tc>
          <w:tcPr>
            <w:tcW w:w="1984" w:type="dxa"/>
            <w:vMerge/>
            <w:vAlign w:val="center"/>
          </w:tcPr>
          <w:p w:rsidR="00303A46" w:rsidRPr="00A163A9" w:rsidRDefault="00303A46" w:rsidP="00BD4DA1">
            <w:pPr>
              <w:pStyle w:val="a6"/>
              <w:ind w:firstLine="420"/>
              <w:jc w:val="center"/>
              <w:rPr>
                <w:rFonts w:ascii="Times New Roman" w:hAnsi="Times New Roman"/>
              </w:rPr>
            </w:pPr>
          </w:p>
        </w:tc>
        <w:tc>
          <w:tcPr>
            <w:tcW w:w="2268" w:type="dxa"/>
            <w:vAlign w:val="center"/>
          </w:tcPr>
          <w:p w:rsidR="00303A46" w:rsidRPr="00A163A9" w:rsidRDefault="00303A46" w:rsidP="00D63F08">
            <w:pPr>
              <w:pStyle w:val="a6"/>
              <w:jc w:val="center"/>
              <w:rPr>
                <w:rFonts w:ascii="Times New Roman" w:hAnsi="Times New Roman"/>
              </w:rPr>
            </w:pPr>
            <w:r w:rsidRPr="00A163A9">
              <w:rPr>
                <w:rFonts w:ascii="Times New Roman" w:hAnsi="Times New Roman"/>
                <w:noProof/>
              </w:rPr>
              <w:drawing>
                <wp:inline distT="0" distB="0" distL="0" distR="0" wp14:anchorId="7658C260" wp14:editId="4625DA3B">
                  <wp:extent cx="1055370" cy="641985"/>
                  <wp:effectExtent l="0" t="0" r="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55370" cy="641985"/>
                          </a:xfrm>
                          <a:prstGeom prst="rect">
                            <a:avLst/>
                          </a:prstGeom>
                          <a:noFill/>
                          <a:ln>
                            <a:noFill/>
                          </a:ln>
                        </pic:spPr>
                      </pic:pic>
                    </a:graphicData>
                  </a:graphic>
                </wp:inline>
              </w:drawing>
            </w:r>
          </w:p>
        </w:tc>
        <w:tc>
          <w:tcPr>
            <w:tcW w:w="3968" w:type="dxa"/>
            <w:vMerge/>
            <w:vAlign w:val="center"/>
          </w:tcPr>
          <w:p w:rsidR="00303A46" w:rsidRPr="00A163A9" w:rsidRDefault="00303A46" w:rsidP="00D63F08">
            <w:pPr>
              <w:pStyle w:val="a6"/>
              <w:ind w:firstLine="420"/>
              <w:jc w:val="center"/>
              <w:rPr>
                <w:rFonts w:ascii="Times New Roman" w:hAnsi="Times New Roman"/>
              </w:rPr>
            </w:pPr>
          </w:p>
        </w:tc>
      </w:tr>
      <w:tr w:rsidR="00303A46" w:rsidRPr="00A163A9" w:rsidTr="00D63F08">
        <w:trPr>
          <w:trHeight w:val="1535"/>
          <w:jc w:val="center"/>
        </w:trPr>
        <w:tc>
          <w:tcPr>
            <w:tcW w:w="852" w:type="dxa"/>
            <w:vAlign w:val="center"/>
          </w:tcPr>
          <w:p w:rsidR="00303A46" w:rsidRPr="00A163A9" w:rsidRDefault="00303A46" w:rsidP="00BD4DA1">
            <w:pPr>
              <w:pStyle w:val="a6"/>
              <w:rPr>
                <w:rFonts w:ascii="Times New Roman" w:hAnsi="Times New Roman"/>
              </w:rPr>
            </w:pPr>
            <w:r w:rsidRPr="00A163A9">
              <w:rPr>
                <w:rFonts w:ascii="Times New Roman" w:hAnsi="Times New Roman"/>
              </w:rPr>
              <w:lastRenderedPageBreak/>
              <w:t>方式四</w:t>
            </w:r>
          </w:p>
        </w:tc>
        <w:tc>
          <w:tcPr>
            <w:tcW w:w="1984" w:type="dxa"/>
            <w:vAlign w:val="center"/>
          </w:tcPr>
          <w:p w:rsidR="00303A46" w:rsidRPr="00A163A9" w:rsidRDefault="00303A46" w:rsidP="00471490">
            <w:pPr>
              <w:pStyle w:val="a6"/>
              <w:jc w:val="left"/>
              <w:rPr>
                <w:rFonts w:ascii="Times New Roman" w:hAnsi="Times New Roman"/>
              </w:rPr>
            </w:pPr>
            <w:proofErr w:type="gramStart"/>
            <w:r w:rsidRPr="00A163A9">
              <w:rPr>
                <w:rFonts w:ascii="Times New Roman" w:hAnsi="Times New Roman"/>
              </w:rPr>
              <w:t>半桥</w:t>
            </w:r>
            <w:proofErr w:type="gramEnd"/>
            <w:r w:rsidRPr="00A163A9">
              <w:rPr>
                <w:rFonts w:ascii="Times New Roman" w:hAnsi="Times New Roman"/>
              </w:rPr>
              <w:t>(2</w:t>
            </w:r>
            <w:r w:rsidRPr="00A163A9">
              <w:rPr>
                <w:rFonts w:ascii="Times New Roman" w:hAnsi="Times New Roman"/>
              </w:rPr>
              <w:t>片工作片</w:t>
            </w:r>
            <w:r w:rsidRPr="00A163A9">
              <w:rPr>
                <w:rFonts w:ascii="Times New Roman" w:hAnsi="Times New Roman"/>
              </w:rPr>
              <w:t>)</w:t>
            </w:r>
          </w:p>
          <w:p w:rsidR="00303A46" w:rsidRPr="00A163A9" w:rsidRDefault="00303A46" w:rsidP="00471490">
            <w:pPr>
              <w:pStyle w:val="a6"/>
              <w:jc w:val="left"/>
              <w:rPr>
                <w:rFonts w:ascii="Times New Roman" w:hAnsi="Times New Roman"/>
              </w:rPr>
            </w:pPr>
            <w:r w:rsidRPr="00A163A9">
              <w:rPr>
                <w:rFonts w:ascii="Times New Roman" w:hAnsi="Times New Roman"/>
              </w:rPr>
              <w:t>适用于只测弯曲应变</w:t>
            </w:r>
            <w:r w:rsidRPr="00A163A9">
              <w:rPr>
                <w:rFonts w:ascii="Times New Roman" w:hAnsi="Times New Roman"/>
              </w:rPr>
              <w:t>,</w:t>
            </w:r>
            <w:r w:rsidRPr="00A163A9">
              <w:rPr>
                <w:rFonts w:ascii="Times New Roman" w:hAnsi="Times New Roman"/>
              </w:rPr>
              <w:t>消除了拉伸和压缩应变</w:t>
            </w:r>
          </w:p>
        </w:tc>
        <w:tc>
          <w:tcPr>
            <w:tcW w:w="2268" w:type="dxa"/>
            <w:vAlign w:val="center"/>
          </w:tcPr>
          <w:p w:rsidR="00303A46" w:rsidRPr="00A163A9" w:rsidRDefault="00303A46" w:rsidP="00D63F08">
            <w:pPr>
              <w:pStyle w:val="a6"/>
              <w:jc w:val="center"/>
              <w:rPr>
                <w:rFonts w:ascii="Times New Roman" w:hAnsi="Times New Roman"/>
              </w:rPr>
            </w:pPr>
            <w:r w:rsidRPr="00A163A9">
              <w:rPr>
                <w:rFonts w:ascii="Times New Roman" w:hAnsi="Times New Roman"/>
                <w:noProof/>
              </w:rPr>
              <w:drawing>
                <wp:inline distT="0" distB="0" distL="0" distR="0" wp14:anchorId="3531DEEE" wp14:editId="55420D9A">
                  <wp:extent cx="975995" cy="589280"/>
                  <wp:effectExtent l="0" t="0" r="0"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75995" cy="589280"/>
                          </a:xfrm>
                          <a:prstGeom prst="rect">
                            <a:avLst/>
                          </a:prstGeom>
                          <a:noFill/>
                          <a:ln>
                            <a:noFill/>
                          </a:ln>
                        </pic:spPr>
                      </pic:pic>
                    </a:graphicData>
                  </a:graphic>
                </wp:inline>
              </w:drawing>
            </w:r>
          </w:p>
        </w:tc>
        <w:tc>
          <w:tcPr>
            <w:tcW w:w="3968" w:type="dxa"/>
            <w:vMerge/>
            <w:vAlign w:val="center"/>
          </w:tcPr>
          <w:p w:rsidR="00303A46" w:rsidRPr="00A163A9" w:rsidRDefault="00303A46" w:rsidP="00D63F08">
            <w:pPr>
              <w:pStyle w:val="a6"/>
              <w:ind w:firstLine="420"/>
              <w:jc w:val="center"/>
              <w:rPr>
                <w:rFonts w:ascii="Times New Roman" w:hAnsi="Times New Roman"/>
              </w:rPr>
            </w:pPr>
          </w:p>
        </w:tc>
      </w:tr>
      <w:tr w:rsidR="00303A46" w:rsidRPr="00A163A9" w:rsidTr="00D63F08">
        <w:trPr>
          <w:trHeight w:val="1230"/>
          <w:jc w:val="center"/>
        </w:trPr>
        <w:tc>
          <w:tcPr>
            <w:tcW w:w="852" w:type="dxa"/>
            <w:vMerge w:val="restart"/>
            <w:vAlign w:val="center"/>
          </w:tcPr>
          <w:p w:rsidR="00303A46" w:rsidRPr="00A163A9" w:rsidRDefault="00303A46" w:rsidP="00BD4DA1">
            <w:pPr>
              <w:pStyle w:val="a6"/>
              <w:rPr>
                <w:rFonts w:ascii="Times New Roman" w:hAnsi="Times New Roman"/>
              </w:rPr>
            </w:pPr>
            <w:r w:rsidRPr="00A163A9">
              <w:rPr>
                <w:rFonts w:ascii="Times New Roman" w:hAnsi="Times New Roman"/>
              </w:rPr>
              <w:t>方式五</w:t>
            </w:r>
          </w:p>
        </w:tc>
        <w:tc>
          <w:tcPr>
            <w:tcW w:w="1984" w:type="dxa"/>
            <w:vMerge w:val="restart"/>
            <w:vAlign w:val="center"/>
          </w:tcPr>
          <w:p w:rsidR="00303A46" w:rsidRPr="00A163A9" w:rsidRDefault="00303A46" w:rsidP="00471490">
            <w:pPr>
              <w:pStyle w:val="a6"/>
              <w:rPr>
                <w:rFonts w:ascii="Times New Roman" w:hAnsi="Times New Roman"/>
              </w:rPr>
            </w:pPr>
            <w:r w:rsidRPr="00A163A9">
              <w:rPr>
                <w:rFonts w:ascii="Times New Roman" w:hAnsi="Times New Roman"/>
              </w:rPr>
              <w:t>全桥</w:t>
            </w:r>
            <w:r w:rsidRPr="00A163A9">
              <w:rPr>
                <w:rFonts w:ascii="Times New Roman" w:hAnsi="Times New Roman"/>
              </w:rPr>
              <w:t>(4</w:t>
            </w:r>
            <w:r w:rsidRPr="00A163A9">
              <w:rPr>
                <w:rFonts w:ascii="Times New Roman" w:hAnsi="Times New Roman"/>
              </w:rPr>
              <w:t>片工作片</w:t>
            </w:r>
            <w:r w:rsidRPr="00A163A9">
              <w:rPr>
                <w:rFonts w:ascii="Times New Roman" w:hAnsi="Times New Roman"/>
              </w:rPr>
              <w:t>)</w:t>
            </w:r>
          </w:p>
          <w:p w:rsidR="00303A46" w:rsidRPr="00A163A9" w:rsidRDefault="00303A46" w:rsidP="00BD4DA1">
            <w:pPr>
              <w:pStyle w:val="a6"/>
              <w:rPr>
                <w:rFonts w:ascii="Times New Roman" w:hAnsi="Times New Roman"/>
              </w:rPr>
            </w:pPr>
            <w:r w:rsidRPr="00A163A9">
              <w:rPr>
                <w:rFonts w:ascii="Times New Roman" w:hAnsi="Times New Roman"/>
              </w:rPr>
              <w:t>适用于只测拉伸压缩的应变</w:t>
            </w:r>
          </w:p>
        </w:tc>
        <w:tc>
          <w:tcPr>
            <w:tcW w:w="2268" w:type="dxa"/>
            <w:vAlign w:val="center"/>
          </w:tcPr>
          <w:p w:rsidR="00303A46" w:rsidRPr="00A163A9" w:rsidRDefault="00303A46" w:rsidP="00D63F08">
            <w:pPr>
              <w:pStyle w:val="a6"/>
              <w:jc w:val="center"/>
              <w:rPr>
                <w:rFonts w:ascii="Times New Roman" w:hAnsi="Times New Roman"/>
              </w:rPr>
            </w:pPr>
            <w:r w:rsidRPr="00A163A9">
              <w:rPr>
                <w:rFonts w:ascii="Times New Roman" w:hAnsi="Times New Roman"/>
                <w:noProof/>
              </w:rPr>
              <w:drawing>
                <wp:inline distT="0" distB="0" distL="0" distR="0" wp14:anchorId="6210AF2D" wp14:editId="351D3035">
                  <wp:extent cx="923290" cy="562610"/>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23290" cy="562610"/>
                          </a:xfrm>
                          <a:prstGeom prst="rect">
                            <a:avLst/>
                          </a:prstGeom>
                          <a:noFill/>
                          <a:ln>
                            <a:noFill/>
                          </a:ln>
                        </pic:spPr>
                      </pic:pic>
                    </a:graphicData>
                  </a:graphic>
                </wp:inline>
              </w:drawing>
            </w:r>
          </w:p>
        </w:tc>
        <w:tc>
          <w:tcPr>
            <w:tcW w:w="3968" w:type="dxa"/>
            <w:vMerge w:val="restart"/>
            <w:vAlign w:val="center"/>
          </w:tcPr>
          <w:p w:rsidR="00303A46" w:rsidRPr="00A163A9" w:rsidRDefault="00D63F08" w:rsidP="00D63F08">
            <w:pPr>
              <w:pStyle w:val="a6"/>
              <w:jc w:val="center"/>
              <w:rPr>
                <w:rFonts w:ascii="Times New Roman" w:hAnsi="Times New Roman"/>
              </w:rPr>
            </w:pPr>
            <w:bookmarkStart w:id="356" w:name="_GoBack"/>
            <w:r w:rsidRPr="00D63F08">
              <w:rPr>
                <w:rFonts w:ascii="Times New Roman" w:hAnsi="Times New Roman"/>
                <w:noProof/>
              </w:rPr>
              <w:drawing>
                <wp:inline distT="0" distB="0" distL="0" distR="0">
                  <wp:extent cx="2524125" cy="2181225"/>
                  <wp:effectExtent l="0" t="0" r="9525" b="9525"/>
                  <wp:docPr id="76" name="图片 76" descr="C:\Users\fanjb\Desktop\连接图\静态\端子\DH3818Y\方式六连接方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C:\Users\fanjb\Desktop\连接图\静态\端子\DH3818Y\方式六连接方式.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24125" cy="2181225"/>
                          </a:xfrm>
                          <a:prstGeom prst="rect">
                            <a:avLst/>
                          </a:prstGeom>
                          <a:noFill/>
                          <a:ln>
                            <a:noFill/>
                          </a:ln>
                        </pic:spPr>
                      </pic:pic>
                    </a:graphicData>
                  </a:graphic>
                </wp:inline>
              </w:drawing>
            </w:r>
            <w:bookmarkEnd w:id="356"/>
          </w:p>
        </w:tc>
      </w:tr>
      <w:tr w:rsidR="00303A46" w:rsidRPr="00A163A9" w:rsidTr="00D63F08">
        <w:trPr>
          <w:trHeight w:val="1247"/>
          <w:jc w:val="center"/>
        </w:trPr>
        <w:tc>
          <w:tcPr>
            <w:tcW w:w="852" w:type="dxa"/>
            <w:vMerge/>
            <w:vAlign w:val="center"/>
          </w:tcPr>
          <w:p w:rsidR="00303A46" w:rsidRPr="00A163A9" w:rsidRDefault="00303A46" w:rsidP="00BD4DA1">
            <w:pPr>
              <w:pStyle w:val="a6"/>
              <w:ind w:firstLine="420"/>
              <w:jc w:val="center"/>
              <w:rPr>
                <w:rFonts w:ascii="Times New Roman" w:hAnsi="Times New Roman"/>
              </w:rPr>
            </w:pPr>
          </w:p>
        </w:tc>
        <w:tc>
          <w:tcPr>
            <w:tcW w:w="1984" w:type="dxa"/>
            <w:vMerge/>
            <w:vAlign w:val="center"/>
          </w:tcPr>
          <w:p w:rsidR="00303A46" w:rsidRPr="00A163A9" w:rsidRDefault="00303A46" w:rsidP="00BD4DA1">
            <w:pPr>
              <w:pStyle w:val="a6"/>
              <w:ind w:firstLine="420"/>
              <w:jc w:val="center"/>
              <w:rPr>
                <w:rFonts w:ascii="Times New Roman" w:hAnsi="Times New Roman"/>
              </w:rPr>
            </w:pPr>
          </w:p>
        </w:tc>
        <w:tc>
          <w:tcPr>
            <w:tcW w:w="2268" w:type="dxa"/>
            <w:vAlign w:val="center"/>
          </w:tcPr>
          <w:p w:rsidR="00303A46" w:rsidRPr="00A163A9" w:rsidRDefault="00303A46" w:rsidP="00D63F08">
            <w:pPr>
              <w:pStyle w:val="a6"/>
              <w:jc w:val="center"/>
              <w:rPr>
                <w:rFonts w:ascii="Times New Roman" w:hAnsi="Times New Roman"/>
              </w:rPr>
            </w:pPr>
            <w:r w:rsidRPr="00A163A9">
              <w:rPr>
                <w:rFonts w:ascii="Times New Roman" w:hAnsi="Times New Roman"/>
                <w:noProof/>
              </w:rPr>
              <w:drawing>
                <wp:inline distT="0" distB="0" distL="0" distR="0" wp14:anchorId="5F05911F" wp14:editId="739D3E9B">
                  <wp:extent cx="1072515" cy="6680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72515" cy="668020"/>
                          </a:xfrm>
                          <a:prstGeom prst="rect">
                            <a:avLst/>
                          </a:prstGeom>
                          <a:noFill/>
                          <a:ln>
                            <a:noFill/>
                          </a:ln>
                        </pic:spPr>
                      </pic:pic>
                    </a:graphicData>
                  </a:graphic>
                </wp:inline>
              </w:drawing>
            </w:r>
          </w:p>
        </w:tc>
        <w:tc>
          <w:tcPr>
            <w:tcW w:w="3968" w:type="dxa"/>
            <w:vMerge/>
            <w:vAlign w:val="center"/>
          </w:tcPr>
          <w:p w:rsidR="00303A46" w:rsidRPr="00A163A9" w:rsidRDefault="00303A46" w:rsidP="00D63F08">
            <w:pPr>
              <w:pStyle w:val="a6"/>
              <w:ind w:firstLine="420"/>
              <w:jc w:val="center"/>
              <w:rPr>
                <w:rFonts w:ascii="Times New Roman" w:hAnsi="Times New Roman"/>
              </w:rPr>
            </w:pPr>
          </w:p>
        </w:tc>
      </w:tr>
      <w:tr w:rsidR="00303A46" w:rsidRPr="00A163A9" w:rsidTr="00D63F08">
        <w:trPr>
          <w:trHeight w:val="2147"/>
          <w:jc w:val="center"/>
        </w:trPr>
        <w:tc>
          <w:tcPr>
            <w:tcW w:w="852" w:type="dxa"/>
            <w:vAlign w:val="center"/>
          </w:tcPr>
          <w:p w:rsidR="00303A46" w:rsidRPr="00A163A9" w:rsidRDefault="00303A46" w:rsidP="00BD4DA1">
            <w:pPr>
              <w:pStyle w:val="a6"/>
              <w:rPr>
                <w:rFonts w:ascii="Times New Roman" w:hAnsi="Times New Roman"/>
              </w:rPr>
            </w:pPr>
            <w:r w:rsidRPr="00A163A9">
              <w:rPr>
                <w:rFonts w:ascii="Times New Roman" w:hAnsi="Times New Roman"/>
              </w:rPr>
              <w:t>方式六</w:t>
            </w:r>
          </w:p>
        </w:tc>
        <w:tc>
          <w:tcPr>
            <w:tcW w:w="1984" w:type="dxa"/>
            <w:vAlign w:val="center"/>
          </w:tcPr>
          <w:p w:rsidR="00303A46" w:rsidRPr="00A163A9" w:rsidRDefault="00303A46" w:rsidP="00471490">
            <w:pPr>
              <w:pStyle w:val="a6"/>
              <w:rPr>
                <w:rFonts w:ascii="Times New Roman" w:hAnsi="Times New Roman"/>
              </w:rPr>
            </w:pPr>
            <w:r w:rsidRPr="00A163A9">
              <w:rPr>
                <w:rFonts w:ascii="Times New Roman" w:hAnsi="Times New Roman"/>
              </w:rPr>
              <w:t>全桥</w:t>
            </w:r>
            <w:r w:rsidRPr="00A163A9">
              <w:rPr>
                <w:rFonts w:ascii="Times New Roman" w:hAnsi="Times New Roman"/>
              </w:rPr>
              <w:t>(4</w:t>
            </w:r>
            <w:r w:rsidRPr="00A163A9">
              <w:rPr>
                <w:rFonts w:ascii="Times New Roman" w:hAnsi="Times New Roman"/>
              </w:rPr>
              <w:t>片工作片</w:t>
            </w:r>
            <w:r w:rsidRPr="00A163A9">
              <w:rPr>
                <w:rFonts w:ascii="Times New Roman" w:hAnsi="Times New Roman"/>
              </w:rPr>
              <w:t>)</w:t>
            </w:r>
          </w:p>
          <w:p w:rsidR="00303A46" w:rsidRPr="00A163A9" w:rsidRDefault="00303A46" w:rsidP="00BD4DA1">
            <w:pPr>
              <w:pStyle w:val="a6"/>
              <w:rPr>
                <w:rFonts w:ascii="Times New Roman" w:hAnsi="Times New Roman"/>
              </w:rPr>
            </w:pPr>
            <w:r w:rsidRPr="00A163A9">
              <w:rPr>
                <w:rFonts w:ascii="Times New Roman" w:hAnsi="Times New Roman"/>
              </w:rPr>
              <w:t>适用于只测弯曲应变</w:t>
            </w:r>
          </w:p>
        </w:tc>
        <w:tc>
          <w:tcPr>
            <w:tcW w:w="2268" w:type="dxa"/>
            <w:vAlign w:val="center"/>
          </w:tcPr>
          <w:p w:rsidR="00303A46" w:rsidRPr="00A163A9" w:rsidRDefault="00303A46" w:rsidP="00D63F08">
            <w:pPr>
              <w:pStyle w:val="a6"/>
              <w:jc w:val="center"/>
              <w:rPr>
                <w:rFonts w:ascii="Times New Roman" w:hAnsi="Times New Roman"/>
              </w:rPr>
            </w:pPr>
            <w:r w:rsidRPr="00A163A9">
              <w:rPr>
                <w:rFonts w:ascii="Times New Roman" w:hAnsi="Times New Roman"/>
                <w:noProof/>
              </w:rPr>
              <w:drawing>
                <wp:inline distT="0" distB="0" distL="0" distR="0" wp14:anchorId="7277B32C" wp14:editId="75218A5B">
                  <wp:extent cx="1055370" cy="641985"/>
                  <wp:effectExtent l="0" t="0" r="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55370" cy="641985"/>
                          </a:xfrm>
                          <a:prstGeom prst="rect">
                            <a:avLst/>
                          </a:prstGeom>
                          <a:noFill/>
                          <a:ln>
                            <a:noFill/>
                          </a:ln>
                        </pic:spPr>
                      </pic:pic>
                    </a:graphicData>
                  </a:graphic>
                </wp:inline>
              </w:drawing>
            </w:r>
          </w:p>
        </w:tc>
        <w:tc>
          <w:tcPr>
            <w:tcW w:w="3968" w:type="dxa"/>
            <w:vMerge/>
            <w:vAlign w:val="center"/>
          </w:tcPr>
          <w:p w:rsidR="00303A46" w:rsidRPr="00A163A9" w:rsidRDefault="00303A46" w:rsidP="00D63F08">
            <w:pPr>
              <w:pStyle w:val="a6"/>
              <w:ind w:firstLine="420"/>
              <w:jc w:val="center"/>
              <w:rPr>
                <w:rFonts w:ascii="Times New Roman" w:hAnsi="Times New Roman"/>
              </w:rPr>
            </w:pPr>
          </w:p>
        </w:tc>
      </w:tr>
      <w:tr w:rsidR="00300815" w:rsidRPr="00A163A9" w:rsidTr="00471490">
        <w:trPr>
          <w:trHeight w:val="2147"/>
          <w:jc w:val="center"/>
        </w:trPr>
        <w:tc>
          <w:tcPr>
            <w:tcW w:w="852" w:type="dxa"/>
            <w:vAlign w:val="center"/>
          </w:tcPr>
          <w:p w:rsidR="00300815" w:rsidRPr="00A163A9" w:rsidRDefault="00300815" w:rsidP="00BD4DA1">
            <w:pPr>
              <w:pStyle w:val="a6"/>
              <w:rPr>
                <w:rFonts w:ascii="Times New Roman" w:hAnsi="Times New Roman"/>
              </w:rPr>
            </w:pPr>
            <w:r>
              <w:rPr>
                <w:rFonts w:ascii="Times New Roman" w:hAnsi="Times New Roman" w:hint="eastAsia"/>
              </w:rPr>
              <w:t>电压测量</w:t>
            </w:r>
          </w:p>
        </w:tc>
        <w:tc>
          <w:tcPr>
            <w:tcW w:w="4252" w:type="dxa"/>
            <w:gridSpan w:val="2"/>
            <w:vAlign w:val="center"/>
          </w:tcPr>
          <w:p w:rsidR="00300815" w:rsidRPr="00A163A9" w:rsidRDefault="00300815" w:rsidP="00300815">
            <w:pPr>
              <w:pStyle w:val="a6"/>
              <w:jc w:val="center"/>
              <w:rPr>
                <w:rFonts w:ascii="Times New Roman" w:hAnsi="Times New Roman"/>
                <w:noProof/>
              </w:rPr>
            </w:pPr>
            <w:r>
              <w:rPr>
                <w:rFonts w:ascii="Times New Roman" w:hAnsi="Times New Roman" w:hint="eastAsia"/>
                <w:noProof/>
              </w:rPr>
              <w:t>半桥</w:t>
            </w:r>
          </w:p>
        </w:tc>
        <w:tc>
          <w:tcPr>
            <w:tcW w:w="3968" w:type="dxa"/>
            <w:vAlign w:val="center"/>
          </w:tcPr>
          <w:p w:rsidR="00300815" w:rsidRPr="00A163A9" w:rsidRDefault="00CA5099" w:rsidP="00BD4DA1">
            <w:pPr>
              <w:pStyle w:val="a6"/>
              <w:ind w:firstLine="420"/>
              <w:jc w:val="center"/>
              <w:rPr>
                <w:rFonts w:ascii="Times New Roman" w:hAnsi="Times New Roman"/>
              </w:rPr>
            </w:pPr>
            <w:r w:rsidRPr="00CA5099">
              <w:rPr>
                <w:rFonts w:ascii="Times New Roman" w:hAnsi="Times New Roman"/>
                <w:noProof/>
              </w:rPr>
              <w:drawing>
                <wp:inline distT="0" distB="0" distL="0" distR="0" wp14:anchorId="22C5AA24" wp14:editId="141CDBE8">
                  <wp:extent cx="1238250" cy="1628775"/>
                  <wp:effectExtent l="0" t="0" r="0" b="9525"/>
                  <wp:docPr id="73" name="图片 73" descr="C:\Users\fanjb\Desktop\连接图\静态\端子\DH3818Y\半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anjb\Desktop\连接图\静态\端子\DH3818Y\半桥.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38250" cy="1628775"/>
                          </a:xfrm>
                          <a:prstGeom prst="rect">
                            <a:avLst/>
                          </a:prstGeom>
                          <a:noFill/>
                          <a:ln>
                            <a:noFill/>
                          </a:ln>
                        </pic:spPr>
                      </pic:pic>
                    </a:graphicData>
                  </a:graphic>
                </wp:inline>
              </w:drawing>
            </w:r>
          </w:p>
        </w:tc>
      </w:tr>
    </w:tbl>
    <w:bookmarkEnd w:id="351"/>
    <w:bookmarkEnd w:id="352"/>
    <w:bookmarkEnd w:id="353"/>
    <w:bookmarkEnd w:id="354"/>
    <w:bookmarkEnd w:id="355"/>
    <w:p w:rsidR="00780C81" w:rsidRPr="00471490" w:rsidRDefault="00475DA8" w:rsidP="00471490">
      <w:pPr>
        <w:spacing w:line="360" w:lineRule="auto"/>
        <w:rPr>
          <w:b/>
        </w:rPr>
      </w:pPr>
      <w:r w:rsidRPr="00471490">
        <w:rPr>
          <w:b/>
        </w:rPr>
        <w:t>注意：</w:t>
      </w:r>
    </w:p>
    <w:p w:rsidR="00780C81" w:rsidRPr="00471490" w:rsidRDefault="00CA5099" w:rsidP="00471490">
      <w:pPr>
        <w:spacing w:line="360" w:lineRule="auto"/>
        <w:rPr>
          <w:b/>
        </w:rPr>
      </w:pPr>
      <w:r w:rsidRPr="00471490">
        <w:rPr>
          <w:b/>
        </w:rPr>
        <w:t>+</w:t>
      </w:r>
      <w:proofErr w:type="spellStart"/>
      <w:r w:rsidR="00475DA8" w:rsidRPr="00471490">
        <w:rPr>
          <w:b/>
        </w:rPr>
        <w:t>Eg</w:t>
      </w:r>
      <w:proofErr w:type="spellEnd"/>
      <w:proofErr w:type="gramStart"/>
      <w:r w:rsidR="00475DA8" w:rsidRPr="00471490">
        <w:rPr>
          <w:b/>
        </w:rPr>
        <w:t>表示供桥电压</w:t>
      </w:r>
      <w:proofErr w:type="gramEnd"/>
      <w:r w:rsidR="00475DA8" w:rsidRPr="00471490">
        <w:rPr>
          <w:b/>
        </w:rPr>
        <w:t>正极、</w:t>
      </w:r>
      <w:r w:rsidR="0013303E" w:rsidRPr="00471490">
        <w:rPr>
          <w:rFonts w:hint="eastAsia"/>
          <w:b/>
        </w:rPr>
        <w:t>0</w:t>
      </w:r>
      <w:proofErr w:type="gramStart"/>
      <w:r w:rsidR="00475DA8" w:rsidRPr="00471490">
        <w:rPr>
          <w:b/>
        </w:rPr>
        <w:t>表示供桥电压</w:t>
      </w:r>
      <w:proofErr w:type="gramEnd"/>
      <w:r w:rsidR="0013303E" w:rsidRPr="00471490">
        <w:rPr>
          <w:rFonts w:hint="eastAsia"/>
          <w:b/>
        </w:rPr>
        <w:t>0</w:t>
      </w:r>
      <w:r w:rsidR="0013303E" w:rsidRPr="00471490">
        <w:rPr>
          <w:rFonts w:hint="eastAsia"/>
          <w:b/>
        </w:rPr>
        <w:t>端</w:t>
      </w:r>
      <w:r w:rsidR="00475DA8" w:rsidRPr="00471490">
        <w:rPr>
          <w:b/>
        </w:rPr>
        <w:t>、</w:t>
      </w:r>
      <w:r w:rsidR="00475DA8" w:rsidRPr="00471490">
        <w:rPr>
          <w:b/>
        </w:rPr>
        <w:t>Vi+</w:t>
      </w:r>
      <w:r w:rsidR="00780C81" w:rsidRPr="00471490">
        <w:rPr>
          <w:b/>
        </w:rPr>
        <w:t>表示</w:t>
      </w:r>
      <w:r w:rsidR="00475DA8" w:rsidRPr="00471490">
        <w:rPr>
          <w:b/>
        </w:rPr>
        <w:t>信号正极、</w:t>
      </w:r>
      <w:r w:rsidR="00475DA8" w:rsidRPr="00471490">
        <w:rPr>
          <w:b/>
        </w:rPr>
        <w:t>Vi-</w:t>
      </w:r>
      <w:r w:rsidR="00780C81" w:rsidRPr="00471490">
        <w:rPr>
          <w:b/>
        </w:rPr>
        <w:t>表示</w:t>
      </w:r>
      <w:r w:rsidR="00475DA8" w:rsidRPr="00471490">
        <w:rPr>
          <w:b/>
        </w:rPr>
        <w:t>信号负极。</w:t>
      </w:r>
    </w:p>
    <w:p w:rsidR="00D92181" w:rsidRPr="00471490" w:rsidRDefault="00D92181" w:rsidP="00471490">
      <w:pPr>
        <w:spacing w:line="360" w:lineRule="auto"/>
        <w:rPr>
          <w:b/>
        </w:rPr>
      </w:pPr>
      <w:r w:rsidRPr="00471490">
        <w:rPr>
          <w:b/>
        </w:rPr>
        <w:t>除全桥方式外其余桥路方式下均要</w:t>
      </w:r>
      <w:proofErr w:type="gramStart"/>
      <w:r w:rsidRPr="00471490">
        <w:rPr>
          <w:b/>
        </w:rPr>
        <w:t>将半桥短接</w:t>
      </w:r>
      <w:proofErr w:type="gramEnd"/>
      <w:r w:rsidRPr="00471490">
        <w:rPr>
          <w:b/>
        </w:rPr>
        <w:t>片短接。</w:t>
      </w:r>
    </w:p>
    <w:p w:rsidR="00475DA8" w:rsidRPr="00471490" w:rsidRDefault="00475DA8" w:rsidP="00471490">
      <w:pPr>
        <w:spacing w:line="360" w:lineRule="auto"/>
        <w:rPr>
          <w:b/>
        </w:rPr>
      </w:pPr>
      <w:r w:rsidRPr="00471490">
        <w:rPr>
          <w:b/>
        </w:rPr>
        <w:t>可通过端子上的铜片实现端子间的短路与断路方式</w:t>
      </w:r>
    </w:p>
    <w:p w:rsidR="00475DA8" w:rsidRPr="00471490" w:rsidRDefault="0013303E" w:rsidP="00471490">
      <w:pPr>
        <w:spacing w:line="360" w:lineRule="auto"/>
        <w:rPr>
          <w:rFonts w:hint="eastAsia"/>
          <w:b/>
        </w:rPr>
      </w:pPr>
      <w:r w:rsidRPr="00471490">
        <w:rPr>
          <w:rFonts w:hint="eastAsia"/>
          <w:b/>
        </w:rPr>
        <w:t>电压</w:t>
      </w:r>
      <w:proofErr w:type="gramStart"/>
      <w:r w:rsidRPr="00471490">
        <w:rPr>
          <w:rFonts w:hint="eastAsia"/>
          <w:b/>
        </w:rPr>
        <w:t>测量仅</w:t>
      </w:r>
      <w:proofErr w:type="gramEnd"/>
      <w:r w:rsidRPr="00471490">
        <w:rPr>
          <w:rFonts w:hint="eastAsia"/>
          <w:b/>
        </w:rPr>
        <w:t>可测正电压，且电压正</w:t>
      </w:r>
      <w:r w:rsidR="00A83A05" w:rsidRPr="00471490">
        <w:rPr>
          <w:rFonts w:hint="eastAsia"/>
          <w:b/>
        </w:rPr>
        <w:t>需</w:t>
      </w:r>
      <w:r w:rsidR="00A83A05" w:rsidRPr="00471490">
        <w:rPr>
          <w:b/>
        </w:rPr>
        <w:t>接</w:t>
      </w:r>
      <w:r w:rsidR="00A83A05" w:rsidRPr="00471490">
        <w:rPr>
          <w:rFonts w:hint="eastAsia"/>
          <w:b/>
        </w:rPr>
        <w:t>V</w:t>
      </w:r>
      <w:r w:rsidR="00A83A05" w:rsidRPr="00471490">
        <w:rPr>
          <w:b/>
        </w:rPr>
        <w:t>i+</w:t>
      </w:r>
      <w:r w:rsidR="00A83A05" w:rsidRPr="00471490">
        <w:rPr>
          <w:b/>
        </w:rPr>
        <w:t>，电压负或地需接</w:t>
      </w:r>
      <w:r w:rsidR="00A83A05" w:rsidRPr="00471490">
        <w:rPr>
          <w:rFonts w:hint="eastAsia"/>
          <w:b/>
        </w:rPr>
        <w:t>0</w:t>
      </w:r>
      <w:r w:rsidR="00A83A05" w:rsidRPr="00471490">
        <w:rPr>
          <w:rFonts w:hint="eastAsia"/>
          <w:b/>
        </w:rPr>
        <w:t>端。</w:t>
      </w:r>
      <w:r w:rsidR="00A83A05" w:rsidRPr="00471490">
        <w:rPr>
          <w:b/>
        </w:rPr>
        <w:t>接入负电</w:t>
      </w:r>
      <w:proofErr w:type="gramStart"/>
      <w:r w:rsidR="00A83A05" w:rsidRPr="00471490">
        <w:rPr>
          <w:b/>
        </w:rPr>
        <w:t>压</w:t>
      </w:r>
      <w:r w:rsidR="00A83A05" w:rsidRPr="00471490">
        <w:rPr>
          <w:rFonts w:hint="eastAsia"/>
          <w:b/>
        </w:rPr>
        <w:t>属于</w:t>
      </w:r>
      <w:proofErr w:type="gramEnd"/>
      <w:r w:rsidR="00A83A05" w:rsidRPr="00471490">
        <w:rPr>
          <w:b/>
        </w:rPr>
        <w:t>违法操作，可能会造成</w:t>
      </w:r>
      <w:r w:rsidR="00A83A05" w:rsidRPr="00471490">
        <w:rPr>
          <w:rFonts w:hint="eastAsia"/>
          <w:b/>
        </w:rPr>
        <w:t>元器件</w:t>
      </w:r>
      <w:r w:rsidR="00A83A05" w:rsidRPr="00471490">
        <w:rPr>
          <w:b/>
        </w:rPr>
        <w:t>损坏并影响</w:t>
      </w:r>
      <w:r w:rsidR="00A83A05" w:rsidRPr="00471490">
        <w:rPr>
          <w:rFonts w:hint="eastAsia"/>
          <w:b/>
        </w:rPr>
        <w:t>其余</w:t>
      </w:r>
      <w:r w:rsidR="00A83A05" w:rsidRPr="00471490">
        <w:rPr>
          <w:b/>
        </w:rPr>
        <w:t>通道的测量。</w:t>
      </w:r>
    </w:p>
    <w:p w:rsidR="00475DA8" w:rsidRPr="00A83A05" w:rsidRDefault="00475DA8" w:rsidP="00303A46">
      <w:pPr>
        <w:spacing w:beforeLines="50" w:before="120" w:afterLines="50" w:after="120" w:line="240" w:lineRule="atLeast"/>
        <w:rPr>
          <w:rFonts w:ascii="Times New Roman" w:hAnsi="Times New Roman" w:cs="Times New Roman"/>
          <w:szCs w:val="21"/>
        </w:rPr>
        <w:sectPr w:rsidR="00475DA8" w:rsidRPr="00A83A05" w:rsidSect="00645E7C">
          <w:headerReference w:type="default" r:id="rId151"/>
          <w:pgSz w:w="11906" w:h="16838" w:code="9"/>
          <w:pgMar w:top="1418" w:right="1134" w:bottom="1134" w:left="1418" w:header="851" w:footer="992" w:gutter="0"/>
          <w:cols w:space="425"/>
          <w:docGrid w:linePitch="312"/>
        </w:sectPr>
      </w:pPr>
    </w:p>
    <w:p w:rsidR="00F64D12" w:rsidRPr="0056290D" w:rsidRDefault="00F64D12" w:rsidP="0056290D">
      <w:pPr>
        <w:pStyle w:val="1"/>
        <w:spacing w:before="0" w:after="0" w:line="360" w:lineRule="auto"/>
        <w:jc w:val="left"/>
        <w:textAlignment w:val="center"/>
        <w:rPr>
          <w:rFonts w:eastAsia="黑体"/>
          <w:b w:val="0"/>
          <w:sz w:val="36"/>
          <w:szCs w:val="36"/>
          <w:lang w:val="x-none" w:eastAsia="x-none"/>
        </w:rPr>
      </w:pPr>
      <w:bookmarkStart w:id="357" w:name="_Toc451409199"/>
      <w:bookmarkStart w:id="358" w:name="_Toc451409203"/>
      <w:bookmarkStart w:id="359" w:name="_Toc503520103"/>
      <w:bookmarkEnd w:id="349"/>
      <w:proofErr w:type="spellStart"/>
      <w:r w:rsidRPr="0056290D">
        <w:rPr>
          <w:rFonts w:eastAsia="黑体"/>
          <w:b w:val="0"/>
          <w:sz w:val="36"/>
          <w:szCs w:val="36"/>
          <w:lang w:val="x-none" w:eastAsia="x-none"/>
        </w:rPr>
        <w:lastRenderedPageBreak/>
        <w:t>附录</w:t>
      </w:r>
      <w:bookmarkStart w:id="360" w:name="_Toc274380321"/>
      <w:bookmarkStart w:id="361" w:name="_Toc275009393"/>
      <w:r w:rsidRPr="0056290D">
        <w:rPr>
          <w:rFonts w:eastAsia="黑体"/>
          <w:b w:val="0"/>
          <w:sz w:val="36"/>
          <w:szCs w:val="36"/>
          <w:lang w:val="x-none" w:eastAsia="x-none"/>
        </w:rPr>
        <w:t>三</w:t>
      </w:r>
      <w:r w:rsidRPr="0056290D">
        <w:rPr>
          <w:rFonts w:eastAsia="黑体"/>
          <w:b w:val="0"/>
          <w:sz w:val="36"/>
          <w:szCs w:val="36"/>
          <w:lang w:val="x-none" w:eastAsia="x-none"/>
        </w:rPr>
        <w:t>WindowsXP</w:t>
      </w:r>
      <w:r w:rsidRPr="0056290D">
        <w:rPr>
          <w:rFonts w:eastAsia="黑体"/>
          <w:b w:val="0"/>
          <w:sz w:val="36"/>
          <w:szCs w:val="36"/>
          <w:lang w:val="x-none" w:eastAsia="x-none"/>
        </w:rPr>
        <w:t>下</w:t>
      </w:r>
      <w:r w:rsidRPr="0056290D">
        <w:rPr>
          <w:rFonts w:eastAsia="黑体"/>
          <w:b w:val="0"/>
          <w:sz w:val="36"/>
          <w:szCs w:val="36"/>
          <w:lang w:val="x-none" w:eastAsia="x-none"/>
        </w:rPr>
        <w:t>IP</w:t>
      </w:r>
      <w:r w:rsidRPr="0056290D">
        <w:rPr>
          <w:rFonts w:eastAsia="黑体"/>
          <w:b w:val="0"/>
          <w:sz w:val="36"/>
          <w:szCs w:val="36"/>
          <w:lang w:val="x-none" w:eastAsia="x-none"/>
        </w:rPr>
        <w:t>地址设置</w:t>
      </w:r>
      <w:bookmarkEnd w:id="357"/>
      <w:bookmarkEnd w:id="359"/>
      <w:bookmarkEnd w:id="360"/>
      <w:bookmarkEnd w:id="361"/>
      <w:proofErr w:type="spellEnd"/>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819"/>
      </w:tblGrid>
      <w:tr w:rsidR="00F64D12" w:rsidRPr="00A163A9" w:rsidTr="00471490">
        <w:trPr>
          <w:trHeight w:val="2613"/>
          <w:jc w:val="center"/>
        </w:trPr>
        <w:tc>
          <w:tcPr>
            <w:tcW w:w="4253" w:type="dxa"/>
            <w:shd w:val="clear" w:color="auto" w:fill="auto"/>
            <w:vAlign w:val="center"/>
          </w:tcPr>
          <w:p w:rsidR="00F64D12" w:rsidRPr="00A163A9" w:rsidRDefault="00F64D12" w:rsidP="00E53FF0">
            <w:pPr>
              <w:pStyle w:val="af3"/>
              <w:ind w:firstLine="420"/>
            </w:pPr>
            <w:r w:rsidRPr="00A163A9">
              <w:t>无线</w:t>
            </w:r>
            <w:r w:rsidRPr="00A163A9">
              <w:t>AP</w:t>
            </w:r>
            <w:r w:rsidRPr="00A163A9">
              <w:t>与电脑通过网线相连，打开</w:t>
            </w:r>
            <w:r w:rsidRPr="00A163A9">
              <w:t>“</w:t>
            </w:r>
            <w:r w:rsidRPr="00A163A9">
              <w:t>控制面板</w:t>
            </w:r>
            <w:r w:rsidRPr="00A163A9">
              <w:t>”</w:t>
            </w:r>
            <w:r w:rsidRPr="00A163A9">
              <w:t>，双击</w:t>
            </w:r>
            <w:r w:rsidRPr="00A163A9">
              <w:t>“</w:t>
            </w:r>
            <w:r w:rsidRPr="00A163A9">
              <w:t>网络连接</w:t>
            </w:r>
            <w:r w:rsidRPr="00A163A9">
              <w:t>”</w:t>
            </w:r>
            <w:r w:rsidRPr="00A163A9">
              <w:t>图标；</w:t>
            </w:r>
          </w:p>
        </w:tc>
        <w:tc>
          <w:tcPr>
            <w:tcW w:w="4820" w:type="dxa"/>
            <w:shd w:val="clear" w:color="auto" w:fill="auto"/>
            <w:vAlign w:val="center"/>
          </w:tcPr>
          <w:p w:rsidR="00F64D12" w:rsidRPr="00A163A9" w:rsidRDefault="00F64D12" w:rsidP="00E53FF0">
            <w:pPr>
              <w:pStyle w:val="a8"/>
            </w:pPr>
            <w:r w:rsidRPr="00A163A9">
              <w:rPr>
                <w:noProof/>
              </w:rPr>
              <w:drawing>
                <wp:inline distT="0" distB="0" distL="0" distR="0" wp14:anchorId="322D08EE" wp14:editId="04BC6E67">
                  <wp:extent cx="664845" cy="581660"/>
                  <wp:effectExtent l="0" t="0" r="1905" b="8890"/>
                  <wp:docPr id="63" name="图片 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4845" cy="581660"/>
                          </a:xfrm>
                          <a:prstGeom prst="rect">
                            <a:avLst/>
                          </a:prstGeom>
                          <a:noFill/>
                          <a:ln>
                            <a:noFill/>
                          </a:ln>
                        </pic:spPr>
                      </pic:pic>
                    </a:graphicData>
                  </a:graphic>
                </wp:inline>
              </w:drawing>
            </w:r>
          </w:p>
        </w:tc>
      </w:tr>
      <w:tr w:rsidR="00F64D12" w:rsidRPr="00A163A9" w:rsidTr="00471490">
        <w:trPr>
          <w:trHeight w:val="4887"/>
          <w:jc w:val="center"/>
        </w:trPr>
        <w:tc>
          <w:tcPr>
            <w:tcW w:w="4253" w:type="dxa"/>
            <w:shd w:val="clear" w:color="auto" w:fill="auto"/>
            <w:vAlign w:val="center"/>
          </w:tcPr>
          <w:p w:rsidR="00F64D12" w:rsidRPr="00A163A9" w:rsidRDefault="00F64D12" w:rsidP="00E53FF0">
            <w:pPr>
              <w:pStyle w:val="af3"/>
              <w:ind w:firstLine="420"/>
            </w:pPr>
            <w:r w:rsidRPr="00A163A9">
              <w:t>右击</w:t>
            </w:r>
            <w:r w:rsidRPr="00A163A9">
              <w:t>“</w:t>
            </w:r>
            <w:r w:rsidRPr="00A163A9">
              <w:t>本地连接</w:t>
            </w:r>
            <w:r w:rsidRPr="00A163A9">
              <w:t>”</w:t>
            </w:r>
            <w:r w:rsidRPr="00A163A9">
              <w:t>，单击</w:t>
            </w:r>
            <w:r w:rsidRPr="00A163A9">
              <w:t>“</w:t>
            </w:r>
            <w:r w:rsidRPr="00A163A9">
              <w:t>属性</w:t>
            </w:r>
            <w:r w:rsidRPr="00A163A9">
              <w:t>”</w:t>
            </w:r>
            <w:r w:rsidRPr="00A163A9">
              <w:t>，在弹出的窗口中双击</w:t>
            </w:r>
            <w:r w:rsidRPr="00A163A9">
              <w:t>“Internet</w:t>
            </w:r>
            <w:r w:rsidRPr="00A163A9">
              <w:t>协议（</w:t>
            </w:r>
            <w:r w:rsidRPr="00A163A9">
              <w:t>TCP/IP</w:t>
            </w:r>
            <w:r w:rsidRPr="00A163A9">
              <w:t>）</w:t>
            </w:r>
            <w:r w:rsidRPr="00A163A9">
              <w:t>”</w:t>
            </w:r>
            <w:r w:rsidRPr="00A163A9">
              <w:t>项；</w:t>
            </w:r>
          </w:p>
        </w:tc>
        <w:tc>
          <w:tcPr>
            <w:tcW w:w="4820" w:type="dxa"/>
            <w:shd w:val="clear" w:color="auto" w:fill="auto"/>
            <w:vAlign w:val="center"/>
          </w:tcPr>
          <w:p w:rsidR="00F64D12" w:rsidRPr="00A163A9" w:rsidRDefault="00F64D12" w:rsidP="00E53FF0">
            <w:pPr>
              <w:pStyle w:val="a8"/>
            </w:pPr>
            <w:r w:rsidRPr="00A163A9">
              <w:rPr>
                <w:noProof/>
              </w:rPr>
              <w:drawing>
                <wp:inline distT="0" distB="0" distL="0" distR="0" wp14:anchorId="4BE41406" wp14:editId="07E10346">
                  <wp:extent cx="2520000" cy="2870179"/>
                  <wp:effectExtent l="0" t="0" r="0" b="6985"/>
                  <wp:docPr id="71" name="图片 71" descr="q2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2q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20000" cy="2870179"/>
                          </a:xfrm>
                          <a:prstGeom prst="rect">
                            <a:avLst/>
                          </a:prstGeom>
                          <a:noFill/>
                          <a:ln>
                            <a:noFill/>
                          </a:ln>
                        </pic:spPr>
                      </pic:pic>
                    </a:graphicData>
                  </a:graphic>
                </wp:inline>
              </w:drawing>
            </w:r>
          </w:p>
        </w:tc>
      </w:tr>
      <w:tr w:rsidR="00F64D12" w:rsidRPr="00A163A9" w:rsidTr="00471490">
        <w:trPr>
          <w:trHeight w:val="4660"/>
          <w:jc w:val="center"/>
        </w:trPr>
        <w:tc>
          <w:tcPr>
            <w:tcW w:w="4253" w:type="dxa"/>
            <w:shd w:val="clear" w:color="auto" w:fill="auto"/>
            <w:vAlign w:val="center"/>
          </w:tcPr>
          <w:p w:rsidR="00F64D12" w:rsidRPr="00A163A9" w:rsidRDefault="00F64D12" w:rsidP="00E53FF0">
            <w:pPr>
              <w:pStyle w:val="af3"/>
              <w:ind w:firstLine="420"/>
            </w:pPr>
            <w:r w:rsidRPr="00A163A9">
              <w:t>在弹出的属性窗口中，在</w:t>
            </w:r>
            <w:r w:rsidRPr="00A163A9">
              <w:t>IP</w:t>
            </w:r>
            <w:r w:rsidRPr="00A163A9">
              <w:t>地址栏输入</w:t>
            </w:r>
            <w:r w:rsidR="00794162">
              <w:t>“192.168.0.</w:t>
            </w:r>
            <w:r w:rsidR="00794162">
              <w:rPr>
                <w:rFonts w:hint="eastAsia"/>
              </w:rPr>
              <w:t>195</w:t>
            </w:r>
            <w:r w:rsidRPr="00A163A9">
              <w:t>”</w:t>
            </w:r>
            <w:r w:rsidRPr="00A163A9">
              <w:t>，子网掩码输入默认值</w:t>
            </w:r>
            <w:r w:rsidRPr="00A163A9">
              <w:t>“255.255.</w:t>
            </w:r>
            <w:smartTag w:uri="urn:schemas-microsoft-com:office:smarttags" w:element="chmetcnv">
              <w:smartTagPr>
                <w:attr w:name="UnitName" w:val="”"/>
                <w:attr w:name="SourceValue" w:val="255"/>
                <w:attr w:name="HasSpace" w:val="False"/>
                <w:attr w:name="Negative" w:val="False"/>
                <w:attr w:name="NumberType" w:val="1"/>
                <w:attr w:name="TCSC" w:val="0"/>
              </w:smartTagPr>
              <w:r w:rsidRPr="00A163A9">
                <w:t>255.0”</w:t>
              </w:r>
            </w:smartTag>
            <w:r w:rsidRPr="00A163A9">
              <w:t>，输入无误后单击</w:t>
            </w:r>
            <w:r w:rsidRPr="00A163A9">
              <w:t>“</w:t>
            </w:r>
            <w:r w:rsidRPr="00A163A9">
              <w:t>确定</w:t>
            </w:r>
            <w:r w:rsidRPr="00A163A9">
              <w:t>”</w:t>
            </w:r>
            <w:r w:rsidRPr="00A163A9">
              <w:t>按钮，在属性窗口中单击</w:t>
            </w:r>
            <w:r w:rsidRPr="00A163A9">
              <w:t>“</w:t>
            </w:r>
            <w:r w:rsidRPr="00A163A9">
              <w:t>确定</w:t>
            </w:r>
            <w:r w:rsidRPr="00A163A9">
              <w:t>”</w:t>
            </w:r>
            <w:r w:rsidRPr="00A163A9">
              <w:t>按钮；</w:t>
            </w:r>
          </w:p>
          <w:p w:rsidR="00F64D12" w:rsidRPr="00A163A9" w:rsidRDefault="00F64D12" w:rsidP="00F64D12">
            <w:pPr>
              <w:pStyle w:val="af3"/>
              <w:ind w:firstLineChars="95"/>
              <w:rPr>
                <w:b/>
              </w:rPr>
            </w:pPr>
            <w:r w:rsidRPr="00A163A9">
              <w:rPr>
                <w:b/>
              </w:rPr>
              <w:t>注意：计算机</w:t>
            </w:r>
            <w:r w:rsidRPr="00A163A9">
              <w:rPr>
                <w:b/>
              </w:rPr>
              <w:t>IP</w:t>
            </w:r>
            <w:r w:rsidRPr="00A163A9">
              <w:rPr>
                <w:b/>
              </w:rPr>
              <w:t>输入的地址不能与仪器标识上的</w:t>
            </w:r>
            <w:r w:rsidRPr="00A163A9">
              <w:rPr>
                <w:b/>
              </w:rPr>
              <w:t>IP</w:t>
            </w:r>
            <w:r w:rsidRPr="00A163A9">
              <w:rPr>
                <w:b/>
              </w:rPr>
              <w:t>冲突。</w:t>
            </w:r>
          </w:p>
        </w:tc>
        <w:tc>
          <w:tcPr>
            <w:tcW w:w="4820" w:type="dxa"/>
            <w:shd w:val="clear" w:color="auto" w:fill="auto"/>
            <w:vAlign w:val="center"/>
          </w:tcPr>
          <w:p w:rsidR="00F64D12" w:rsidRPr="00A163A9" w:rsidRDefault="00471490" w:rsidP="00E53FF0">
            <w:pPr>
              <w:pStyle w:val="a8"/>
            </w:pPr>
            <w:r>
              <w:object w:dxaOrig="6075" w:dyaOrig="6720">
                <v:shape id="_x0000_i1038" type="#_x0000_t75" style="width:198pt;height:219pt" o:ole="">
                  <v:imagedata r:id="rId154" o:title=""/>
                </v:shape>
                <o:OLEObject Type="Embed" ProgID="PBrush" ShapeID="_x0000_i1038" DrawAspect="Content" ObjectID="_1577262910" r:id="rId155"/>
              </w:object>
            </w:r>
          </w:p>
        </w:tc>
      </w:tr>
    </w:tbl>
    <w:p w:rsidR="002B29A2" w:rsidRPr="00A163A9" w:rsidRDefault="002B29A2">
      <w:pPr>
        <w:widowControl/>
        <w:jc w:val="left"/>
        <w:rPr>
          <w:rFonts w:ascii="Times New Roman" w:eastAsia="宋体" w:hAnsi="Times New Roman" w:cs="Times New Roman"/>
          <w:b/>
          <w:bCs/>
          <w:kern w:val="44"/>
          <w:sz w:val="44"/>
          <w:szCs w:val="44"/>
        </w:rPr>
      </w:pPr>
      <w:bookmarkStart w:id="362" w:name="_Toc451409200"/>
    </w:p>
    <w:p w:rsidR="00F64D12" w:rsidRPr="0056290D" w:rsidRDefault="00F64D12" w:rsidP="0056290D">
      <w:pPr>
        <w:pStyle w:val="1"/>
        <w:spacing w:before="0" w:after="0" w:line="360" w:lineRule="auto"/>
        <w:jc w:val="left"/>
        <w:textAlignment w:val="center"/>
        <w:rPr>
          <w:rFonts w:eastAsia="黑体"/>
          <w:b w:val="0"/>
          <w:sz w:val="36"/>
          <w:szCs w:val="36"/>
          <w:lang w:val="x-none" w:eastAsia="x-none"/>
        </w:rPr>
      </w:pPr>
      <w:bookmarkStart w:id="363" w:name="_Toc503520104"/>
      <w:proofErr w:type="spellStart"/>
      <w:r w:rsidRPr="0056290D">
        <w:rPr>
          <w:rFonts w:eastAsia="黑体"/>
          <w:b w:val="0"/>
          <w:sz w:val="36"/>
          <w:szCs w:val="36"/>
          <w:lang w:val="x-none" w:eastAsia="x-none"/>
        </w:rPr>
        <w:lastRenderedPageBreak/>
        <w:t>附录四</w:t>
      </w:r>
      <w:r w:rsidRPr="0056290D">
        <w:rPr>
          <w:rFonts w:eastAsia="黑体"/>
          <w:b w:val="0"/>
          <w:sz w:val="36"/>
          <w:szCs w:val="36"/>
          <w:lang w:val="x-none" w:eastAsia="x-none"/>
        </w:rPr>
        <w:t>WindowsXP</w:t>
      </w:r>
      <w:proofErr w:type="spellEnd"/>
      <w:r w:rsidRPr="0056290D">
        <w:rPr>
          <w:rFonts w:eastAsia="黑体"/>
          <w:b w:val="0"/>
          <w:sz w:val="36"/>
          <w:szCs w:val="36"/>
          <w:lang w:val="x-none" w:eastAsia="x-none"/>
        </w:rPr>
        <w:t xml:space="preserve"> </w:t>
      </w:r>
      <w:proofErr w:type="spellStart"/>
      <w:r w:rsidRPr="0056290D">
        <w:rPr>
          <w:rFonts w:eastAsia="黑体"/>
          <w:b w:val="0"/>
          <w:sz w:val="36"/>
          <w:szCs w:val="36"/>
          <w:lang w:val="x-none" w:eastAsia="x-none"/>
        </w:rPr>
        <w:t>防火墙设置</w:t>
      </w:r>
      <w:bookmarkEnd w:id="362"/>
      <w:bookmarkEnd w:id="363"/>
      <w:proofErr w:type="spellEnd"/>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4820"/>
      </w:tblGrid>
      <w:tr w:rsidR="00F64D12" w:rsidRPr="00A163A9" w:rsidTr="00471490">
        <w:trPr>
          <w:trHeight w:val="3688"/>
          <w:jc w:val="center"/>
        </w:trPr>
        <w:tc>
          <w:tcPr>
            <w:tcW w:w="4253" w:type="dxa"/>
            <w:shd w:val="clear" w:color="auto" w:fill="auto"/>
            <w:vAlign w:val="center"/>
          </w:tcPr>
          <w:p w:rsidR="00F64D12" w:rsidRPr="00A163A9" w:rsidRDefault="00F64D12" w:rsidP="00E53FF0">
            <w:pPr>
              <w:pStyle w:val="af5"/>
              <w:ind w:firstLine="420"/>
            </w:pPr>
            <w:bookmarkStart w:id="364" w:name="_Toc274380156"/>
            <w:bookmarkStart w:id="365" w:name="_Toc274381356"/>
            <w:bookmarkStart w:id="366" w:name="_Toc275009227"/>
            <w:bookmarkStart w:id="367" w:name="_Toc276475729"/>
            <w:bookmarkStart w:id="368" w:name="_Toc276476087"/>
            <w:bookmarkStart w:id="369" w:name="_Toc276559052"/>
            <w:r w:rsidRPr="00A163A9">
              <w:t>在</w:t>
            </w:r>
            <w:r w:rsidRPr="00A163A9">
              <w:t>“</w:t>
            </w:r>
            <w:r w:rsidRPr="00A163A9">
              <w:t>开始</w:t>
            </w:r>
            <w:r w:rsidRPr="00A163A9">
              <w:t>”</w:t>
            </w:r>
            <w:r w:rsidRPr="00A163A9">
              <w:t>中选择</w:t>
            </w:r>
            <w:r w:rsidRPr="00A163A9">
              <w:t>“</w:t>
            </w:r>
            <w:r w:rsidRPr="00A163A9">
              <w:t>控制面板</w:t>
            </w:r>
            <w:r w:rsidRPr="00A163A9">
              <w:t>”</w:t>
            </w:r>
            <w:bookmarkEnd w:id="364"/>
            <w:bookmarkEnd w:id="365"/>
            <w:bookmarkEnd w:id="366"/>
            <w:bookmarkEnd w:id="367"/>
            <w:bookmarkEnd w:id="368"/>
            <w:bookmarkEnd w:id="369"/>
          </w:p>
        </w:tc>
        <w:tc>
          <w:tcPr>
            <w:tcW w:w="4820" w:type="dxa"/>
            <w:shd w:val="clear" w:color="auto" w:fill="auto"/>
            <w:vAlign w:val="center"/>
          </w:tcPr>
          <w:p w:rsidR="00F64D12" w:rsidRPr="00A163A9" w:rsidRDefault="00F64D12" w:rsidP="00E53FF0">
            <w:pPr>
              <w:pStyle w:val="a8"/>
            </w:pPr>
            <w:r w:rsidRPr="00A163A9">
              <w:rPr>
                <w:noProof/>
              </w:rPr>
              <w:drawing>
                <wp:inline distT="0" distB="0" distL="0" distR="0" wp14:anchorId="5E4746C8" wp14:editId="6F7342E4">
                  <wp:extent cx="1780540" cy="2181860"/>
                  <wp:effectExtent l="0" t="0" r="0" b="889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80540" cy="2181860"/>
                          </a:xfrm>
                          <a:prstGeom prst="rect">
                            <a:avLst/>
                          </a:prstGeom>
                          <a:noFill/>
                          <a:ln>
                            <a:noFill/>
                          </a:ln>
                        </pic:spPr>
                      </pic:pic>
                    </a:graphicData>
                  </a:graphic>
                </wp:inline>
              </w:drawing>
            </w:r>
          </w:p>
        </w:tc>
      </w:tr>
      <w:tr w:rsidR="00F64D12" w:rsidRPr="00A163A9" w:rsidTr="00471490">
        <w:trPr>
          <w:trHeight w:val="1996"/>
          <w:jc w:val="center"/>
        </w:trPr>
        <w:tc>
          <w:tcPr>
            <w:tcW w:w="4253" w:type="dxa"/>
            <w:shd w:val="clear" w:color="auto" w:fill="auto"/>
            <w:vAlign w:val="center"/>
          </w:tcPr>
          <w:p w:rsidR="00F64D12" w:rsidRPr="00A163A9" w:rsidRDefault="00F64D12" w:rsidP="00E53FF0">
            <w:pPr>
              <w:pStyle w:val="af5"/>
              <w:ind w:firstLineChars="0" w:firstLine="0"/>
            </w:pPr>
            <w:r w:rsidRPr="00A163A9">
              <w:t>在</w:t>
            </w:r>
            <w:r w:rsidRPr="00A163A9">
              <w:t>“</w:t>
            </w:r>
            <w:r w:rsidRPr="00A163A9">
              <w:t>控制面板</w:t>
            </w:r>
            <w:r w:rsidRPr="00A163A9">
              <w:t>”</w:t>
            </w:r>
            <w:r w:rsidRPr="00A163A9">
              <w:t>中选择</w:t>
            </w:r>
            <w:r w:rsidRPr="00A163A9">
              <w:t>“windows</w:t>
            </w:r>
            <w:r w:rsidRPr="00A163A9">
              <w:t>防火墙</w:t>
            </w:r>
            <w:r w:rsidRPr="00A163A9">
              <w:t>”</w:t>
            </w:r>
          </w:p>
        </w:tc>
        <w:tc>
          <w:tcPr>
            <w:tcW w:w="4820" w:type="dxa"/>
            <w:shd w:val="clear" w:color="auto" w:fill="auto"/>
            <w:vAlign w:val="center"/>
          </w:tcPr>
          <w:p w:rsidR="00F64D12" w:rsidRPr="00A163A9" w:rsidRDefault="00F64D12" w:rsidP="00E53FF0">
            <w:pPr>
              <w:pStyle w:val="a8"/>
            </w:pPr>
            <w:r w:rsidRPr="00A163A9">
              <w:object w:dxaOrig="1245" w:dyaOrig="1050">
                <v:shape id="_x0000_i1037" type="#_x0000_t75" style="width:62.25pt;height:52.5pt" o:ole="">
                  <v:imagedata r:id="rId157" o:title=""/>
                </v:shape>
                <o:OLEObject Type="Embed" ProgID="PBrush" ShapeID="_x0000_i1037" DrawAspect="Content" ObjectID="_1577262911" r:id="rId158"/>
              </w:object>
            </w:r>
          </w:p>
        </w:tc>
      </w:tr>
      <w:tr w:rsidR="00F64D12" w:rsidRPr="00A163A9" w:rsidTr="00471490">
        <w:trPr>
          <w:trHeight w:val="4603"/>
          <w:jc w:val="center"/>
        </w:trPr>
        <w:tc>
          <w:tcPr>
            <w:tcW w:w="4253" w:type="dxa"/>
            <w:shd w:val="clear" w:color="auto" w:fill="auto"/>
            <w:vAlign w:val="center"/>
          </w:tcPr>
          <w:p w:rsidR="00F64D12" w:rsidRPr="00A163A9" w:rsidRDefault="00F64D12" w:rsidP="00E53FF0">
            <w:pPr>
              <w:pStyle w:val="af5"/>
              <w:ind w:firstLine="420"/>
            </w:pPr>
            <w:r w:rsidRPr="00A163A9">
              <w:t>进入防火墙设置界面，在</w:t>
            </w:r>
            <w:r w:rsidRPr="00A163A9">
              <w:t>“</w:t>
            </w:r>
            <w:r w:rsidRPr="00A163A9">
              <w:t>例外</w:t>
            </w:r>
            <w:r w:rsidRPr="00A163A9">
              <w:t>”</w:t>
            </w:r>
            <w:r w:rsidRPr="00A163A9">
              <w:t>中将本公司软件设为例外，设置完成后点击</w:t>
            </w:r>
            <w:r w:rsidRPr="00A163A9">
              <w:t>“</w:t>
            </w:r>
            <w:r w:rsidRPr="00A163A9">
              <w:t>确定</w:t>
            </w:r>
            <w:r w:rsidRPr="00A163A9">
              <w:t>”</w:t>
            </w:r>
            <w:r w:rsidRPr="00A163A9">
              <w:t>保存设置</w:t>
            </w:r>
          </w:p>
        </w:tc>
        <w:tc>
          <w:tcPr>
            <w:tcW w:w="4820" w:type="dxa"/>
            <w:shd w:val="clear" w:color="auto" w:fill="auto"/>
            <w:vAlign w:val="center"/>
          </w:tcPr>
          <w:p w:rsidR="00F64D12" w:rsidRPr="00A163A9" w:rsidRDefault="00F64D12" w:rsidP="00E53FF0">
            <w:pPr>
              <w:pStyle w:val="a8"/>
            </w:pPr>
            <w:r w:rsidRPr="00A163A9">
              <w:rPr>
                <w:noProof/>
              </w:rPr>
              <w:drawing>
                <wp:inline distT="0" distB="0" distL="0" distR="0" wp14:anchorId="33DA15AC" wp14:editId="507E303D">
                  <wp:extent cx="2520000" cy="2765822"/>
                  <wp:effectExtent l="0" t="0" r="0" b="0"/>
                  <wp:docPr id="74" name="图片 74" descr="25号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5号00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20000" cy="2765822"/>
                          </a:xfrm>
                          <a:prstGeom prst="rect">
                            <a:avLst/>
                          </a:prstGeom>
                          <a:noFill/>
                          <a:ln>
                            <a:noFill/>
                          </a:ln>
                        </pic:spPr>
                      </pic:pic>
                    </a:graphicData>
                  </a:graphic>
                </wp:inline>
              </w:drawing>
            </w:r>
          </w:p>
        </w:tc>
      </w:tr>
    </w:tbl>
    <w:p w:rsidR="00471490" w:rsidRDefault="00471490" w:rsidP="00471490">
      <w:pPr>
        <w:rPr>
          <w:rFonts w:eastAsia="黑体" w:hint="eastAsia"/>
          <w:sz w:val="36"/>
          <w:szCs w:val="36"/>
          <w:lang w:val="x-none"/>
        </w:rPr>
      </w:pPr>
      <w:bookmarkStart w:id="370" w:name="_Toc451409202"/>
      <w:bookmarkEnd w:id="358"/>
    </w:p>
    <w:p w:rsidR="00471490" w:rsidRDefault="00471490" w:rsidP="00471490">
      <w:pPr>
        <w:rPr>
          <w:rFonts w:eastAsia="黑体"/>
          <w:sz w:val="36"/>
          <w:szCs w:val="36"/>
          <w:lang w:val="x-none"/>
        </w:rPr>
      </w:pPr>
    </w:p>
    <w:p w:rsidR="00471490" w:rsidRDefault="00471490" w:rsidP="00471490">
      <w:pPr>
        <w:rPr>
          <w:rFonts w:eastAsia="黑体"/>
          <w:sz w:val="36"/>
          <w:szCs w:val="36"/>
          <w:lang w:val="x-none"/>
        </w:rPr>
      </w:pPr>
    </w:p>
    <w:p w:rsidR="00471490" w:rsidRPr="00471490" w:rsidRDefault="00471490" w:rsidP="00471490">
      <w:pPr>
        <w:rPr>
          <w:rFonts w:eastAsia="黑体"/>
          <w:sz w:val="36"/>
          <w:szCs w:val="36"/>
          <w:lang w:val="x-none" w:eastAsia="x-none"/>
        </w:rPr>
      </w:pPr>
    </w:p>
    <w:p w:rsidR="00F30B11" w:rsidRPr="0056290D" w:rsidRDefault="00471490" w:rsidP="0056290D">
      <w:pPr>
        <w:pStyle w:val="1"/>
        <w:spacing w:before="0" w:after="0" w:line="360" w:lineRule="auto"/>
        <w:jc w:val="left"/>
        <w:textAlignment w:val="center"/>
        <w:rPr>
          <w:rFonts w:eastAsia="黑体"/>
          <w:b w:val="0"/>
          <w:sz w:val="36"/>
          <w:szCs w:val="36"/>
          <w:lang w:val="x-none" w:eastAsia="x-none"/>
        </w:rPr>
      </w:pPr>
      <w:bookmarkStart w:id="371" w:name="_Toc503520105"/>
      <w:proofErr w:type="spellStart"/>
      <w:r w:rsidRPr="0056290D">
        <w:rPr>
          <w:rFonts w:eastAsia="黑体"/>
          <w:b w:val="0"/>
          <w:sz w:val="36"/>
          <w:szCs w:val="36"/>
          <w:lang w:val="x-none" w:eastAsia="x-none"/>
        </w:rPr>
        <w:lastRenderedPageBreak/>
        <w:t>附录</w:t>
      </w:r>
      <w:r w:rsidRPr="0056290D">
        <w:rPr>
          <w:rFonts w:eastAsia="黑体" w:hint="eastAsia"/>
          <w:b w:val="0"/>
          <w:sz w:val="36"/>
          <w:szCs w:val="36"/>
          <w:lang w:val="x-none" w:eastAsia="x-none"/>
        </w:rPr>
        <w:t>五</w:t>
      </w:r>
      <w:proofErr w:type="spellEnd"/>
      <w:r w:rsidRPr="0056290D">
        <w:rPr>
          <w:rFonts w:eastAsia="黑体"/>
          <w:b w:val="0"/>
          <w:sz w:val="36"/>
          <w:szCs w:val="36"/>
          <w:lang w:val="x-none" w:eastAsia="x-none"/>
        </w:rPr>
        <w:t xml:space="preserve"> </w:t>
      </w:r>
      <w:proofErr w:type="spellStart"/>
      <w:r w:rsidRPr="0056290D">
        <w:rPr>
          <w:rFonts w:eastAsia="黑体"/>
          <w:b w:val="0"/>
          <w:sz w:val="36"/>
          <w:szCs w:val="36"/>
          <w:lang w:val="x-none" w:eastAsia="x-none"/>
        </w:rPr>
        <w:t>设备复位</w:t>
      </w:r>
      <w:bookmarkEnd w:id="370"/>
      <w:bookmarkEnd w:id="371"/>
      <w:proofErr w:type="spellEnd"/>
    </w:p>
    <w:p w:rsidR="00F30B11" w:rsidRPr="00471490" w:rsidRDefault="00DC331E" w:rsidP="00F30B11">
      <w:pPr>
        <w:widowControl/>
        <w:spacing w:line="360" w:lineRule="auto"/>
        <w:ind w:firstLineChars="200" w:firstLine="420"/>
        <w:jc w:val="left"/>
        <w:rPr>
          <w:rFonts w:ascii="Times New Roman" w:eastAsia="宋体" w:hAnsi="Times New Roman" w:cs="Times New Roman"/>
          <w:szCs w:val="21"/>
        </w:rPr>
      </w:pPr>
      <w:r w:rsidRPr="00471490">
        <w:rPr>
          <w:rFonts w:ascii="Times New Roman" w:eastAsia="宋体" w:hAnsi="Times New Roman" w:cs="Times New Roman"/>
          <w:szCs w:val="21"/>
        </w:rPr>
        <w:t>若出现设备与仪器无法连接的情况，可对设备进行复位操作</w:t>
      </w:r>
      <w:r w:rsidRPr="00471490">
        <w:rPr>
          <w:rFonts w:ascii="Times New Roman" w:eastAsia="宋体" w:hAnsi="Times New Roman" w:cs="Times New Roman" w:hint="eastAsia"/>
          <w:szCs w:val="21"/>
        </w:rPr>
        <w:t>：进入液晶屏</w:t>
      </w:r>
      <w:r w:rsidRPr="00471490">
        <w:rPr>
          <w:rFonts w:ascii="Times New Roman" w:eastAsia="宋体" w:hAnsi="Times New Roman" w:cs="Times New Roman"/>
          <w:szCs w:val="21"/>
        </w:rPr>
        <w:t>系统设置界面点击复位</w:t>
      </w:r>
      <w:r w:rsidRPr="00471490">
        <w:rPr>
          <w:rFonts w:ascii="Times New Roman" w:eastAsia="宋体" w:hAnsi="Times New Roman" w:cs="Times New Roman" w:hint="eastAsia"/>
          <w:szCs w:val="21"/>
        </w:rPr>
        <w:t>单元</w:t>
      </w:r>
      <w:r w:rsidRPr="00471490">
        <w:rPr>
          <w:rFonts w:ascii="Times New Roman" w:eastAsia="宋体" w:hAnsi="Times New Roman" w:cs="Times New Roman"/>
          <w:szCs w:val="21"/>
        </w:rPr>
        <w:t>进行复位</w:t>
      </w:r>
      <w:r w:rsidR="00F30B11" w:rsidRPr="00471490">
        <w:rPr>
          <w:rFonts w:ascii="Times New Roman" w:eastAsia="宋体" w:hAnsi="Times New Roman" w:cs="Times New Roman"/>
          <w:szCs w:val="21"/>
        </w:rPr>
        <w:t>，</w:t>
      </w:r>
      <w:r w:rsidRPr="00471490">
        <w:rPr>
          <w:rFonts w:ascii="Times New Roman" w:eastAsia="宋体" w:hAnsi="Times New Roman" w:cs="Times New Roman" w:hint="eastAsia"/>
          <w:szCs w:val="21"/>
        </w:rPr>
        <w:t>然后</w:t>
      </w:r>
      <w:r w:rsidR="00F30B11" w:rsidRPr="00471490">
        <w:rPr>
          <w:rFonts w:ascii="Times New Roman" w:eastAsia="宋体" w:hAnsi="Times New Roman" w:cs="Times New Roman"/>
          <w:szCs w:val="21"/>
        </w:rPr>
        <w:t>重新启动仪器即可。复位后的仪器参数与仪器标签上所列参数一致。</w:t>
      </w:r>
    </w:p>
    <w:p w:rsidR="00C42894" w:rsidRDefault="00C42894">
      <w:pPr>
        <w:widowControl/>
        <w:jc w:val="left"/>
        <w:rPr>
          <w:rFonts w:ascii="Times New Roman" w:eastAsia="宋体" w:hAnsi="Times New Roman" w:cs="Times New Roman"/>
          <w:b/>
          <w:bCs/>
          <w:kern w:val="44"/>
          <w:sz w:val="44"/>
          <w:szCs w:val="44"/>
        </w:rPr>
      </w:pPr>
    </w:p>
    <w:p w:rsidR="00CC0462" w:rsidRPr="0056290D" w:rsidRDefault="00CC0462" w:rsidP="0056290D">
      <w:pPr>
        <w:pStyle w:val="1"/>
        <w:spacing w:before="0" w:after="0" w:line="360" w:lineRule="auto"/>
        <w:jc w:val="left"/>
        <w:textAlignment w:val="center"/>
        <w:rPr>
          <w:rFonts w:eastAsia="黑体"/>
          <w:b w:val="0"/>
          <w:sz w:val="36"/>
          <w:szCs w:val="36"/>
          <w:lang w:val="x-none" w:eastAsia="x-none"/>
        </w:rPr>
      </w:pPr>
      <w:bookmarkStart w:id="372" w:name="_Toc503520106"/>
      <w:r w:rsidRPr="0056290D">
        <w:rPr>
          <w:rFonts w:eastAsia="黑体"/>
          <w:b w:val="0"/>
          <w:sz w:val="36"/>
          <w:szCs w:val="36"/>
          <w:lang w:val="x-none" w:eastAsia="x-none"/>
        </w:rPr>
        <w:t>附录</w:t>
      </w:r>
      <w:r w:rsidR="0022793E" w:rsidRPr="0056290D">
        <w:rPr>
          <w:rFonts w:eastAsia="黑体" w:hint="eastAsia"/>
          <w:b w:val="0"/>
          <w:sz w:val="36"/>
          <w:szCs w:val="36"/>
          <w:lang w:val="x-none" w:eastAsia="x-none"/>
        </w:rPr>
        <w:t>六</w:t>
      </w:r>
      <w:r w:rsidRPr="0056290D">
        <w:rPr>
          <w:rFonts w:eastAsia="黑体"/>
          <w:b w:val="0"/>
          <w:sz w:val="36"/>
          <w:szCs w:val="36"/>
          <w:lang w:val="x-none" w:eastAsia="x-none"/>
        </w:rPr>
        <w:t xml:space="preserve"> </w:t>
      </w:r>
      <w:r w:rsidRPr="0056290D">
        <w:rPr>
          <w:rFonts w:eastAsia="黑体"/>
          <w:b w:val="0"/>
          <w:sz w:val="36"/>
          <w:szCs w:val="36"/>
          <w:lang w:val="x-none" w:eastAsia="x-none"/>
        </w:rPr>
        <w:t>版本说明</w:t>
      </w:r>
      <w:bookmarkEnd w:id="37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122"/>
        <w:gridCol w:w="1122"/>
        <w:gridCol w:w="842"/>
        <w:gridCol w:w="4336"/>
        <w:gridCol w:w="981"/>
      </w:tblGrid>
      <w:tr w:rsidR="00CC0462" w:rsidRPr="00A163A9" w:rsidTr="00471490">
        <w:trPr>
          <w:jc w:val="center"/>
        </w:trPr>
        <w:tc>
          <w:tcPr>
            <w:tcW w:w="675" w:type="dxa"/>
            <w:shd w:val="clear" w:color="auto" w:fill="auto"/>
          </w:tcPr>
          <w:p w:rsidR="00CC0462" w:rsidRPr="00A163A9" w:rsidRDefault="00CC0462" w:rsidP="00374FBC">
            <w:pPr>
              <w:spacing w:line="360" w:lineRule="auto"/>
              <w:jc w:val="left"/>
              <w:rPr>
                <w:rFonts w:ascii="Times New Roman" w:hAnsi="Times New Roman" w:cs="Times New Roman"/>
                <w:szCs w:val="32"/>
              </w:rPr>
            </w:pPr>
            <w:r w:rsidRPr="00A163A9">
              <w:rPr>
                <w:rFonts w:ascii="Times New Roman" w:hAnsi="Times New Roman" w:cs="Times New Roman"/>
                <w:szCs w:val="32"/>
              </w:rPr>
              <w:t>序号</w:t>
            </w:r>
          </w:p>
        </w:tc>
        <w:tc>
          <w:tcPr>
            <w:tcW w:w="1134" w:type="dxa"/>
            <w:shd w:val="clear" w:color="auto" w:fill="auto"/>
          </w:tcPr>
          <w:p w:rsidR="00CC0462" w:rsidRPr="00A163A9" w:rsidRDefault="00CC0462" w:rsidP="00374FBC">
            <w:pPr>
              <w:spacing w:line="360" w:lineRule="auto"/>
              <w:jc w:val="left"/>
              <w:rPr>
                <w:rFonts w:ascii="Times New Roman" w:hAnsi="Times New Roman" w:cs="Times New Roman"/>
                <w:szCs w:val="32"/>
              </w:rPr>
            </w:pPr>
            <w:r w:rsidRPr="00A163A9">
              <w:rPr>
                <w:rFonts w:ascii="Times New Roman" w:hAnsi="Times New Roman" w:cs="Times New Roman"/>
                <w:szCs w:val="32"/>
              </w:rPr>
              <w:t>版本号</w:t>
            </w:r>
          </w:p>
        </w:tc>
        <w:tc>
          <w:tcPr>
            <w:tcW w:w="1134" w:type="dxa"/>
            <w:shd w:val="clear" w:color="auto" w:fill="auto"/>
          </w:tcPr>
          <w:p w:rsidR="00CC0462" w:rsidRPr="00A163A9" w:rsidRDefault="00CC0462" w:rsidP="00374FBC">
            <w:pPr>
              <w:spacing w:line="360" w:lineRule="auto"/>
              <w:jc w:val="left"/>
              <w:rPr>
                <w:rFonts w:ascii="Times New Roman" w:hAnsi="Times New Roman" w:cs="Times New Roman"/>
                <w:szCs w:val="32"/>
              </w:rPr>
            </w:pPr>
            <w:proofErr w:type="gramStart"/>
            <w:r w:rsidRPr="00A163A9">
              <w:rPr>
                <w:rFonts w:ascii="Times New Roman" w:hAnsi="Times New Roman" w:cs="Times New Roman"/>
                <w:szCs w:val="32"/>
              </w:rPr>
              <w:t>修定</w:t>
            </w:r>
            <w:proofErr w:type="gramEnd"/>
            <w:r w:rsidRPr="00A163A9">
              <w:rPr>
                <w:rFonts w:ascii="Times New Roman" w:hAnsi="Times New Roman" w:cs="Times New Roman"/>
                <w:szCs w:val="32"/>
              </w:rPr>
              <w:t>日期</w:t>
            </w:r>
          </w:p>
        </w:tc>
        <w:tc>
          <w:tcPr>
            <w:tcW w:w="851" w:type="dxa"/>
            <w:shd w:val="clear" w:color="auto" w:fill="auto"/>
          </w:tcPr>
          <w:p w:rsidR="00CC0462" w:rsidRPr="00A163A9" w:rsidRDefault="00CC0462" w:rsidP="00374FBC">
            <w:pPr>
              <w:spacing w:line="360" w:lineRule="auto"/>
              <w:jc w:val="left"/>
              <w:rPr>
                <w:rFonts w:ascii="Times New Roman" w:hAnsi="Times New Roman" w:cs="Times New Roman"/>
                <w:szCs w:val="32"/>
              </w:rPr>
            </w:pPr>
            <w:r w:rsidRPr="00A163A9">
              <w:rPr>
                <w:rFonts w:ascii="Times New Roman" w:hAnsi="Times New Roman" w:cs="Times New Roman"/>
                <w:szCs w:val="32"/>
              </w:rPr>
              <w:t>修订人</w:t>
            </w:r>
          </w:p>
        </w:tc>
        <w:tc>
          <w:tcPr>
            <w:tcW w:w="4394" w:type="dxa"/>
            <w:shd w:val="clear" w:color="auto" w:fill="auto"/>
          </w:tcPr>
          <w:p w:rsidR="00CC0462" w:rsidRPr="00A163A9" w:rsidRDefault="00CC0462" w:rsidP="00374FBC">
            <w:pPr>
              <w:spacing w:line="360" w:lineRule="auto"/>
              <w:jc w:val="left"/>
              <w:rPr>
                <w:rFonts w:ascii="Times New Roman" w:hAnsi="Times New Roman" w:cs="Times New Roman"/>
                <w:szCs w:val="32"/>
              </w:rPr>
            </w:pPr>
            <w:r w:rsidRPr="00A163A9">
              <w:rPr>
                <w:rFonts w:ascii="Times New Roman" w:hAnsi="Times New Roman" w:cs="Times New Roman"/>
                <w:szCs w:val="32"/>
              </w:rPr>
              <w:t>修订内容</w:t>
            </w:r>
          </w:p>
        </w:tc>
        <w:tc>
          <w:tcPr>
            <w:tcW w:w="992" w:type="dxa"/>
            <w:shd w:val="clear" w:color="auto" w:fill="auto"/>
          </w:tcPr>
          <w:p w:rsidR="00CC0462" w:rsidRPr="00A163A9" w:rsidRDefault="00CC0462" w:rsidP="00374FBC">
            <w:pPr>
              <w:spacing w:line="360" w:lineRule="auto"/>
              <w:jc w:val="left"/>
              <w:rPr>
                <w:rFonts w:ascii="Times New Roman" w:hAnsi="Times New Roman" w:cs="Times New Roman"/>
                <w:szCs w:val="32"/>
              </w:rPr>
            </w:pPr>
            <w:r w:rsidRPr="00A163A9">
              <w:rPr>
                <w:rFonts w:ascii="Times New Roman" w:hAnsi="Times New Roman" w:cs="Times New Roman"/>
                <w:szCs w:val="32"/>
              </w:rPr>
              <w:t>审核人</w:t>
            </w:r>
          </w:p>
        </w:tc>
      </w:tr>
      <w:tr w:rsidR="00CC0462" w:rsidRPr="00A163A9" w:rsidTr="00471490">
        <w:trPr>
          <w:jc w:val="center"/>
        </w:trPr>
        <w:tc>
          <w:tcPr>
            <w:tcW w:w="675" w:type="dxa"/>
            <w:shd w:val="clear" w:color="auto" w:fill="auto"/>
          </w:tcPr>
          <w:p w:rsidR="00CC0462" w:rsidRPr="00A163A9" w:rsidRDefault="00CC0462" w:rsidP="00374FBC">
            <w:pPr>
              <w:spacing w:line="360" w:lineRule="auto"/>
              <w:jc w:val="left"/>
              <w:rPr>
                <w:rFonts w:ascii="Times New Roman" w:hAnsi="Times New Roman" w:cs="Times New Roman"/>
                <w:szCs w:val="32"/>
              </w:rPr>
            </w:pPr>
            <w:r w:rsidRPr="00A163A9">
              <w:rPr>
                <w:rFonts w:ascii="Times New Roman" w:hAnsi="Times New Roman" w:cs="Times New Roman"/>
                <w:szCs w:val="32"/>
              </w:rPr>
              <w:t>1</w:t>
            </w:r>
          </w:p>
        </w:tc>
        <w:tc>
          <w:tcPr>
            <w:tcW w:w="1134" w:type="dxa"/>
            <w:shd w:val="clear" w:color="auto" w:fill="auto"/>
          </w:tcPr>
          <w:p w:rsidR="00CC0462" w:rsidRPr="00A163A9" w:rsidRDefault="00CC0462" w:rsidP="00CC0462">
            <w:pPr>
              <w:spacing w:line="360" w:lineRule="auto"/>
              <w:jc w:val="left"/>
              <w:rPr>
                <w:rFonts w:ascii="Times New Roman" w:hAnsi="Times New Roman" w:cs="Times New Roman"/>
                <w:szCs w:val="32"/>
              </w:rPr>
            </w:pPr>
            <w:r w:rsidRPr="00A163A9">
              <w:rPr>
                <w:rFonts w:ascii="Times New Roman" w:hAnsi="Times New Roman" w:cs="Times New Roman"/>
                <w:szCs w:val="32"/>
              </w:rPr>
              <w:t>V1.0</w:t>
            </w:r>
          </w:p>
        </w:tc>
        <w:tc>
          <w:tcPr>
            <w:tcW w:w="1134" w:type="dxa"/>
            <w:shd w:val="clear" w:color="auto" w:fill="auto"/>
          </w:tcPr>
          <w:p w:rsidR="00CC0462" w:rsidRPr="00A163A9" w:rsidRDefault="00CC0462" w:rsidP="00CC0462">
            <w:pPr>
              <w:spacing w:line="360" w:lineRule="auto"/>
              <w:jc w:val="left"/>
              <w:rPr>
                <w:rFonts w:ascii="Times New Roman" w:hAnsi="Times New Roman" w:cs="Times New Roman"/>
                <w:szCs w:val="32"/>
              </w:rPr>
            </w:pPr>
            <w:r w:rsidRPr="00A163A9">
              <w:rPr>
                <w:rFonts w:ascii="Times New Roman" w:hAnsi="Times New Roman" w:cs="Times New Roman"/>
                <w:szCs w:val="32"/>
              </w:rPr>
              <w:t>201</w:t>
            </w:r>
            <w:r w:rsidR="000B1680">
              <w:rPr>
                <w:rFonts w:ascii="Times New Roman" w:hAnsi="Times New Roman" w:cs="Times New Roman" w:hint="eastAsia"/>
                <w:szCs w:val="32"/>
              </w:rPr>
              <w:t>7</w:t>
            </w:r>
            <w:r w:rsidRPr="00A163A9">
              <w:rPr>
                <w:rFonts w:ascii="Times New Roman" w:hAnsi="Times New Roman" w:cs="Times New Roman"/>
                <w:szCs w:val="32"/>
              </w:rPr>
              <w:t>.6.</w:t>
            </w:r>
            <w:r w:rsidR="000B1680">
              <w:rPr>
                <w:rFonts w:ascii="Times New Roman" w:hAnsi="Times New Roman" w:cs="Times New Roman" w:hint="eastAsia"/>
                <w:szCs w:val="32"/>
              </w:rPr>
              <w:t>7</w:t>
            </w:r>
          </w:p>
        </w:tc>
        <w:tc>
          <w:tcPr>
            <w:tcW w:w="851" w:type="dxa"/>
            <w:shd w:val="clear" w:color="auto" w:fill="auto"/>
          </w:tcPr>
          <w:p w:rsidR="00CC0462" w:rsidRPr="00A163A9" w:rsidRDefault="000B1680" w:rsidP="00374FBC">
            <w:pPr>
              <w:spacing w:line="360" w:lineRule="auto"/>
              <w:jc w:val="left"/>
              <w:rPr>
                <w:rFonts w:ascii="Times New Roman" w:hAnsi="Times New Roman" w:cs="Times New Roman"/>
                <w:szCs w:val="32"/>
              </w:rPr>
            </w:pPr>
            <w:r>
              <w:rPr>
                <w:rFonts w:ascii="Times New Roman" w:hAnsi="Times New Roman" w:cs="Times New Roman" w:hint="eastAsia"/>
                <w:szCs w:val="32"/>
              </w:rPr>
              <w:t>景祥</w:t>
            </w:r>
          </w:p>
        </w:tc>
        <w:tc>
          <w:tcPr>
            <w:tcW w:w="4394" w:type="dxa"/>
            <w:shd w:val="clear" w:color="auto" w:fill="auto"/>
          </w:tcPr>
          <w:p w:rsidR="00CC0462" w:rsidRPr="00A163A9" w:rsidRDefault="00CC0462" w:rsidP="00374FBC">
            <w:pPr>
              <w:spacing w:line="360" w:lineRule="auto"/>
              <w:jc w:val="left"/>
              <w:rPr>
                <w:rFonts w:ascii="Times New Roman" w:hAnsi="Times New Roman" w:cs="Times New Roman"/>
                <w:szCs w:val="32"/>
              </w:rPr>
            </w:pPr>
          </w:p>
        </w:tc>
        <w:tc>
          <w:tcPr>
            <w:tcW w:w="992" w:type="dxa"/>
            <w:shd w:val="clear" w:color="auto" w:fill="auto"/>
          </w:tcPr>
          <w:p w:rsidR="00CC0462" w:rsidRPr="00A163A9" w:rsidRDefault="00CC0462" w:rsidP="00374FBC">
            <w:pPr>
              <w:spacing w:line="360" w:lineRule="auto"/>
              <w:jc w:val="left"/>
              <w:rPr>
                <w:rFonts w:ascii="Times New Roman" w:hAnsi="Times New Roman" w:cs="Times New Roman"/>
                <w:szCs w:val="32"/>
              </w:rPr>
            </w:pPr>
          </w:p>
        </w:tc>
      </w:tr>
      <w:tr w:rsidR="006E1BD3" w:rsidRPr="00A163A9" w:rsidTr="00471490">
        <w:trPr>
          <w:jc w:val="center"/>
        </w:trPr>
        <w:tc>
          <w:tcPr>
            <w:tcW w:w="675" w:type="dxa"/>
            <w:shd w:val="clear" w:color="auto" w:fill="auto"/>
          </w:tcPr>
          <w:p w:rsidR="006E1BD3" w:rsidRPr="00A163A9" w:rsidRDefault="006E1BD3" w:rsidP="00374FBC">
            <w:pPr>
              <w:spacing w:line="360" w:lineRule="auto"/>
              <w:jc w:val="left"/>
              <w:rPr>
                <w:rFonts w:ascii="Times New Roman" w:hAnsi="Times New Roman" w:cs="Times New Roman"/>
                <w:szCs w:val="32"/>
              </w:rPr>
            </w:pPr>
            <w:r>
              <w:rPr>
                <w:rFonts w:ascii="Times New Roman" w:hAnsi="Times New Roman" w:cs="Times New Roman" w:hint="eastAsia"/>
                <w:szCs w:val="32"/>
              </w:rPr>
              <w:t>2</w:t>
            </w:r>
          </w:p>
        </w:tc>
        <w:tc>
          <w:tcPr>
            <w:tcW w:w="1134" w:type="dxa"/>
            <w:shd w:val="clear" w:color="auto" w:fill="auto"/>
          </w:tcPr>
          <w:p w:rsidR="006E1BD3" w:rsidRPr="00A163A9" w:rsidRDefault="006E1BD3" w:rsidP="0056290D">
            <w:pPr>
              <w:spacing w:line="360" w:lineRule="auto"/>
              <w:jc w:val="left"/>
              <w:rPr>
                <w:rFonts w:ascii="Times New Roman" w:hAnsi="Times New Roman" w:cs="Times New Roman"/>
                <w:szCs w:val="32"/>
              </w:rPr>
            </w:pPr>
            <w:r w:rsidRPr="00A163A9">
              <w:rPr>
                <w:rFonts w:ascii="Times New Roman" w:hAnsi="Times New Roman" w:cs="Times New Roman"/>
                <w:szCs w:val="32"/>
              </w:rPr>
              <w:t>V1.</w:t>
            </w:r>
            <w:r>
              <w:rPr>
                <w:rFonts w:ascii="Times New Roman" w:hAnsi="Times New Roman" w:cs="Times New Roman" w:hint="eastAsia"/>
                <w:szCs w:val="32"/>
              </w:rPr>
              <w:t>1</w:t>
            </w:r>
          </w:p>
        </w:tc>
        <w:tc>
          <w:tcPr>
            <w:tcW w:w="1134" w:type="dxa"/>
            <w:shd w:val="clear" w:color="auto" w:fill="auto"/>
          </w:tcPr>
          <w:p w:rsidR="006E1BD3" w:rsidRPr="00A163A9" w:rsidRDefault="006E1BD3" w:rsidP="0056290D">
            <w:pPr>
              <w:spacing w:line="360" w:lineRule="auto"/>
              <w:jc w:val="left"/>
              <w:rPr>
                <w:rFonts w:ascii="Times New Roman" w:hAnsi="Times New Roman" w:cs="Times New Roman"/>
                <w:szCs w:val="32"/>
              </w:rPr>
            </w:pPr>
            <w:r w:rsidRPr="00A163A9">
              <w:rPr>
                <w:rFonts w:ascii="Times New Roman" w:hAnsi="Times New Roman" w:cs="Times New Roman"/>
                <w:szCs w:val="32"/>
              </w:rPr>
              <w:t>201</w:t>
            </w:r>
            <w:r>
              <w:rPr>
                <w:rFonts w:ascii="Times New Roman" w:hAnsi="Times New Roman" w:cs="Times New Roman" w:hint="eastAsia"/>
                <w:szCs w:val="32"/>
              </w:rPr>
              <w:t>7</w:t>
            </w:r>
            <w:r w:rsidRPr="00A163A9">
              <w:rPr>
                <w:rFonts w:ascii="Times New Roman" w:hAnsi="Times New Roman" w:cs="Times New Roman"/>
                <w:szCs w:val="32"/>
              </w:rPr>
              <w:t>.</w:t>
            </w:r>
            <w:r>
              <w:rPr>
                <w:rFonts w:ascii="Times New Roman" w:hAnsi="Times New Roman" w:cs="Times New Roman" w:hint="eastAsia"/>
                <w:szCs w:val="32"/>
              </w:rPr>
              <w:t>7</w:t>
            </w:r>
            <w:r w:rsidRPr="00A163A9">
              <w:rPr>
                <w:rFonts w:ascii="Times New Roman" w:hAnsi="Times New Roman" w:cs="Times New Roman"/>
                <w:szCs w:val="32"/>
              </w:rPr>
              <w:t>.</w:t>
            </w:r>
            <w:r>
              <w:rPr>
                <w:rFonts w:ascii="Times New Roman" w:hAnsi="Times New Roman" w:cs="Times New Roman" w:hint="eastAsia"/>
                <w:szCs w:val="32"/>
              </w:rPr>
              <w:t>6</w:t>
            </w:r>
          </w:p>
        </w:tc>
        <w:tc>
          <w:tcPr>
            <w:tcW w:w="851" w:type="dxa"/>
            <w:shd w:val="clear" w:color="auto" w:fill="auto"/>
          </w:tcPr>
          <w:p w:rsidR="006E1BD3" w:rsidRPr="00A163A9" w:rsidRDefault="006E1BD3" w:rsidP="00374FBC">
            <w:pPr>
              <w:spacing w:line="360" w:lineRule="auto"/>
              <w:jc w:val="left"/>
              <w:rPr>
                <w:rFonts w:ascii="Times New Roman" w:hAnsi="Times New Roman" w:cs="Times New Roman"/>
                <w:szCs w:val="32"/>
              </w:rPr>
            </w:pPr>
            <w:r>
              <w:rPr>
                <w:rFonts w:ascii="Times New Roman" w:hAnsi="Times New Roman" w:cs="Times New Roman" w:hint="eastAsia"/>
                <w:szCs w:val="32"/>
              </w:rPr>
              <w:t>朱</w:t>
            </w:r>
            <w:proofErr w:type="gramStart"/>
            <w:r>
              <w:rPr>
                <w:rFonts w:ascii="Times New Roman" w:hAnsi="Times New Roman" w:cs="Times New Roman" w:hint="eastAsia"/>
                <w:szCs w:val="32"/>
              </w:rPr>
              <w:t>臻</w:t>
            </w:r>
            <w:proofErr w:type="gramEnd"/>
          </w:p>
        </w:tc>
        <w:tc>
          <w:tcPr>
            <w:tcW w:w="4394" w:type="dxa"/>
            <w:shd w:val="clear" w:color="auto" w:fill="auto"/>
          </w:tcPr>
          <w:p w:rsidR="006E1BD3" w:rsidRPr="00A163A9" w:rsidRDefault="006E1BD3" w:rsidP="004E649D">
            <w:pPr>
              <w:jc w:val="left"/>
              <w:rPr>
                <w:rFonts w:ascii="Times New Roman" w:hAnsi="Times New Roman" w:cs="Times New Roman"/>
                <w:szCs w:val="32"/>
              </w:rPr>
            </w:pPr>
            <w:r>
              <w:rPr>
                <w:rFonts w:ascii="Times New Roman" w:hAnsi="Times New Roman" w:cs="Times New Roman" w:hint="eastAsia"/>
                <w:szCs w:val="32"/>
              </w:rPr>
              <w:t>1</w:t>
            </w:r>
            <w:r>
              <w:rPr>
                <w:rFonts w:ascii="Times New Roman" w:hAnsi="Times New Roman" w:cs="Times New Roman" w:hint="eastAsia"/>
                <w:szCs w:val="32"/>
              </w:rPr>
              <w:t>、调整了文档的内容排布</w:t>
            </w:r>
          </w:p>
        </w:tc>
        <w:tc>
          <w:tcPr>
            <w:tcW w:w="992" w:type="dxa"/>
            <w:shd w:val="clear" w:color="auto" w:fill="auto"/>
          </w:tcPr>
          <w:p w:rsidR="006E1BD3" w:rsidRPr="00A163A9" w:rsidRDefault="006E1BD3" w:rsidP="00374FBC">
            <w:pPr>
              <w:spacing w:line="360" w:lineRule="auto"/>
              <w:jc w:val="left"/>
              <w:rPr>
                <w:rFonts w:ascii="Times New Roman" w:hAnsi="Times New Roman" w:cs="Times New Roman"/>
                <w:szCs w:val="32"/>
              </w:rPr>
            </w:pPr>
          </w:p>
        </w:tc>
      </w:tr>
      <w:tr w:rsidR="00C63545" w:rsidRPr="00A163A9" w:rsidTr="00471490">
        <w:trPr>
          <w:jc w:val="center"/>
        </w:trPr>
        <w:tc>
          <w:tcPr>
            <w:tcW w:w="675" w:type="dxa"/>
            <w:shd w:val="clear" w:color="auto" w:fill="auto"/>
          </w:tcPr>
          <w:p w:rsidR="00C63545" w:rsidRDefault="00C63545" w:rsidP="00374FBC">
            <w:pPr>
              <w:spacing w:line="360" w:lineRule="auto"/>
              <w:jc w:val="left"/>
              <w:rPr>
                <w:rFonts w:ascii="Times New Roman" w:hAnsi="Times New Roman" w:cs="Times New Roman"/>
                <w:szCs w:val="32"/>
              </w:rPr>
            </w:pPr>
            <w:r>
              <w:rPr>
                <w:rFonts w:ascii="Times New Roman" w:hAnsi="Times New Roman" w:cs="Times New Roman" w:hint="eastAsia"/>
                <w:szCs w:val="32"/>
              </w:rPr>
              <w:t>3</w:t>
            </w:r>
          </w:p>
        </w:tc>
        <w:tc>
          <w:tcPr>
            <w:tcW w:w="1134" w:type="dxa"/>
            <w:shd w:val="clear" w:color="auto" w:fill="auto"/>
          </w:tcPr>
          <w:p w:rsidR="00C63545" w:rsidRPr="00A163A9" w:rsidRDefault="00C63545" w:rsidP="0056290D">
            <w:pPr>
              <w:spacing w:line="360" w:lineRule="auto"/>
              <w:jc w:val="left"/>
              <w:rPr>
                <w:rFonts w:ascii="Times New Roman" w:hAnsi="Times New Roman" w:cs="Times New Roman"/>
                <w:szCs w:val="32"/>
              </w:rPr>
            </w:pPr>
            <w:r>
              <w:rPr>
                <w:rFonts w:ascii="Times New Roman" w:hAnsi="Times New Roman" w:cs="Times New Roman" w:hint="eastAsia"/>
                <w:szCs w:val="32"/>
              </w:rPr>
              <w:t>V1.2</w:t>
            </w:r>
          </w:p>
        </w:tc>
        <w:tc>
          <w:tcPr>
            <w:tcW w:w="1134" w:type="dxa"/>
            <w:shd w:val="clear" w:color="auto" w:fill="auto"/>
          </w:tcPr>
          <w:p w:rsidR="00C63545" w:rsidRPr="00A163A9" w:rsidRDefault="00C63545" w:rsidP="0056290D">
            <w:pPr>
              <w:spacing w:line="360" w:lineRule="auto"/>
              <w:jc w:val="left"/>
              <w:rPr>
                <w:rFonts w:ascii="Times New Roman" w:hAnsi="Times New Roman" w:cs="Times New Roman"/>
                <w:szCs w:val="32"/>
              </w:rPr>
            </w:pPr>
            <w:r>
              <w:rPr>
                <w:rFonts w:ascii="Times New Roman" w:hAnsi="Times New Roman" w:cs="Times New Roman" w:hint="eastAsia"/>
                <w:szCs w:val="32"/>
              </w:rPr>
              <w:t>2017.8.31</w:t>
            </w:r>
          </w:p>
        </w:tc>
        <w:tc>
          <w:tcPr>
            <w:tcW w:w="851" w:type="dxa"/>
            <w:shd w:val="clear" w:color="auto" w:fill="auto"/>
          </w:tcPr>
          <w:p w:rsidR="00C63545" w:rsidRDefault="00C63545" w:rsidP="00374FBC">
            <w:pPr>
              <w:spacing w:line="360" w:lineRule="auto"/>
              <w:jc w:val="left"/>
              <w:rPr>
                <w:rFonts w:ascii="Times New Roman" w:hAnsi="Times New Roman" w:cs="Times New Roman"/>
                <w:szCs w:val="32"/>
              </w:rPr>
            </w:pPr>
            <w:r>
              <w:rPr>
                <w:rFonts w:ascii="Times New Roman" w:hAnsi="Times New Roman" w:cs="Times New Roman" w:hint="eastAsia"/>
                <w:szCs w:val="32"/>
              </w:rPr>
              <w:t>朱</w:t>
            </w:r>
            <w:proofErr w:type="gramStart"/>
            <w:r>
              <w:rPr>
                <w:rFonts w:ascii="Times New Roman" w:hAnsi="Times New Roman" w:cs="Times New Roman" w:hint="eastAsia"/>
                <w:szCs w:val="32"/>
              </w:rPr>
              <w:t>臻</w:t>
            </w:r>
            <w:proofErr w:type="gramEnd"/>
          </w:p>
        </w:tc>
        <w:tc>
          <w:tcPr>
            <w:tcW w:w="4394" w:type="dxa"/>
            <w:shd w:val="clear" w:color="auto" w:fill="auto"/>
          </w:tcPr>
          <w:p w:rsidR="00C63545" w:rsidRPr="00C63545" w:rsidRDefault="00C63545" w:rsidP="00C63545">
            <w:pPr>
              <w:pStyle w:val="af2"/>
              <w:numPr>
                <w:ilvl w:val="0"/>
                <w:numId w:val="14"/>
              </w:numPr>
              <w:ind w:firstLineChars="0"/>
              <w:jc w:val="left"/>
              <w:rPr>
                <w:rFonts w:ascii="Times New Roman" w:hAnsi="Times New Roman"/>
                <w:szCs w:val="32"/>
              </w:rPr>
            </w:pPr>
            <w:r w:rsidRPr="00C63545">
              <w:rPr>
                <w:rFonts w:ascii="Times New Roman" w:hAnsi="Times New Roman" w:hint="eastAsia"/>
                <w:szCs w:val="32"/>
              </w:rPr>
              <w:t>增加关于使用通道的说明</w:t>
            </w:r>
          </w:p>
          <w:p w:rsidR="00C63545" w:rsidRPr="00C63545" w:rsidRDefault="00C63545" w:rsidP="00C63545">
            <w:pPr>
              <w:pStyle w:val="af2"/>
              <w:numPr>
                <w:ilvl w:val="0"/>
                <w:numId w:val="14"/>
              </w:numPr>
              <w:ind w:firstLineChars="0"/>
              <w:jc w:val="left"/>
              <w:rPr>
                <w:rFonts w:ascii="Times New Roman" w:hAnsi="Times New Roman"/>
                <w:szCs w:val="32"/>
              </w:rPr>
            </w:pPr>
            <w:r>
              <w:rPr>
                <w:rFonts w:ascii="Times New Roman" w:hAnsi="Times New Roman" w:hint="eastAsia"/>
                <w:szCs w:val="32"/>
              </w:rPr>
              <w:t>增加有关锂电池供电的说明</w:t>
            </w:r>
          </w:p>
        </w:tc>
        <w:tc>
          <w:tcPr>
            <w:tcW w:w="992" w:type="dxa"/>
            <w:shd w:val="clear" w:color="auto" w:fill="auto"/>
          </w:tcPr>
          <w:p w:rsidR="00C63545" w:rsidRPr="00A163A9" w:rsidRDefault="00C63545" w:rsidP="00374FBC">
            <w:pPr>
              <w:spacing w:line="360" w:lineRule="auto"/>
              <w:jc w:val="left"/>
              <w:rPr>
                <w:rFonts w:ascii="Times New Roman" w:hAnsi="Times New Roman" w:cs="Times New Roman"/>
                <w:szCs w:val="32"/>
              </w:rPr>
            </w:pPr>
          </w:p>
        </w:tc>
      </w:tr>
    </w:tbl>
    <w:p w:rsidR="00D157C4" w:rsidRPr="00A163A9" w:rsidRDefault="00D157C4" w:rsidP="00303A46">
      <w:pPr>
        <w:widowControl/>
        <w:jc w:val="left"/>
        <w:rPr>
          <w:rFonts w:ascii="Times New Roman" w:eastAsia="宋体" w:hAnsi="Times New Roman" w:cs="Times New Roman"/>
          <w:b/>
          <w:bCs/>
          <w:sz w:val="32"/>
          <w:szCs w:val="32"/>
        </w:rPr>
      </w:pPr>
    </w:p>
    <w:sectPr w:rsidR="00D157C4" w:rsidRPr="00A163A9" w:rsidSect="00D27EBA">
      <w:headerReference w:type="default" r:id="rId160"/>
      <w:pgSz w:w="11906" w:h="16838"/>
      <w:pgMar w:top="1418" w:right="1134" w:bottom="1134" w:left="141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C2B" w:rsidRDefault="00FB5C2B" w:rsidP="003F78FC">
      <w:r>
        <w:separator/>
      </w:r>
    </w:p>
  </w:endnote>
  <w:endnote w:type="continuationSeparator" w:id="0">
    <w:p w:rsidR="00FB5C2B" w:rsidRDefault="00FB5C2B" w:rsidP="003F7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_GB2312">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86" w:rsidRDefault="00F51E86" w:rsidP="003F78FC">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51E86" w:rsidRDefault="00F51E86" w:rsidP="003F78FC">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86" w:rsidRDefault="00F51E86" w:rsidP="003F78FC">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51E86" w:rsidRDefault="00F51E86" w:rsidP="003F78FC">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86" w:rsidRPr="00E4644E" w:rsidRDefault="00F51E86" w:rsidP="003F78FC">
    <w:pPr>
      <w:pStyle w:val="a5"/>
      <w:jc w:val="center"/>
    </w:pPr>
    <w:r>
      <w:rPr>
        <w:rStyle w:val="aa"/>
      </w:rPr>
      <w:fldChar w:fldCharType="begin"/>
    </w:r>
    <w:r>
      <w:rPr>
        <w:rStyle w:val="aa"/>
      </w:rPr>
      <w:instrText xml:space="preserve"> PAGE </w:instrText>
    </w:r>
    <w:r>
      <w:rPr>
        <w:rStyle w:val="aa"/>
      </w:rPr>
      <w:fldChar w:fldCharType="separate"/>
    </w:r>
    <w:r w:rsidR="00D63F08">
      <w:rPr>
        <w:rStyle w:val="aa"/>
        <w:noProof/>
      </w:rPr>
      <w:t>50</w:t>
    </w:r>
    <w:r>
      <w:rPr>
        <w:rStyle w:val="a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86" w:rsidRDefault="00F51E8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C2B" w:rsidRDefault="00FB5C2B" w:rsidP="003F78FC">
      <w:r>
        <w:separator/>
      </w:r>
    </w:p>
  </w:footnote>
  <w:footnote w:type="continuationSeparator" w:id="0">
    <w:p w:rsidR="00FB5C2B" w:rsidRDefault="00FB5C2B" w:rsidP="003F78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86" w:rsidRDefault="00F51E86" w:rsidP="003F78FC">
    <w:pPr>
      <w:pStyle w:val="a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86" w:rsidRDefault="00F51E8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86" w:rsidRPr="00552B5A" w:rsidRDefault="00F51E86" w:rsidP="003F78FC">
    <w:pPr>
      <w:pStyle w:val="a6"/>
      <w:pBdr>
        <w:bottom w:val="single" w:sz="4" w:space="1" w:color="auto"/>
      </w:pBdr>
      <w:spacing w:beforeLines="100" w:before="240" w:afterLines="100" w:after="240"/>
      <w:rPr>
        <w:rFonts w:hAnsi="宋体"/>
        <w:szCs w:val="21"/>
      </w:rPr>
    </w:pPr>
    <w:r>
      <w:rPr>
        <w:rFonts w:hAnsi="宋体"/>
        <w:noProof/>
        <w:szCs w:val="21"/>
      </w:rPr>
      <w:drawing>
        <wp:inline distT="0" distB="0" distL="0" distR="0" wp14:anchorId="076348C7" wp14:editId="06EB9DBD">
          <wp:extent cx="1619250" cy="361950"/>
          <wp:effectExtent l="0" t="0" r="0" b="0"/>
          <wp:docPr id="61" name="图片 61" descr="DF19A89D@79BF4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F19A89D@79BF417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361950"/>
                  </a:xfrm>
                  <a:prstGeom prst="rect">
                    <a:avLst/>
                  </a:prstGeom>
                  <a:noFill/>
                  <a:ln>
                    <a:noFill/>
                  </a:ln>
                </pic:spPr>
              </pic:pic>
            </a:graphicData>
          </a:graphic>
        </wp:inline>
      </w:drawing>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xml:space="preserve">   DH3818</w:t>
    </w:r>
    <w:r>
      <w:rPr>
        <w:rFonts w:ascii="Times New Roman" w:hAnsi="Times New Roman" w:hint="eastAsia"/>
        <w:szCs w:val="21"/>
      </w:rPr>
      <w:t>Y</w:t>
    </w:r>
    <w:r w:rsidRPr="00260276">
      <w:rPr>
        <w:szCs w:val="21"/>
      </w:rPr>
      <w:t>静态应变测试分析系统使用说明书</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86" w:rsidRDefault="00F51E86">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86" w:rsidRPr="007C76C6" w:rsidRDefault="00F51E86" w:rsidP="00856CFA">
    <w:pPr>
      <w:pStyle w:val="a6"/>
      <w:pBdr>
        <w:bottom w:val="single" w:sz="4" w:space="1" w:color="auto"/>
      </w:pBdr>
      <w:spacing w:beforeLines="100" w:before="240" w:afterLines="100" w:after="240"/>
      <w:jc w:val="left"/>
      <w:rPr>
        <w:rFonts w:hAnsi="宋体"/>
        <w:szCs w:val="24"/>
      </w:rPr>
    </w:pPr>
    <w:r>
      <w:rPr>
        <w:rFonts w:hAnsi="宋体"/>
        <w:noProof/>
        <w:szCs w:val="21"/>
      </w:rPr>
      <w:drawing>
        <wp:inline distT="0" distB="0" distL="0" distR="0" wp14:anchorId="180F0BEB" wp14:editId="1448E8F3">
          <wp:extent cx="1619250" cy="361950"/>
          <wp:effectExtent l="0" t="0" r="0" b="0"/>
          <wp:docPr id="9" name="图片 9" descr="DF19A89D@79BF4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DF19A89D@79BF417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361950"/>
                  </a:xfrm>
                  <a:prstGeom prst="rect">
                    <a:avLst/>
                  </a:prstGeom>
                  <a:noFill/>
                  <a:ln>
                    <a:noFill/>
                  </a:ln>
                </pic:spPr>
              </pic:pic>
            </a:graphicData>
          </a:graphic>
        </wp:inline>
      </w:drawing>
    </w:r>
    <w:r>
      <w:rPr>
        <w:rFonts w:hAnsi="宋体"/>
        <w:szCs w:val="21"/>
      </w:rPr>
      <w:t xml:space="preserve">                        </w:t>
    </w:r>
    <w:r>
      <w:rPr>
        <w:rFonts w:ascii="Times New Roman" w:hAnsi="Times New Roman"/>
        <w:szCs w:val="21"/>
      </w:rPr>
      <w:t>DH3818</w:t>
    </w:r>
    <w:r>
      <w:rPr>
        <w:rFonts w:ascii="Times New Roman" w:hAnsi="Times New Roman" w:hint="eastAsia"/>
        <w:szCs w:val="21"/>
      </w:rPr>
      <w:t>Y</w:t>
    </w:r>
    <w:r w:rsidRPr="00260276">
      <w:rPr>
        <w:szCs w:val="21"/>
      </w:rPr>
      <w:t>静态应变测试分析系统使用说明书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86" w:rsidRPr="0069699B" w:rsidRDefault="00F51E86" w:rsidP="00D27EBA">
    <w:pPr>
      <w:pStyle w:val="a6"/>
      <w:pBdr>
        <w:bottom w:val="single" w:sz="4" w:space="1" w:color="auto"/>
      </w:pBdr>
      <w:spacing w:beforeLines="100" w:before="240" w:afterLines="100" w:after="240"/>
      <w:rPr>
        <w:rFonts w:hAnsi="宋体"/>
        <w:szCs w:val="21"/>
      </w:rPr>
    </w:pPr>
    <w:r>
      <w:rPr>
        <w:noProof/>
        <w:szCs w:val="21"/>
      </w:rPr>
      <w:drawing>
        <wp:inline distT="0" distB="0" distL="0" distR="0" wp14:anchorId="30252AEC" wp14:editId="1CEC6F63">
          <wp:extent cx="1607185" cy="360045"/>
          <wp:effectExtent l="0" t="0" r="0" b="1905"/>
          <wp:docPr id="113" name="图片 505" descr="DF19A89D@79BF4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5" descr="DF19A89D@79BF417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360045"/>
                  </a:xfrm>
                  <a:prstGeom prst="rect">
                    <a:avLst/>
                  </a:prstGeom>
                  <a:noFill/>
                  <a:ln>
                    <a:noFill/>
                  </a:ln>
                </pic:spPr>
              </pic:pic>
            </a:graphicData>
          </a:graphic>
        </wp:inline>
      </w:drawing>
    </w:r>
    <w:r>
      <w:rPr>
        <w:noProof/>
        <w:szCs w:val="21"/>
      </w:rPr>
      <w:t xml:space="preserve">                                 </w:t>
    </w:r>
    <w:r w:rsidRPr="0069699B">
      <w:rPr>
        <w:szCs w:val="21"/>
      </w:rPr>
      <w:t>DH</w:t>
    </w:r>
    <w:r>
      <w:rPr>
        <w:szCs w:val="21"/>
      </w:rPr>
      <w:t>3818Y</w:t>
    </w:r>
    <w:r>
      <w:rPr>
        <w:rFonts w:hint="eastAsia"/>
        <w:szCs w:val="21"/>
      </w:rPr>
      <w:t>静态应变测试</w:t>
    </w:r>
    <w:proofErr w:type="gramStart"/>
    <w:r>
      <w:rPr>
        <w:rFonts w:hint="eastAsia"/>
        <w:szCs w:val="21"/>
      </w:rPr>
      <w:t>仪</w:t>
    </w:r>
    <w:r w:rsidRPr="0069699B">
      <w:rPr>
        <w:szCs w:val="21"/>
      </w:rPr>
      <w:t>使用</w:t>
    </w:r>
    <w:proofErr w:type="gramEnd"/>
    <w:r w:rsidRPr="0069699B">
      <w:rPr>
        <w:szCs w:val="21"/>
      </w:rPr>
      <w:t>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D0946"/>
    <w:multiLevelType w:val="hybridMultilevel"/>
    <w:tmpl w:val="E7D8107A"/>
    <w:lvl w:ilvl="0" w:tplc="6AEAF87E">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pStyle w:val="4"/>
      <w:lvlText w:val=""/>
      <w:lvlJc w:val="left"/>
      <w:pPr>
        <w:tabs>
          <w:tab w:val="num" w:pos="1680"/>
        </w:tabs>
        <w:ind w:left="1680" w:hanging="420"/>
      </w:pPr>
      <w:rPr>
        <w:rFonts w:ascii="Wingdings" w:hAnsi="Wingdings" w:hint="default"/>
      </w:rPr>
    </w:lvl>
    <w:lvl w:ilvl="4" w:tplc="04090003">
      <w:start w:val="1"/>
      <w:numFmt w:val="bullet"/>
      <w:pStyle w:val="5"/>
      <w:lvlText w:val=""/>
      <w:lvlJc w:val="left"/>
      <w:pPr>
        <w:tabs>
          <w:tab w:val="num" w:pos="2100"/>
        </w:tabs>
        <w:ind w:left="2100" w:hanging="420"/>
      </w:pPr>
      <w:rPr>
        <w:rFonts w:ascii="Wingdings" w:hAnsi="Wingdings" w:hint="default"/>
      </w:rPr>
    </w:lvl>
    <w:lvl w:ilvl="5" w:tplc="04090005" w:tentative="1">
      <w:start w:val="1"/>
      <w:numFmt w:val="bullet"/>
      <w:pStyle w:val="6"/>
      <w:lvlText w:val=""/>
      <w:lvlJc w:val="left"/>
      <w:pPr>
        <w:tabs>
          <w:tab w:val="num" w:pos="2520"/>
        </w:tabs>
        <w:ind w:left="2520" w:hanging="420"/>
      </w:pPr>
      <w:rPr>
        <w:rFonts w:ascii="Wingdings" w:hAnsi="Wingdings" w:hint="default"/>
      </w:rPr>
    </w:lvl>
    <w:lvl w:ilvl="6" w:tplc="04090001" w:tentative="1">
      <w:start w:val="1"/>
      <w:numFmt w:val="bullet"/>
      <w:pStyle w:val="7"/>
      <w:lvlText w:val=""/>
      <w:lvlJc w:val="left"/>
      <w:pPr>
        <w:tabs>
          <w:tab w:val="num" w:pos="2940"/>
        </w:tabs>
        <w:ind w:left="2940" w:hanging="420"/>
      </w:pPr>
      <w:rPr>
        <w:rFonts w:ascii="Wingdings" w:hAnsi="Wingdings" w:hint="default"/>
      </w:rPr>
    </w:lvl>
    <w:lvl w:ilvl="7" w:tplc="04090003" w:tentative="1">
      <w:start w:val="1"/>
      <w:numFmt w:val="bullet"/>
      <w:pStyle w:val="8"/>
      <w:lvlText w:val=""/>
      <w:lvlJc w:val="left"/>
      <w:pPr>
        <w:tabs>
          <w:tab w:val="num" w:pos="3360"/>
        </w:tabs>
        <w:ind w:left="3360" w:hanging="420"/>
      </w:pPr>
      <w:rPr>
        <w:rFonts w:ascii="Wingdings" w:hAnsi="Wingdings" w:hint="default"/>
      </w:rPr>
    </w:lvl>
    <w:lvl w:ilvl="8" w:tplc="04090005" w:tentative="1">
      <w:start w:val="1"/>
      <w:numFmt w:val="bullet"/>
      <w:pStyle w:val="9"/>
      <w:lvlText w:val=""/>
      <w:lvlJc w:val="left"/>
      <w:pPr>
        <w:tabs>
          <w:tab w:val="num" w:pos="3780"/>
        </w:tabs>
        <w:ind w:left="3780" w:hanging="420"/>
      </w:pPr>
      <w:rPr>
        <w:rFonts w:ascii="Wingdings" w:hAnsi="Wingdings" w:hint="default"/>
      </w:rPr>
    </w:lvl>
  </w:abstractNum>
  <w:abstractNum w:abstractNumId="1">
    <w:nsid w:val="1EC35F64"/>
    <w:multiLevelType w:val="hybridMultilevel"/>
    <w:tmpl w:val="19BCC8A6"/>
    <w:lvl w:ilvl="0" w:tplc="B80C383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0156DC0"/>
    <w:multiLevelType w:val="hybridMultilevel"/>
    <w:tmpl w:val="DFC66D44"/>
    <w:lvl w:ilvl="0" w:tplc="F50A1C7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07E2E74"/>
    <w:multiLevelType w:val="hybridMultilevel"/>
    <w:tmpl w:val="8626CF9A"/>
    <w:lvl w:ilvl="0" w:tplc="2A44F88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46F7126"/>
    <w:multiLevelType w:val="hybridMultilevel"/>
    <w:tmpl w:val="1AA44F56"/>
    <w:lvl w:ilvl="0" w:tplc="D01A068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3AC0BC6"/>
    <w:multiLevelType w:val="hybridMultilevel"/>
    <w:tmpl w:val="DF623238"/>
    <w:lvl w:ilvl="0" w:tplc="25244B1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43A4D1E"/>
    <w:multiLevelType w:val="hybridMultilevel"/>
    <w:tmpl w:val="CA8E2DE4"/>
    <w:lvl w:ilvl="0" w:tplc="950ECD1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C055E30"/>
    <w:multiLevelType w:val="hybridMultilevel"/>
    <w:tmpl w:val="327E6192"/>
    <w:lvl w:ilvl="0" w:tplc="336065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66E2A30"/>
    <w:multiLevelType w:val="hybridMultilevel"/>
    <w:tmpl w:val="327E6192"/>
    <w:lvl w:ilvl="0" w:tplc="336065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406780F"/>
    <w:multiLevelType w:val="hybridMultilevel"/>
    <w:tmpl w:val="327E6192"/>
    <w:lvl w:ilvl="0" w:tplc="336065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818265B"/>
    <w:multiLevelType w:val="hybridMultilevel"/>
    <w:tmpl w:val="C83073D2"/>
    <w:lvl w:ilvl="0" w:tplc="969674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4302193"/>
    <w:multiLevelType w:val="hybridMultilevel"/>
    <w:tmpl w:val="1108D76C"/>
    <w:lvl w:ilvl="0" w:tplc="F4C847F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7ECA52B2"/>
    <w:multiLevelType w:val="multilevel"/>
    <w:tmpl w:val="04090023"/>
    <w:styleLink w:val="a"/>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7F5A0552"/>
    <w:multiLevelType w:val="hybridMultilevel"/>
    <w:tmpl w:val="AFF494D8"/>
    <w:lvl w:ilvl="0" w:tplc="D01A068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2"/>
  </w:num>
  <w:num w:numId="3">
    <w:abstractNumId w:val="6"/>
  </w:num>
  <w:num w:numId="4">
    <w:abstractNumId w:val="11"/>
  </w:num>
  <w:num w:numId="5">
    <w:abstractNumId w:val="5"/>
  </w:num>
  <w:num w:numId="6">
    <w:abstractNumId w:val="1"/>
  </w:num>
  <w:num w:numId="7">
    <w:abstractNumId w:val="3"/>
  </w:num>
  <w:num w:numId="8">
    <w:abstractNumId w:val="2"/>
  </w:num>
  <w:num w:numId="9">
    <w:abstractNumId w:val="8"/>
  </w:num>
  <w:num w:numId="10">
    <w:abstractNumId w:val="4"/>
  </w:num>
  <w:num w:numId="11">
    <w:abstractNumId w:val="13"/>
  </w:num>
  <w:num w:numId="12">
    <w:abstractNumId w:val="7"/>
  </w:num>
  <w:num w:numId="13">
    <w:abstractNumId w:val="9"/>
  </w:num>
  <w:num w:numId="1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91C"/>
    <w:rsid w:val="00001F21"/>
    <w:rsid w:val="000039FB"/>
    <w:rsid w:val="00010F07"/>
    <w:rsid w:val="00012DA9"/>
    <w:rsid w:val="00017AAF"/>
    <w:rsid w:val="0002779B"/>
    <w:rsid w:val="0002779D"/>
    <w:rsid w:val="00036EBE"/>
    <w:rsid w:val="0004118F"/>
    <w:rsid w:val="000421FD"/>
    <w:rsid w:val="00046A9F"/>
    <w:rsid w:val="000510FC"/>
    <w:rsid w:val="000540D1"/>
    <w:rsid w:val="0005460D"/>
    <w:rsid w:val="00055657"/>
    <w:rsid w:val="000600C7"/>
    <w:rsid w:val="00064675"/>
    <w:rsid w:val="0007107F"/>
    <w:rsid w:val="00073027"/>
    <w:rsid w:val="00074E98"/>
    <w:rsid w:val="00087A49"/>
    <w:rsid w:val="00092E98"/>
    <w:rsid w:val="00093AF3"/>
    <w:rsid w:val="000958C5"/>
    <w:rsid w:val="000A0A78"/>
    <w:rsid w:val="000A56D5"/>
    <w:rsid w:val="000A6F53"/>
    <w:rsid w:val="000B1680"/>
    <w:rsid w:val="000B37A1"/>
    <w:rsid w:val="000C1FC6"/>
    <w:rsid w:val="000D14F7"/>
    <w:rsid w:val="000E1A7F"/>
    <w:rsid w:val="000E2417"/>
    <w:rsid w:val="000E606E"/>
    <w:rsid w:val="000F46B7"/>
    <w:rsid w:val="000F64E9"/>
    <w:rsid w:val="001107C5"/>
    <w:rsid w:val="0011247A"/>
    <w:rsid w:val="00115B88"/>
    <w:rsid w:val="00127294"/>
    <w:rsid w:val="00130387"/>
    <w:rsid w:val="0013303E"/>
    <w:rsid w:val="00141A9C"/>
    <w:rsid w:val="001449AC"/>
    <w:rsid w:val="00146CF1"/>
    <w:rsid w:val="00150B4A"/>
    <w:rsid w:val="00151376"/>
    <w:rsid w:val="001566CD"/>
    <w:rsid w:val="001965D5"/>
    <w:rsid w:val="001A05A1"/>
    <w:rsid w:val="001A2A30"/>
    <w:rsid w:val="001A426C"/>
    <w:rsid w:val="001A4DE0"/>
    <w:rsid w:val="001C07D7"/>
    <w:rsid w:val="001C5E79"/>
    <w:rsid w:val="001C5EAB"/>
    <w:rsid w:val="001E6788"/>
    <w:rsid w:val="001E7F6B"/>
    <w:rsid w:val="002057E0"/>
    <w:rsid w:val="00212074"/>
    <w:rsid w:val="00217854"/>
    <w:rsid w:val="00223901"/>
    <w:rsid w:val="00226C51"/>
    <w:rsid w:val="002273A9"/>
    <w:rsid w:val="0022793E"/>
    <w:rsid w:val="00231BC4"/>
    <w:rsid w:val="002329E2"/>
    <w:rsid w:val="00234DC7"/>
    <w:rsid w:val="00237E8F"/>
    <w:rsid w:val="00247A27"/>
    <w:rsid w:val="002521F3"/>
    <w:rsid w:val="002671AE"/>
    <w:rsid w:val="00270839"/>
    <w:rsid w:val="002A054A"/>
    <w:rsid w:val="002A55FB"/>
    <w:rsid w:val="002B29A2"/>
    <w:rsid w:val="002B5D8A"/>
    <w:rsid w:val="002C10A4"/>
    <w:rsid w:val="002C5107"/>
    <w:rsid w:val="002E0218"/>
    <w:rsid w:val="002E51DF"/>
    <w:rsid w:val="002F19B0"/>
    <w:rsid w:val="00300815"/>
    <w:rsid w:val="00303A46"/>
    <w:rsid w:val="00303CD6"/>
    <w:rsid w:val="00333A3A"/>
    <w:rsid w:val="003363B0"/>
    <w:rsid w:val="003445F1"/>
    <w:rsid w:val="00350C0C"/>
    <w:rsid w:val="00360F93"/>
    <w:rsid w:val="00371150"/>
    <w:rsid w:val="003723CB"/>
    <w:rsid w:val="00374FBC"/>
    <w:rsid w:val="003815C6"/>
    <w:rsid w:val="003820EB"/>
    <w:rsid w:val="00391550"/>
    <w:rsid w:val="00392140"/>
    <w:rsid w:val="00395177"/>
    <w:rsid w:val="003954DC"/>
    <w:rsid w:val="003A0D37"/>
    <w:rsid w:val="003A4BA4"/>
    <w:rsid w:val="003B79E6"/>
    <w:rsid w:val="003C495F"/>
    <w:rsid w:val="003D27AD"/>
    <w:rsid w:val="003E3B6D"/>
    <w:rsid w:val="003E4E65"/>
    <w:rsid w:val="003F78FC"/>
    <w:rsid w:val="00405CF8"/>
    <w:rsid w:val="00410FE6"/>
    <w:rsid w:val="004173FA"/>
    <w:rsid w:val="00420A66"/>
    <w:rsid w:val="00430A36"/>
    <w:rsid w:val="00441B9F"/>
    <w:rsid w:val="00445D3F"/>
    <w:rsid w:val="00447FCD"/>
    <w:rsid w:val="00451569"/>
    <w:rsid w:val="004567CF"/>
    <w:rsid w:val="00457A77"/>
    <w:rsid w:val="00471490"/>
    <w:rsid w:val="004728FC"/>
    <w:rsid w:val="00475DA8"/>
    <w:rsid w:val="004801F5"/>
    <w:rsid w:val="004831E0"/>
    <w:rsid w:val="00486FE5"/>
    <w:rsid w:val="00487429"/>
    <w:rsid w:val="00490B73"/>
    <w:rsid w:val="004910A5"/>
    <w:rsid w:val="00494561"/>
    <w:rsid w:val="004A6EDB"/>
    <w:rsid w:val="004D50F6"/>
    <w:rsid w:val="004E025C"/>
    <w:rsid w:val="004E2909"/>
    <w:rsid w:val="004E48F8"/>
    <w:rsid w:val="004E649D"/>
    <w:rsid w:val="004F5F4B"/>
    <w:rsid w:val="00501A45"/>
    <w:rsid w:val="00503012"/>
    <w:rsid w:val="00507A14"/>
    <w:rsid w:val="005172A0"/>
    <w:rsid w:val="005178C7"/>
    <w:rsid w:val="00524F8C"/>
    <w:rsid w:val="00525399"/>
    <w:rsid w:val="00525A54"/>
    <w:rsid w:val="00535470"/>
    <w:rsid w:val="0053584C"/>
    <w:rsid w:val="00540C3B"/>
    <w:rsid w:val="00542886"/>
    <w:rsid w:val="00550E48"/>
    <w:rsid w:val="00554223"/>
    <w:rsid w:val="0056290D"/>
    <w:rsid w:val="00562DC6"/>
    <w:rsid w:val="00564060"/>
    <w:rsid w:val="0057091C"/>
    <w:rsid w:val="005743C4"/>
    <w:rsid w:val="00580557"/>
    <w:rsid w:val="005865F5"/>
    <w:rsid w:val="005A218E"/>
    <w:rsid w:val="005A272C"/>
    <w:rsid w:val="005A5BDC"/>
    <w:rsid w:val="005B1AA1"/>
    <w:rsid w:val="005E125F"/>
    <w:rsid w:val="005E49EC"/>
    <w:rsid w:val="005E4B3B"/>
    <w:rsid w:val="005F4B14"/>
    <w:rsid w:val="006005EA"/>
    <w:rsid w:val="00617634"/>
    <w:rsid w:val="00620E6D"/>
    <w:rsid w:val="00625BA1"/>
    <w:rsid w:val="00645E7C"/>
    <w:rsid w:val="0065248E"/>
    <w:rsid w:val="00661B46"/>
    <w:rsid w:val="00667294"/>
    <w:rsid w:val="006968C6"/>
    <w:rsid w:val="006B2BD7"/>
    <w:rsid w:val="006B301C"/>
    <w:rsid w:val="006B671E"/>
    <w:rsid w:val="006D5A8A"/>
    <w:rsid w:val="006D6689"/>
    <w:rsid w:val="006E1BD3"/>
    <w:rsid w:val="006E7FBB"/>
    <w:rsid w:val="006F07AF"/>
    <w:rsid w:val="006F262E"/>
    <w:rsid w:val="006F6852"/>
    <w:rsid w:val="007057DF"/>
    <w:rsid w:val="007071CC"/>
    <w:rsid w:val="00722102"/>
    <w:rsid w:val="00724A3A"/>
    <w:rsid w:val="00724D88"/>
    <w:rsid w:val="00726106"/>
    <w:rsid w:val="00730C17"/>
    <w:rsid w:val="007329AB"/>
    <w:rsid w:val="007421F9"/>
    <w:rsid w:val="007451D5"/>
    <w:rsid w:val="007644EC"/>
    <w:rsid w:val="00780C81"/>
    <w:rsid w:val="00782966"/>
    <w:rsid w:val="00792E75"/>
    <w:rsid w:val="00794162"/>
    <w:rsid w:val="0079573D"/>
    <w:rsid w:val="007C4943"/>
    <w:rsid w:val="007D2178"/>
    <w:rsid w:val="007D7329"/>
    <w:rsid w:val="007E667A"/>
    <w:rsid w:val="007E6D84"/>
    <w:rsid w:val="007F090A"/>
    <w:rsid w:val="007F453E"/>
    <w:rsid w:val="007F58BD"/>
    <w:rsid w:val="00803EB4"/>
    <w:rsid w:val="00812268"/>
    <w:rsid w:val="00812BA4"/>
    <w:rsid w:val="00814C64"/>
    <w:rsid w:val="008175F7"/>
    <w:rsid w:val="00817700"/>
    <w:rsid w:val="00826970"/>
    <w:rsid w:val="0082751E"/>
    <w:rsid w:val="008330B0"/>
    <w:rsid w:val="0085120F"/>
    <w:rsid w:val="00853805"/>
    <w:rsid w:val="00856CFA"/>
    <w:rsid w:val="00857AEC"/>
    <w:rsid w:val="008604FD"/>
    <w:rsid w:val="00876BF6"/>
    <w:rsid w:val="0088031A"/>
    <w:rsid w:val="00884FB1"/>
    <w:rsid w:val="00886124"/>
    <w:rsid w:val="00891D49"/>
    <w:rsid w:val="00895259"/>
    <w:rsid w:val="008A0098"/>
    <w:rsid w:val="008A1BE4"/>
    <w:rsid w:val="008C24BC"/>
    <w:rsid w:val="008D0142"/>
    <w:rsid w:val="008D094A"/>
    <w:rsid w:val="008D18F5"/>
    <w:rsid w:val="008D2645"/>
    <w:rsid w:val="008D735F"/>
    <w:rsid w:val="008E4CB0"/>
    <w:rsid w:val="008E5A7A"/>
    <w:rsid w:val="008E6CB1"/>
    <w:rsid w:val="008E761D"/>
    <w:rsid w:val="008F0CA7"/>
    <w:rsid w:val="008F2400"/>
    <w:rsid w:val="008F2533"/>
    <w:rsid w:val="008F4134"/>
    <w:rsid w:val="008F6E25"/>
    <w:rsid w:val="009014C8"/>
    <w:rsid w:val="0090158F"/>
    <w:rsid w:val="0090390F"/>
    <w:rsid w:val="00906C72"/>
    <w:rsid w:val="0090774B"/>
    <w:rsid w:val="00920DC6"/>
    <w:rsid w:val="00943882"/>
    <w:rsid w:val="00951D43"/>
    <w:rsid w:val="00955EC0"/>
    <w:rsid w:val="00961584"/>
    <w:rsid w:val="009654B5"/>
    <w:rsid w:val="009664F7"/>
    <w:rsid w:val="009666EE"/>
    <w:rsid w:val="00966C9C"/>
    <w:rsid w:val="0096720E"/>
    <w:rsid w:val="00972B68"/>
    <w:rsid w:val="00976760"/>
    <w:rsid w:val="00977773"/>
    <w:rsid w:val="0098642C"/>
    <w:rsid w:val="0099216A"/>
    <w:rsid w:val="00994F70"/>
    <w:rsid w:val="009A5D76"/>
    <w:rsid w:val="009A7910"/>
    <w:rsid w:val="009A7FB4"/>
    <w:rsid w:val="009D1737"/>
    <w:rsid w:val="009E02FF"/>
    <w:rsid w:val="009E2EB6"/>
    <w:rsid w:val="009E3230"/>
    <w:rsid w:val="009E4736"/>
    <w:rsid w:val="009F001D"/>
    <w:rsid w:val="009F0774"/>
    <w:rsid w:val="009F534E"/>
    <w:rsid w:val="00A03AFC"/>
    <w:rsid w:val="00A1342A"/>
    <w:rsid w:val="00A163A9"/>
    <w:rsid w:val="00A526A0"/>
    <w:rsid w:val="00A67F4E"/>
    <w:rsid w:val="00A837BB"/>
    <w:rsid w:val="00A83A05"/>
    <w:rsid w:val="00A84797"/>
    <w:rsid w:val="00A85699"/>
    <w:rsid w:val="00A90744"/>
    <w:rsid w:val="00AA3716"/>
    <w:rsid w:val="00AA4B0B"/>
    <w:rsid w:val="00AD0BEE"/>
    <w:rsid w:val="00AD1AD1"/>
    <w:rsid w:val="00AE1BC6"/>
    <w:rsid w:val="00AF0D01"/>
    <w:rsid w:val="00AF475A"/>
    <w:rsid w:val="00AF4D0A"/>
    <w:rsid w:val="00B00306"/>
    <w:rsid w:val="00B008A0"/>
    <w:rsid w:val="00B05A3C"/>
    <w:rsid w:val="00B113D3"/>
    <w:rsid w:val="00B13651"/>
    <w:rsid w:val="00B20B5F"/>
    <w:rsid w:val="00B22CC7"/>
    <w:rsid w:val="00B23DAD"/>
    <w:rsid w:val="00B2499F"/>
    <w:rsid w:val="00B26150"/>
    <w:rsid w:val="00B36561"/>
    <w:rsid w:val="00B3794C"/>
    <w:rsid w:val="00B40FE2"/>
    <w:rsid w:val="00B42F39"/>
    <w:rsid w:val="00B54D00"/>
    <w:rsid w:val="00B573B8"/>
    <w:rsid w:val="00B57BEA"/>
    <w:rsid w:val="00B739E1"/>
    <w:rsid w:val="00BA0B23"/>
    <w:rsid w:val="00BA46FD"/>
    <w:rsid w:val="00BB23FE"/>
    <w:rsid w:val="00BB5881"/>
    <w:rsid w:val="00BC2446"/>
    <w:rsid w:val="00BD4DA1"/>
    <w:rsid w:val="00BD75D4"/>
    <w:rsid w:val="00BE46CC"/>
    <w:rsid w:val="00BF3794"/>
    <w:rsid w:val="00C122A1"/>
    <w:rsid w:val="00C27E6D"/>
    <w:rsid w:val="00C31F13"/>
    <w:rsid w:val="00C36A3D"/>
    <w:rsid w:val="00C36D3F"/>
    <w:rsid w:val="00C42894"/>
    <w:rsid w:val="00C44684"/>
    <w:rsid w:val="00C457D2"/>
    <w:rsid w:val="00C45ACE"/>
    <w:rsid w:val="00C521CE"/>
    <w:rsid w:val="00C63545"/>
    <w:rsid w:val="00C75BA2"/>
    <w:rsid w:val="00C83075"/>
    <w:rsid w:val="00C8607F"/>
    <w:rsid w:val="00C95025"/>
    <w:rsid w:val="00CA0130"/>
    <w:rsid w:val="00CA48D9"/>
    <w:rsid w:val="00CA5099"/>
    <w:rsid w:val="00CA735A"/>
    <w:rsid w:val="00CB3FFB"/>
    <w:rsid w:val="00CC0462"/>
    <w:rsid w:val="00CC316B"/>
    <w:rsid w:val="00CC3A50"/>
    <w:rsid w:val="00CC59C3"/>
    <w:rsid w:val="00CC6247"/>
    <w:rsid w:val="00CD1E77"/>
    <w:rsid w:val="00CD6DC6"/>
    <w:rsid w:val="00CE2FA2"/>
    <w:rsid w:val="00CE5B00"/>
    <w:rsid w:val="00CF1AC1"/>
    <w:rsid w:val="00CF2855"/>
    <w:rsid w:val="00CF5674"/>
    <w:rsid w:val="00CF7333"/>
    <w:rsid w:val="00D148F9"/>
    <w:rsid w:val="00D157C4"/>
    <w:rsid w:val="00D16227"/>
    <w:rsid w:val="00D177E8"/>
    <w:rsid w:val="00D21CB2"/>
    <w:rsid w:val="00D2547A"/>
    <w:rsid w:val="00D265D5"/>
    <w:rsid w:val="00D27EBA"/>
    <w:rsid w:val="00D309C3"/>
    <w:rsid w:val="00D4288B"/>
    <w:rsid w:val="00D430C0"/>
    <w:rsid w:val="00D44C90"/>
    <w:rsid w:val="00D523B4"/>
    <w:rsid w:val="00D53682"/>
    <w:rsid w:val="00D5624E"/>
    <w:rsid w:val="00D579E9"/>
    <w:rsid w:val="00D63F08"/>
    <w:rsid w:val="00D6511B"/>
    <w:rsid w:val="00D7047D"/>
    <w:rsid w:val="00D75B4D"/>
    <w:rsid w:val="00D8225B"/>
    <w:rsid w:val="00D8500B"/>
    <w:rsid w:val="00D90961"/>
    <w:rsid w:val="00D92181"/>
    <w:rsid w:val="00DA1264"/>
    <w:rsid w:val="00DA2828"/>
    <w:rsid w:val="00DB1969"/>
    <w:rsid w:val="00DC0EC6"/>
    <w:rsid w:val="00DC331E"/>
    <w:rsid w:val="00DC3B0A"/>
    <w:rsid w:val="00DE1C51"/>
    <w:rsid w:val="00DE1F73"/>
    <w:rsid w:val="00DE3C8C"/>
    <w:rsid w:val="00E126C6"/>
    <w:rsid w:val="00E128A9"/>
    <w:rsid w:val="00E17179"/>
    <w:rsid w:val="00E41F3B"/>
    <w:rsid w:val="00E44A90"/>
    <w:rsid w:val="00E506D4"/>
    <w:rsid w:val="00E53FF0"/>
    <w:rsid w:val="00E62D9E"/>
    <w:rsid w:val="00E6478A"/>
    <w:rsid w:val="00E67339"/>
    <w:rsid w:val="00E96EF8"/>
    <w:rsid w:val="00EA7BCE"/>
    <w:rsid w:val="00EB1673"/>
    <w:rsid w:val="00EB71FB"/>
    <w:rsid w:val="00EC24F2"/>
    <w:rsid w:val="00EC5677"/>
    <w:rsid w:val="00ED053B"/>
    <w:rsid w:val="00ED622B"/>
    <w:rsid w:val="00EE5D3E"/>
    <w:rsid w:val="00EE5D5C"/>
    <w:rsid w:val="00EF3588"/>
    <w:rsid w:val="00F23E75"/>
    <w:rsid w:val="00F30B11"/>
    <w:rsid w:val="00F43349"/>
    <w:rsid w:val="00F441C9"/>
    <w:rsid w:val="00F456BD"/>
    <w:rsid w:val="00F51E86"/>
    <w:rsid w:val="00F53109"/>
    <w:rsid w:val="00F554DB"/>
    <w:rsid w:val="00F608DC"/>
    <w:rsid w:val="00F64D12"/>
    <w:rsid w:val="00F7480D"/>
    <w:rsid w:val="00F80107"/>
    <w:rsid w:val="00F81F41"/>
    <w:rsid w:val="00F855AF"/>
    <w:rsid w:val="00F860D9"/>
    <w:rsid w:val="00F957ED"/>
    <w:rsid w:val="00F96AB3"/>
    <w:rsid w:val="00FA3E80"/>
    <w:rsid w:val="00FA3FB3"/>
    <w:rsid w:val="00FA62C0"/>
    <w:rsid w:val="00FB26E1"/>
    <w:rsid w:val="00FB5C2B"/>
    <w:rsid w:val="00FE27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martTagType w:namespaceuri="Tencent" w:url="http://rtx.tencent.com" w:name="RTX"/>
  <w:shapeDefaults>
    <o:shapedefaults v:ext="edit" spidmax="2049"/>
    <o:shapelayout v:ext="edit">
      <o:idmap v:ext="edit" data="1"/>
    </o:shapelayout>
  </w:shapeDefaults>
  <w:decimalSymbol w:val="."/>
  <w:listSeparator w:val=","/>
  <w15:docId w15:val="{70B74EC2-3628-4B80-A9C9-C049A34D6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paragraph" w:styleId="1">
    <w:name w:val="heading 1"/>
    <w:basedOn w:val="a0"/>
    <w:next w:val="a0"/>
    <w:link w:val="1Char"/>
    <w:qFormat/>
    <w:rsid w:val="003F78FC"/>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0"/>
    <w:next w:val="a0"/>
    <w:link w:val="2Char1"/>
    <w:unhideWhenUsed/>
    <w:qFormat/>
    <w:rsid w:val="00A90744"/>
    <w:pPr>
      <w:outlineLvl w:val="1"/>
    </w:pPr>
    <w:rPr>
      <w:rFonts w:eastAsia="宋体"/>
      <w:b/>
      <w:sz w:val="30"/>
    </w:rPr>
  </w:style>
  <w:style w:type="paragraph" w:styleId="3">
    <w:name w:val="heading 3"/>
    <w:basedOn w:val="a0"/>
    <w:next w:val="a0"/>
    <w:link w:val="3Char"/>
    <w:qFormat/>
    <w:rsid w:val="003F78FC"/>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0"/>
    <w:next w:val="a0"/>
    <w:link w:val="4Char1"/>
    <w:uiPriority w:val="9"/>
    <w:semiHidden/>
    <w:unhideWhenUsed/>
    <w:rsid w:val="003F78FC"/>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rsid w:val="003F78FC"/>
    <w:pPr>
      <w:keepNext/>
      <w:keepLines/>
      <w:numPr>
        <w:ilvl w:val="4"/>
        <w:numId w:val="1"/>
      </w:numPr>
      <w:tabs>
        <w:tab w:val="clear" w:pos="2100"/>
      </w:tabs>
      <w:spacing w:before="280" w:after="290" w:line="376" w:lineRule="auto"/>
      <w:ind w:left="1008" w:hanging="432"/>
      <w:outlineLvl w:val="4"/>
    </w:pPr>
    <w:rPr>
      <w:rFonts w:ascii="Times New Roman" w:eastAsia="宋体" w:hAnsi="Times New Roman" w:cs="Times New Roman"/>
      <w:b/>
      <w:bCs/>
      <w:sz w:val="28"/>
      <w:szCs w:val="28"/>
    </w:rPr>
  </w:style>
  <w:style w:type="paragraph" w:styleId="6">
    <w:name w:val="heading 6"/>
    <w:basedOn w:val="a0"/>
    <w:next w:val="a0"/>
    <w:link w:val="6Char1"/>
    <w:uiPriority w:val="9"/>
    <w:semiHidden/>
    <w:unhideWhenUsed/>
    <w:rsid w:val="003F78FC"/>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0"/>
    <w:next w:val="a0"/>
    <w:link w:val="7Char"/>
    <w:rsid w:val="003F78FC"/>
    <w:pPr>
      <w:keepNext/>
      <w:keepLines/>
      <w:numPr>
        <w:ilvl w:val="6"/>
        <w:numId w:val="1"/>
      </w:numPr>
      <w:tabs>
        <w:tab w:val="clear" w:pos="2940"/>
      </w:tabs>
      <w:spacing w:before="240" w:after="64" w:line="320" w:lineRule="auto"/>
      <w:ind w:left="1296" w:hanging="288"/>
      <w:outlineLvl w:val="6"/>
    </w:pPr>
    <w:rPr>
      <w:rFonts w:ascii="Times New Roman" w:eastAsia="宋体" w:hAnsi="Times New Roman" w:cs="Times New Roman"/>
      <w:b/>
      <w:bCs/>
      <w:sz w:val="24"/>
      <w:szCs w:val="24"/>
    </w:rPr>
  </w:style>
  <w:style w:type="paragraph" w:styleId="8">
    <w:name w:val="heading 8"/>
    <w:basedOn w:val="a0"/>
    <w:next w:val="a0"/>
    <w:link w:val="8Char1"/>
    <w:uiPriority w:val="9"/>
    <w:semiHidden/>
    <w:unhideWhenUsed/>
    <w:rsid w:val="003F78FC"/>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0"/>
    <w:next w:val="a0"/>
    <w:link w:val="9Char1"/>
    <w:uiPriority w:val="9"/>
    <w:semiHidden/>
    <w:unhideWhenUsed/>
    <w:qFormat/>
    <w:rsid w:val="003F78FC"/>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3F78FC"/>
    <w:rPr>
      <w:rFonts w:ascii="Times New Roman" w:eastAsia="宋体" w:hAnsi="Times New Roman" w:cs="Times New Roman"/>
      <w:b/>
      <w:bCs/>
      <w:kern w:val="44"/>
      <w:sz w:val="44"/>
      <w:szCs w:val="44"/>
    </w:rPr>
  </w:style>
  <w:style w:type="paragraph" w:customStyle="1" w:styleId="21">
    <w:name w:val="标题 21"/>
    <w:basedOn w:val="a0"/>
    <w:next w:val="a0"/>
    <w:link w:val="2Char"/>
    <w:qFormat/>
    <w:rsid w:val="003F78FC"/>
    <w:pPr>
      <w:keepNext/>
      <w:keepLines/>
      <w:spacing w:before="260" w:after="260" w:line="416" w:lineRule="auto"/>
      <w:outlineLvl w:val="1"/>
    </w:pPr>
    <w:rPr>
      <w:rFonts w:ascii="Calibri Light" w:eastAsia="宋体" w:hAnsi="Calibri Light" w:cs="Times New Roman"/>
      <w:b/>
      <w:bCs/>
      <w:sz w:val="32"/>
      <w:szCs w:val="32"/>
    </w:rPr>
  </w:style>
  <w:style w:type="character" w:customStyle="1" w:styleId="3Char">
    <w:name w:val="标题 3 Char"/>
    <w:basedOn w:val="a1"/>
    <w:link w:val="3"/>
    <w:rsid w:val="003F78FC"/>
    <w:rPr>
      <w:rFonts w:ascii="Times New Roman" w:eastAsia="宋体" w:hAnsi="Times New Roman" w:cs="Times New Roman"/>
      <w:b/>
      <w:bCs/>
      <w:sz w:val="32"/>
      <w:szCs w:val="32"/>
    </w:rPr>
  </w:style>
  <w:style w:type="paragraph" w:customStyle="1" w:styleId="41">
    <w:name w:val="标题 41"/>
    <w:basedOn w:val="a0"/>
    <w:next w:val="a0"/>
    <w:link w:val="4Char"/>
    <w:qFormat/>
    <w:rsid w:val="003F78FC"/>
    <w:pPr>
      <w:keepNext/>
      <w:keepLines/>
      <w:spacing w:before="280" w:after="290" w:line="376" w:lineRule="auto"/>
      <w:ind w:left="864" w:hanging="144"/>
      <w:outlineLvl w:val="3"/>
    </w:pPr>
    <w:rPr>
      <w:rFonts w:ascii="Calibri Light" w:eastAsia="宋体" w:hAnsi="Calibri Light" w:cs="Times New Roman"/>
      <w:b/>
      <w:bCs/>
      <w:sz w:val="28"/>
      <w:szCs w:val="28"/>
    </w:rPr>
  </w:style>
  <w:style w:type="character" w:customStyle="1" w:styleId="5Char">
    <w:name w:val="标题 5 Char"/>
    <w:basedOn w:val="a1"/>
    <w:link w:val="5"/>
    <w:rsid w:val="003F78FC"/>
    <w:rPr>
      <w:rFonts w:ascii="Times New Roman" w:eastAsia="宋体" w:hAnsi="Times New Roman" w:cs="Times New Roman"/>
      <w:b/>
      <w:bCs/>
      <w:sz w:val="28"/>
      <w:szCs w:val="28"/>
    </w:rPr>
  </w:style>
  <w:style w:type="paragraph" w:customStyle="1" w:styleId="61">
    <w:name w:val="标题 61"/>
    <w:basedOn w:val="a0"/>
    <w:next w:val="a0"/>
    <w:link w:val="6Char"/>
    <w:qFormat/>
    <w:rsid w:val="003F78FC"/>
    <w:pPr>
      <w:keepNext/>
      <w:keepLines/>
      <w:spacing w:before="240" w:after="64" w:line="320" w:lineRule="auto"/>
      <w:ind w:left="1152" w:hanging="432"/>
      <w:outlineLvl w:val="5"/>
    </w:pPr>
    <w:rPr>
      <w:rFonts w:ascii="Calibri Light" w:eastAsia="宋体" w:hAnsi="Calibri Light" w:cs="Times New Roman"/>
      <w:b/>
      <w:bCs/>
      <w:sz w:val="24"/>
      <w:szCs w:val="24"/>
    </w:rPr>
  </w:style>
  <w:style w:type="character" w:customStyle="1" w:styleId="7Char">
    <w:name w:val="标题 7 Char"/>
    <w:basedOn w:val="a1"/>
    <w:link w:val="7"/>
    <w:rsid w:val="003F78FC"/>
    <w:rPr>
      <w:rFonts w:ascii="Times New Roman" w:eastAsia="宋体" w:hAnsi="Times New Roman" w:cs="Times New Roman"/>
      <w:b/>
      <w:bCs/>
      <w:sz w:val="24"/>
      <w:szCs w:val="24"/>
    </w:rPr>
  </w:style>
  <w:style w:type="paragraph" w:customStyle="1" w:styleId="81">
    <w:name w:val="标题 81"/>
    <w:basedOn w:val="a0"/>
    <w:next w:val="a0"/>
    <w:link w:val="8Char"/>
    <w:qFormat/>
    <w:rsid w:val="003F78FC"/>
    <w:pPr>
      <w:keepNext/>
      <w:keepLines/>
      <w:spacing w:before="240" w:after="64" w:line="320" w:lineRule="auto"/>
      <w:ind w:left="1440" w:hanging="432"/>
      <w:outlineLvl w:val="7"/>
    </w:pPr>
    <w:rPr>
      <w:rFonts w:ascii="Calibri Light" w:eastAsia="宋体" w:hAnsi="Calibri Light" w:cs="Times New Roman"/>
      <w:sz w:val="24"/>
      <w:szCs w:val="24"/>
    </w:rPr>
  </w:style>
  <w:style w:type="paragraph" w:customStyle="1" w:styleId="91">
    <w:name w:val="标题 91"/>
    <w:basedOn w:val="a0"/>
    <w:next w:val="a0"/>
    <w:link w:val="9Char"/>
    <w:qFormat/>
    <w:rsid w:val="003F78FC"/>
    <w:pPr>
      <w:keepNext/>
      <w:keepLines/>
      <w:spacing w:before="240" w:after="64" w:line="320" w:lineRule="auto"/>
      <w:ind w:left="1584" w:hanging="144"/>
      <w:outlineLvl w:val="8"/>
    </w:pPr>
    <w:rPr>
      <w:rFonts w:ascii="Calibri Light" w:eastAsia="宋体" w:hAnsi="Calibri Light" w:cs="Times New Roman"/>
      <w:szCs w:val="21"/>
    </w:rPr>
  </w:style>
  <w:style w:type="numbering" w:customStyle="1" w:styleId="10">
    <w:name w:val="无列表1"/>
    <w:next w:val="a3"/>
    <w:semiHidden/>
    <w:unhideWhenUsed/>
    <w:rsid w:val="003F78FC"/>
  </w:style>
  <w:style w:type="paragraph" w:customStyle="1" w:styleId="CharCharCharChar">
    <w:name w:val="Char Char Char Char"/>
    <w:basedOn w:val="a0"/>
    <w:rsid w:val="003F78FC"/>
    <w:pPr>
      <w:tabs>
        <w:tab w:val="num" w:pos="360"/>
        <w:tab w:val="left" w:pos="560"/>
      </w:tabs>
      <w:adjustRightInd w:val="0"/>
      <w:jc w:val="left"/>
      <w:textAlignment w:val="baseline"/>
    </w:pPr>
    <w:rPr>
      <w:rFonts w:ascii="仿宋_GB2312" w:eastAsia="仿宋_GB2312" w:hAnsi="Verdana" w:cs="Times New Roman"/>
      <w:kern w:val="28"/>
      <w:sz w:val="28"/>
      <w:szCs w:val="28"/>
      <w:lang w:eastAsia="en-US"/>
    </w:rPr>
  </w:style>
  <w:style w:type="character" w:customStyle="1" w:styleId="2Char">
    <w:name w:val="标题 2 Char"/>
    <w:basedOn w:val="a1"/>
    <w:link w:val="21"/>
    <w:rsid w:val="003F78FC"/>
    <w:rPr>
      <w:rFonts w:ascii="Calibri Light" w:eastAsia="宋体" w:hAnsi="Calibri Light" w:cs="Times New Roman"/>
      <w:b/>
      <w:bCs/>
      <w:sz w:val="32"/>
      <w:szCs w:val="32"/>
    </w:rPr>
  </w:style>
  <w:style w:type="character" w:customStyle="1" w:styleId="4Char">
    <w:name w:val="标题 4 Char"/>
    <w:basedOn w:val="a1"/>
    <w:link w:val="41"/>
    <w:rsid w:val="003F78FC"/>
    <w:rPr>
      <w:rFonts w:ascii="Calibri Light" w:eastAsia="宋体" w:hAnsi="Calibri Light" w:cs="Times New Roman"/>
      <w:b/>
      <w:bCs/>
      <w:sz w:val="28"/>
      <w:szCs w:val="28"/>
    </w:rPr>
  </w:style>
  <w:style w:type="character" w:customStyle="1" w:styleId="6Char">
    <w:name w:val="标题 6 Char"/>
    <w:basedOn w:val="a1"/>
    <w:link w:val="61"/>
    <w:rsid w:val="003F78FC"/>
    <w:rPr>
      <w:rFonts w:ascii="Calibri Light" w:eastAsia="宋体" w:hAnsi="Calibri Light" w:cs="Times New Roman"/>
      <w:b/>
      <w:bCs/>
      <w:sz w:val="24"/>
      <w:szCs w:val="24"/>
    </w:rPr>
  </w:style>
  <w:style w:type="character" w:customStyle="1" w:styleId="8Char">
    <w:name w:val="标题 8 Char"/>
    <w:basedOn w:val="a1"/>
    <w:link w:val="81"/>
    <w:rsid w:val="003F78FC"/>
    <w:rPr>
      <w:rFonts w:ascii="Calibri Light" w:eastAsia="宋体" w:hAnsi="Calibri Light" w:cs="Times New Roman"/>
      <w:sz w:val="24"/>
      <w:szCs w:val="24"/>
    </w:rPr>
  </w:style>
  <w:style w:type="character" w:customStyle="1" w:styleId="9Char">
    <w:name w:val="标题 9 Char"/>
    <w:basedOn w:val="a1"/>
    <w:link w:val="91"/>
    <w:rsid w:val="003F78FC"/>
    <w:rPr>
      <w:rFonts w:ascii="Calibri Light" w:eastAsia="宋体" w:hAnsi="Calibri Light" w:cs="Times New Roman"/>
      <w:szCs w:val="21"/>
    </w:rPr>
  </w:style>
  <w:style w:type="paragraph" w:styleId="a4">
    <w:name w:val="header"/>
    <w:basedOn w:val="a0"/>
    <w:link w:val="Char"/>
    <w:rsid w:val="003F78FC"/>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
    <w:name w:val="页眉 Char"/>
    <w:basedOn w:val="a1"/>
    <w:link w:val="a4"/>
    <w:rsid w:val="003F78FC"/>
    <w:rPr>
      <w:rFonts w:ascii="Times New Roman" w:eastAsia="宋体" w:hAnsi="Times New Roman" w:cs="Times New Roman"/>
      <w:sz w:val="18"/>
      <w:szCs w:val="18"/>
    </w:rPr>
  </w:style>
  <w:style w:type="paragraph" w:styleId="a5">
    <w:name w:val="footer"/>
    <w:basedOn w:val="a0"/>
    <w:link w:val="Char0"/>
    <w:rsid w:val="003F78FC"/>
    <w:pPr>
      <w:tabs>
        <w:tab w:val="center" w:pos="4153"/>
        <w:tab w:val="right" w:pos="8306"/>
      </w:tabs>
      <w:snapToGrid w:val="0"/>
      <w:jc w:val="left"/>
    </w:pPr>
    <w:rPr>
      <w:rFonts w:ascii="Times New Roman" w:eastAsia="宋体" w:hAnsi="Times New Roman" w:cs="Times New Roman"/>
      <w:sz w:val="18"/>
      <w:szCs w:val="18"/>
    </w:rPr>
  </w:style>
  <w:style w:type="character" w:customStyle="1" w:styleId="Char0">
    <w:name w:val="页脚 Char"/>
    <w:basedOn w:val="a1"/>
    <w:link w:val="a5"/>
    <w:rsid w:val="003F78FC"/>
    <w:rPr>
      <w:rFonts w:ascii="Times New Roman" w:eastAsia="宋体" w:hAnsi="Times New Roman" w:cs="Times New Roman"/>
      <w:sz w:val="18"/>
      <w:szCs w:val="18"/>
    </w:rPr>
  </w:style>
  <w:style w:type="paragraph" w:styleId="a6">
    <w:name w:val="Plain Text"/>
    <w:aliases w:val="普通文字1"/>
    <w:basedOn w:val="a0"/>
    <w:link w:val="Char1"/>
    <w:rsid w:val="003F78FC"/>
    <w:rPr>
      <w:rFonts w:ascii="宋体" w:eastAsia="宋体" w:hAnsi="Courier New" w:cs="Times New Roman"/>
      <w:szCs w:val="20"/>
    </w:rPr>
  </w:style>
  <w:style w:type="character" w:customStyle="1" w:styleId="Char1">
    <w:name w:val="纯文本 Char"/>
    <w:aliases w:val="普通文字1 Char"/>
    <w:basedOn w:val="a1"/>
    <w:link w:val="a6"/>
    <w:rsid w:val="003F78FC"/>
    <w:rPr>
      <w:rFonts w:ascii="宋体" w:eastAsia="宋体" w:hAnsi="Courier New" w:cs="Times New Roman"/>
      <w:szCs w:val="20"/>
    </w:rPr>
  </w:style>
  <w:style w:type="table" w:styleId="a7">
    <w:name w:val="Table Grid"/>
    <w:basedOn w:val="a2"/>
    <w:rsid w:val="003F78F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表格"/>
    <w:basedOn w:val="a0"/>
    <w:link w:val="Char2"/>
    <w:rsid w:val="003F78FC"/>
    <w:pPr>
      <w:spacing w:line="360" w:lineRule="auto"/>
      <w:jc w:val="center"/>
    </w:pPr>
    <w:rPr>
      <w:rFonts w:ascii="Times New Roman" w:eastAsia="宋体" w:hAnsi="Times New Roman" w:cs="Times New Roman"/>
      <w:color w:val="000000"/>
      <w:szCs w:val="21"/>
    </w:rPr>
  </w:style>
  <w:style w:type="paragraph" w:customStyle="1" w:styleId="a9">
    <w:name w:val="表格/图"/>
    <w:basedOn w:val="a0"/>
    <w:next w:val="a0"/>
    <w:link w:val="Char3"/>
    <w:rsid w:val="003F78FC"/>
    <w:pPr>
      <w:spacing w:line="360" w:lineRule="auto"/>
      <w:jc w:val="center"/>
    </w:pPr>
    <w:rPr>
      <w:rFonts w:ascii="Times New Roman" w:eastAsia="宋体" w:hAnsi="Times New Roman" w:cs="宋体"/>
      <w:szCs w:val="20"/>
    </w:rPr>
  </w:style>
  <w:style w:type="character" w:styleId="aa">
    <w:name w:val="page number"/>
    <w:basedOn w:val="a1"/>
    <w:rsid w:val="003F78FC"/>
  </w:style>
  <w:style w:type="character" w:customStyle="1" w:styleId="2Char1">
    <w:name w:val="标题 2 Char1"/>
    <w:basedOn w:val="a1"/>
    <w:link w:val="2"/>
    <w:uiPriority w:val="9"/>
    <w:rsid w:val="00A90744"/>
    <w:rPr>
      <w:rFonts w:eastAsia="宋体"/>
      <w:b/>
      <w:sz w:val="30"/>
    </w:rPr>
  </w:style>
  <w:style w:type="character" w:customStyle="1" w:styleId="4Char1">
    <w:name w:val="标题 4 Char1"/>
    <w:basedOn w:val="a1"/>
    <w:link w:val="4"/>
    <w:uiPriority w:val="9"/>
    <w:semiHidden/>
    <w:rsid w:val="003F78FC"/>
    <w:rPr>
      <w:rFonts w:asciiTheme="majorHAnsi" w:eastAsiaTheme="majorEastAsia" w:hAnsiTheme="majorHAnsi" w:cstheme="majorBidi"/>
      <w:b/>
      <w:bCs/>
      <w:sz w:val="28"/>
      <w:szCs w:val="28"/>
    </w:rPr>
  </w:style>
  <w:style w:type="character" w:customStyle="1" w:styleId="6Char1">
    <w:name w:val="标题 6 Char1"/>
    <w:basedOn w:val="a1"/>
    <w:link w:val="6"/>
    <w:uiPriority w:val="9"/>
    <w:semiHidden/>
    <w:rsid w:val="003F78FC"/>
    <w:rPr>
      <w:rFonts w:asciiTheme="majorHAnsi" w:eastAsiaTheme="majorEastAsia" w:hAnsiTheme="majorHAnsi" w:cstheme="majorBidi"/>
      <w:b/>
      <w:bCs/>
      <w:sz w:val="24"/>
      <w:szCs w:val="24"/>
    </w:rPr>
  </w:style>
  <w:style w:type="character" w:customStyle="1" w:styleId="8Char1">
    <w:name w:val="标题 8 Char1"/>
    <w:basedOn w:val="a1"/>
    <w:link w:val="8"/>
    <w:uiPriority w:val="9"/>
    <w:semiHidden/>
    <w:rsid w:val="003F78FC"/>
    <w:rPr>
      <w:rFonts w:asciiTheme="majorHAnsi" w:eastAsiaTheme="majorEastAsia" w:hAnsiTheme="majorHAnsi" w:cstheme="majorBidi"/>
      <w:sz w:val="24"/>
      <w:szCs w:val="24"/>
    </w:rPr>
  </w:style>
  <w:style w:type="character" w:customStyle="1" w:styleId="9Char1">
    <w:name w:val="标题 9 Char1"/>
    <w:basedOn w:val="a1"/>
    <w:link w:val="9"/>
    <w:uiPriority w:val="9"/>
    <w:semiHidden/>
    <w:rsid w:val="003F78FC"/>
    <w:rPr>
      <w:rFonts w:asciiTheme="majorHAnsi" w:eastAsiaTheme="majorEastAsia" w:hAnsiTheme="majorHAnsi" w:cstheme="majorBidi"/>
      <w:szCs w:val="21"/>
    </w:rPr>
  </w:style>
  <w:style w:type="numbering" w:styleId="a">
    <w:name w:val="Outline List 3"/>
    <w:basedOn w:val="a3"/>
    <w:rsid w:val="003F78FC"/>
    <w:pPr>
      <w:numPr>
        <w:numId w:val="2"/>
      </w:numPr>
    </w:pPr>
  </w:style>
  <w:style w:type="character" w:styleId="ab">
    <w:name w:val="Hyperlink"/>
    <w:uiPriority w:val="99"/>
    <w:rsid w:val="003F78FC"/>
    <w:rPr>
      <w:color w:val="0000FF"/>
      <w:u w:val="single"/>
    </w:rPr>
  </w:style>
  <w:style w:type="paragraph" w:styleId="11">
    <w:name w:val="toc 1"/>
    <w:next w:val="a0"/>
    <w:uiPriority w:val="39"/>
    <w:rsid w:val="00F51E86"/>
    <w:pPr>
      <w:widowControl w:val="0"/>
      <w:spacing w:line="360" w:lineRule="auto"/>
    </w:pPr>
    <w:rPr>
      <w:rFonts w:eastAsia="黑体" w:cstheme="minorHAnsi"/>
      <w:b/>
      <w:bCs/>
      <w:caps/>
      <w:sz w:val="24"/>
      <w:szCs w:val="20"/>
    </w:rPr>
  </w:style>
  <w:style w:type="paragraph" w:styleId="20">
    <w:name w:val="toc 2"/>
    <w:next w:val="a0"/>
    <w:uiPriority w:val="39"/>
    <w:rsid w:val="00F51E86"/>
    <w:pPr>
      <w:widowControl w:val="0"/>
      <w:spacing w:line="360" w:lineRule="auto"/>
      <w:ind w:leftChars="200" w:left="200"/>
    </w:pPr>
    <w:rPr>
      <w:rFonts w:eastAsia="黑体" w:cstheme="minorHAnsi"/>
      <w:smallCaps/>
      <w:sz w:val="22"/>
      <w:szCs w:val="20"/>
    </w:rPr>
  </w:style>
  <w:style w:type="paragraph" w:styleId="60">
    <w:name w:val="toc 6"/>
    <w:basedOn w:val="a0"/>
    <w:next w:val="a0"/>
    <w:autoRedefine/>
    <w:semiHidden/>
    <w:rsid w:val="003F78FC"/>
    <w:pPr>
      <w:ind w:left="1050"/>
      <w:jc w:val="left"/>
    </w:pPr>
    <w:rPr>
      <w:rFonts w:cstheme="minorHAnsi"/>
      <w:sz w:val="18"/>
      <w:szCs w:val="18"/>
    </w:rPr>
  </w:style>
  <w:style w:type="paragraph" w:styleId="30">
    <w:name w:val="toc 3"/>
    <w:next w:val="a0"/>
    <w:uiPriority w:val="39"/>
    <w:rsid w:val="00F51E86"/>
    <w:pPr>
      <w:widowControl w:val="0"/>
      <w:spacing w:line="360" w:lineRule="auto"/>
      <w:ind w:leftChars="400" w:left="400"/>
    </w:pPr>
    <w:rPr>
      <w:rFonts w:eastAsia="黑体" w:cstheme="minorHAnsi"/>
      <w:iCs/>
      <w:szCs w:val="20"/>
    </w:rPr>
  </w:style>
  <w:style w:type="paragraph" w:styleId="40">
    <w:name w:val="toc 4"/>
    <w:basedOn w:val="a0"/>
    <w:next w:val="a0"/>
    <w:autoRedefine/>
    <w:semiHidden/>
    <w:rsid w:val="003F78FC"/>
    <w:pPr>
      <w:ind w:left="630"/>
      <w:jc w:val="left"/>
    </w:pPr>
    <w:rPr>
      <w:rFonts w:cstheme="minorHAnsi"/>
      <w:sz w:val="18"/>
      <w:szCs w:val="18"/>
    </w:rPr>
  </w:style>
  <w:style w:type="paragraph" w:customStyle="1" w:styleId="42">
    <w:name w:val="标题4"/>
    <w:basedOn w:val="a0"/>
    <w:next w:val="a0"/>
    <w:rsid w:val="003F78FC"/>
    <w:pPr>
      <w:keepNext/>
      <w:keepLines/>
      <w:spacing w:beforeLines="100" w:before="100" w:afterLines="100" w:after="100" w:line="360" w:lineRule="auto"/>
      <w:outlineLvl w:val="3"/>
    </w:pPr>
    <w:rPr>
      <w:rFonts w:ascii="Times New Roman" w:eastAsia="宋体" w:hAnsi="Times New Roman" w:cs="Times New Roman"/>
      <w:b/>
      <w:sz w:val="24"/>
      <w:szCs w:val="32"/>
    </w:rPr>
  </w:style>
  <w:style w:type="paragraph" w:styleId="50">
    <w:name w:val="toc 5"/>
    <w:basedOn w:val="a0"/>
    <w:next w:val="a0"/>
    <w:autoRedefine/>
    <w:semiHidden/>
    <w:rsid w:val="003F78FC"/>
    <w:pPr>
      <w:ind w:left="840"/>
      <w:jc w:val="left"/>
    </w:pPr>
    <w:rPr>
      <w:rFonts w:cstheme="minorHAnsi"/>
      <w:sz w:val="18"/>
      <w:szCs w:val="18"/>
    </w:rPr>
  </w:style>
  <w:style w:type="paragraph" w:styleId="70">
    <w:name w:val="toc 7"/>
    <w:basedOn w:val="a0"/>
    <w:next w:val="a0"/>
    <w:autoRedefine/>
    <w:semiHidden/>
    <w:rsid w:val="003F78FC"/>
    <w:pPr>
      <w:ind w:left="1260"/>
      <w:jc w:val="left"/>
    </w:pPr>
    <w:rPr>
      <w:rFonts w:cstheme="minorHAnsi"/>
      <w:sz w:val="18"/>
      <w:szCs w:val="18"/>
    </w:rPr>
  </w:style>
  <w:style w:type="paragraph" w:styleId="80">
    <w:name w:val="toc 8"/>
    <w:basedOn w:val="a0"/>
    <w:next w:val="a0"/>
    <w:autoRedefine/>
    <w:semiHidden/>
    <w:rsid w:val="003F78FC"/>
    <w:pPr>
      <w:ind w:left="1470"/>
      <w:jc w:val="left"/>
    </w:pPr>
    <w:rPr>
      <w:rFonts w:cstheme="minorHAnsi"/>
      <w:sz w:val="18"/>
      <w:szCs w:val="18"/>
    </w:rPr>
  </w:style>
  <w:style w:type="paragraph" w:styleId="90">
    <w:name w:val="toc 9"/>
    <w:basedOn w:val="a0"/>
    <w:next w:val="a0"/>
    <w:autoRedefine/>
    <w:semiHidden/>
    <w:rsid w:val="003F78FC"/>
    <w:pPr>
      <w:ind w:left="1680"/>
      <w:jc w:val="left"/>
    </w:pPr>
    <w:rPr>
      <w:rFonts w:cstheme="minorHAnsi"/>
      <w:sz w:val="18"/>
      <w:szCs w:val="18"/>
    </w:rPr>
  </w:style>
  <w:style w:type="character" w:styleId="ac">
    <w:name w:val="annotation reference"/>
    <w:semiHidden/>
    <w:rsid w:val="003F78FC"/>
    <w:rPr>
      <w:sz w:val="21"/>
      <w:szCs w:val="21"/>
    </w:rPr>
  </w:style>
  <w:style w:type="paragraph" w:styleId="ad">
    <w:name w:val="annotation text"/>
    <w:basedOn w:val="a0"/>
    <w:link w:val="Char4"/>
    <w:semiHidden/>
    <w:rsid w:val="003F78FC"/>
    <w:pPr>
      <w:spacing w:line="360" w:lineRule="auto"/>
      <w:jc w:val="left"/>
    </w:pPr>
    <w:rPr>
      <w:rFonts w:ascii="Times New Roman" w:eastAsia="宋体" w:hAnsi="Times New Roman" w:cs="Times New Roman"/>
      <w:sz w:val="24"/>
      <w:szCs w:val="24"/>
    </w:rPr>
  </w:style>
  <w:style w:type="character" w:customStyle="1" w:styleId="Char4">
    <w:name w:val="批注文字 Char"/>
    <w:basedOn w:val="a1"/>
    <w:link w:val="ad"/>
    <w:semiHidden/>
    <w:rsid w:val="003F78FC"/>
    <w:rPr>
      <w:rFonts w:ascii="Times New Roman" w:eastAsia="宋体" w:hAnsi="Times New Roman" w:cs="Times New Roman"/>
      <w:sz w:val="24"/>
      <w:szCs w:val="24"/>
    </w:rPr>
  </w:style>
  <w:style w:type="paragraph" w:styleId="ae">
    <w:name w:val="annotation subject"/>
    <w:basedOn w:val="ad"/>
    <w:next w:val="ad"/>
    <w:link w:val="Char5"/>
    <w:semiHidden/>
    <w:rsid w:val="003F78FC"/>
    <w:rPr>
      <w:b/>
      <w:bCs/>
    </w:rPr>
  </w:style>
  <w:style w:type="character" w:customStyle="1" w:styleId="Char5">
    <w:name w:val="批注主题 Char"/>
    <w:basedOn w:val="Char4"/>
    <w:link w:val="ae"/>
    <w:semiHidden/>
    <w:rsid w:val="003F78FC"/>
    <w:rPr>
      <w:rFonts w:ascii="Times New Roman" w:eastAsia="宋体" w:hAnsi="Times New Roman" w:cs="Times New Roman"/>
      <w:b/>
      <w:bCs/>
      <w:sz w:val="24"/>
      <w:szCs w:val="24"/>
    </w:rPr>
  </w:style>
  <w:style w:type="paragraph" w:styleId="af">
    <w:name w:val="Balloon Text"/>
    <w:basedOn w:val="a0"/>
    <w:link w:val="Char6"/>
    <w:semiHidden/>
    <w:rsid w:val="003F78FC"/>
    <w:pPr>
      <w:spacing w:line="360" w:lineRule="auto"/>
    </w:pPr>
    <w:rPr>
      <w:rFonts w:ascii="Times New Roman" w:eastAsia="宋体" w:hAnsi="Times New Roman" w:cs="Times New Roman"/>
      <w:sz w:val="18"/>
      <w:szCs w:val="18"/>
    </w:rPr>
  </w:style>
  <w:style w:type="character" w:customStyle="1" w:styleId="Char6">
    <w:name w:val="批注框文本 Char"/>
    <w:basedOn w:val="a1"/>
    <w:link w:val="af"/>
    <w:semiHidden/>
    <w:rsid w:val="003F78FC"/>
    <w:rPr>
      <w:rFonts w:ascii="Times New Roman" w:eastAsia="宋体" w:hAnsi="Times New Roman" w:cs="Times New Roman"/>
      <w:sz w:val="18"/>
      <w:szCs w:val="18"/>
    </w:rPr>
  </w:style>
  <w:style w:type="paragraph" w:styleId="af0">
    <w:name w:val="Date"/>
    <w:basedOn w:val="a0"/>
    <w:next w:val="a0"/>
    <w:link w:val="Char7"/>
    <w:rsid w:val="003F78FC"/>
    <w:pPr>
      <w:spacing w:line="360" w:lineRule="auto"/>
    </w:pPr>
    <w:rPr>
      <w:rFonts w:ascii="宋体" w:eastAsia="楷体_GB2312" w:hAnsi="Courier New" w:cs="Times New Roman"/>
      <w:sz w:val="28"/>
      <w:szCs w:val="20"/>
    </w:rPr>
  </w:style>
  <w:style w:type="character" w:customStyle="1" w:styleId="Char7">
    <w:name w:val="日期 Char"/>
    <w:basedOn w:val="a1"/>
    <w:link w:val="af0"/>
    <w:rsid w:val="003F78FC"/>
    <w:rPr>
      <w:rFonts w:ascii="宋体" w:eastAsia="楷体_GB2312" w:hAnsi="Courier New" w:cs="Times New Roman"/>
      <w:sz w:val="28"/>
      <w:szCs w:val="20"/>
    </w:rPr>
  </w:style>
  <w:style w:type="paragraph" w:customStyle="1" w:styleId="af1">
    <w:name w:val="正文文字"/>
    <w:basedOn w:val="a0"/>
    <w:link w:val="Char8"/>
    <w:rsid w:val="003F78FC"/>
    <w:pPr>
      <w:spacing w:line="360" w:lineRule="auto"/>
      <w:ind w:firstLineChars="200" w:firstLine="200"/>
    </w:pPr>
    <w:rPr>
      <w:rFonts w:ascii="Times New Roman" w:eastAsia="宋体" w:hAnsi="Times New Roman" w:cs="Times New Roman"/>
      <w:szCs w:val="21"/>
    </w:rPr>
  </w:style>
  <w:style w:type="paragraph" w:customStyle="1" w:styleId="-">
    <w:name w:val="表格-首行缩进"/>
    <w:basedOn w:val="a9"/>
    <w:rsid w:val="003F78FC"/>
    <w:pPr>
      <w:ind w:firstLineChars="200" w:firstLine="200"/>
      <w:jc w:val="both"/>
    </w:pPr>
    <w:rPr>
      <w:szCs w:val="21"/>
    </w:rPr>
  </w:style>
  <w:style w:type="paragraph" w:customStyle="1" w:styleId="CharChar1CharCharCharCharCharChar">
    <w:name w:val="Char Char1 Char Char Char Char Char Char"/>
    <w:basedOn w:val="a0"/>
    <w:autoRedefine/>
    <w:semiHidden/>
    <w:rsid w:val="003F78FC"/>
    <w:pPr>
      <w:widowControl/>
      <w:spacing w:after="160" w:line="240" w:lineRule="exact"/>
      <w:ind w:firstLine="420"/>
      <w:jc w:val="left"/>
    </w:pPr>
    <w:rPr>
      <w:rFonts w:ascii="宋体" w:eastAsia="宋体" w:hAnsi="宋体" w:cs="Times New Roman"/>
      <w:kern w:val="0"/>
      <w:szCs w:val="21"/>
    </w:rPr>
  </w:style>
  <w:style w:type="character" w:customStyle="1" w:styleId="Char8">
    <w:name w:val="正文文字 Char"/>
    <w:link w:val="af1"/>
    <w:rsid w:val="0090774B"/>
    <w:rPr>
      <w:rFonts w:ascii="Times New Roman" w:eastAsia="宋体" w:hAnsi="Times New Roman" w:cs="Times New Roman"/>
      <w:szCs w:val="21"/>
    </w:rPr>
  </w:style>
  <w:style w:type="character" w:customStyle="1" w:styleId="CharChar">
    <w:name w:val="正文文字 Char Char"/>
    <w:rsid w:val="00535470"/>
    <w:rPr>
      <w:kern w:val="2"/>
      <w:sz w:val="21"/>
      <w:szCs w:val="21"/>
    </w:rPr>
  </w:style>
  <w:style w:type="paragraph" w:styleId="TOC">
    <w:name w:val="TOC Heading"/>
    <w:basedOn w:val="1"/>
    <w:next w:val="a0"/>
    <w:uiPriority w:val="39"/>
    <w:unhideWhenUsed/>
    <w:qFormat/>
    <w:rsid w:val="00430A36"/>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3">
    <w:name w:val="表格/图 Char"/>
    <w:link w:val="a9"/>
    <w:rsid w:val="00724A3A"/>
    <w:rPr>
      <w:rFonts w:ascii="Times New Roman" w:eastAsia="宋体" w:hAnsi="Times New Roman" w:cs="宋体"/>
      <w:szCs w:val="20"/>
    </w:rPr>
  </w:style>
  <w:style w:type="paragraph" w:customStyle="1" w:styleId="12">
    <w:name w:val="标题1"/>
    <w:basedOn w:val="a0"/>
    <w:link w:val="1Char0"/>
    <w:qFormat/>
    <w:rsid w:val="00F441C9"/>
    <w:pPr>
      <w:keepNext/>
      <w:keepLines/>
      <w:spacing w:before="340" w:after="330" w:line="360" w:lineRule="auto"/>
      <w:outlineLvl w:val="0"/>
    </w:pPr>
    <w:rPr>
      <w:rFonts w:ascii="Times New Roman" w:eastAsia="宋体" w:hAnsi="Times New Roman" w:cs="Times New Roman"/>
      <w:b/>
      <w:bCs/>
      <w:kern w:val="44"/>
      <w:sz w:val="44"/>
      <w:szCs w:val="44"/>
    </w:rPr>
  </w:style>
  <w:style w:type="paragraph" w:customStyle="1" w:styleId="22">
    <w:name w:val="标题2"/>
    <w:basedOn w:val="a0"/>
    <w:link w:val="2Char0"/>
    <w:qFormat/>
    <w:rsid w:val="00F441C9"/>
    <w:pPr>
      <w:keepNext/>
      <w:keepLines/>
      <w:numPr>
        <w:ilvl w:val="1"/>
      </w:numPr>
      <w:spacing w:before="260" w:after="260" w:line="360" w:lineRule="auto"/>
      <w:outlineLvl w:val="1"/>
    </w:pPr>
    <w:rPr>
      <w:rFonts w:ascii="Times New Roman" w:eastAsia="宋体" w:hAnsi="Times New Roman" w:cs="Times New Roman"/>
      <w:b/>
      <w:bCs/>
      <w:sz w:val="32"/>
      <w:szCs w:val="32"/>
    </w:rPr>
  </w:style>
  <w:style w:type="character" w:customStyle="1" w:styleId="1Char0">
    <w:name w:val="标题1 Char"/>
    <w:basedOn w:val="a1"/>
    <w:link w:val="12"/>
    <w:rsid w:val="00F441C9"/>
    <w:rPr>
      <w:rFonts w:ascii="Times New Roman" w:eastAsia="宋体" w:hAnsi="Times New Roman" w:cs="Times New Roman"/>
      <w:b/>
      <w:bCs/>
      <w:kern w:val="44"/>
      <w:sz w:val="44"/>
      <w:szCs w:val="44"/>
    </w:rPr>
  </w:style>
  <w:style w:type="paragraph" w:customStyle="1" w:styleId="31">
    <w:name w:val="标题3"/>
    <w:basedOn w:val="a0"/>
    <w:link w:val="3Char0"/>
    <w:qFormat/>
    <w:rsid w:val="00F441C9"/>
    <w:pPr>
      <w:keepNext/>
      <w:keepLines/>
      <w:numPr>
        <w:ilvl w:val="2"/>
      </w:numPr>
      <w:spacing w:before="240" w:after="240" w:line="416" w:lineRule="auto"/>
      <w:ind w:left="720" w:hanging="432"/>
      <w:outlineLvl w:val="2"/>
    </w:pPr>
    <w:rPr>
      <w:rFonts w:ascii="Times New Roman" w:eastAsia="宋体" w:hAnsi="Times New Roman" w:cs="Times New Roman"/>
      <w:b/>
      <w:bCs/>
      <w:sz w:val="30"/>
      <w:szCs w:val="32"/>
    </w:rPr>
  </w:style>
  <w:style w:type="character" w:customStyle="1" w:styleId="2Char0">
    <w:name w:val="标题2 Char"/>
    <w:basedOn w:val="a1"/>
    <w:link w:val="22"/>
    <w:rsid w:val="00F441C9"/>
    <w:rPr>
      <w:rFonts w:ascii="Times New Roman" w:eastAsia="宋体" w:hAnsi="Times New Roman" w:cs="Times New Roman"/>
      <w:b/>
      <w:bCs/>
      <w:sz w:val="32"/>
      <w:szCs w:val="32"/>
    </w:rPr>
  </w:style>
  <w:style w:type="paragraph" w:customStyle="1" w:styleId="44">
    <w:name w:val="标题44"/>
    <w:basedOn w:val="a0"/>
    <w:link w:val="44Char"/>
    <w:qFormat/>
    <w:rsid w:val="00F441C9"/>
    <w:pPr>
      <w:keepNext/>
      <w:keepLines/>
      <w:numPr>
        <w:ilvl w:val="2"/>
      </w:numPr>
      <w:spacing w:before="240" w:after="240" w:line="416" w:lineRule="auto"/>
      <w:ind w:left="720" w:hanging="432"/>
      <w:outlineLvl w:val="2"/>
    </w:pPr>
    <w:rPr>
      <w:rFonts w:ascii="Times New Roman" w:eastAsia="宋体" w:hAnsi="Times New Roman" w:cs="Times New Roman"/>
      <w:b/>
      <w:bCs/>
      <w:sz w:val="28"/>
      <w:szCs w:val="30"/>
    </w:rPr>
  </w:style>
  <w:style w:type="character" w:customStyle="1" w:styleId="3Char0">
    <w:name w:val="标题3 Char"/>
    <w:basedOn w:val="a1"/>
    <w:link w:val="31"/>
    <w:rsid w:val="00F441C9"/>
    <w:rPr>
      <w:rFonts w:ascii="Times New Roman" w:eastAsia="宋体" w:hAnsi="Times New Roman" w:cs="Times New Roman"/>
      <w:b/>
      <w:bCs/>
      <w:sz w:val="30"/>
      <w:szCs w:val="32"/>
    </w:rPr>
  </w:style>
  <w:style w:type="character" w:customStyle="1" w:styleId="44Char">
    <w:name w:val="标题44 Char"/>
    <w:basedOn w:val="a1"/>
    <w:link w:val="44"/>
    <w:rsid w:val="00F441C9"/>
    <w:rPr>
      <w:rFonts w:ascii="Times New Roman" w:eastAsia="宋体" w:hAnsi="Times New Roman" w:cs="Times New Roman"/>
      <w:b/>
      <w:bCs/>
      <w:sz w:val="28"/>
      <w:szCs w:val="30"/>
    </w:rPr>
  </w:style>
  <w:style w:type="paragraph" w:styleId="af2">
    <w:name w:val="List Paragraph"/>
    <w:basedOn w:val="a0"/>
    <w:uiPriority w:val="34"/>
    <w:qFormat/>
    <w:rsid w:val="00554223"/>
    <w:pPr>
      <w:ind w:firstLineChars="200" w:firstLine="420"/>
    </w:pPr>
    <w:rPr>
      <w:rFonts w:ascii="Calibri" w:eastAsia="宋体" w:hAnsi="Calibri" w:cs="Times New Roman"/>
    </w:rPr>
  </w:style>
  <w:style w:type="character" w:customStyle="1" w:styleId="Char2">
    <w:name w:val="表格 Char"/>
    <w:link w:val="a8"/>
    <w:rsid w:val="00895259"/>
    <w:rPr>
      <w:rFonts w:ascii="Times New Roman" w:eastAsia="宋体" w:hAnsi="Times New Roman" w:cs="Times New Roman"/>
      <w:color w:val="000000"/>
      <w:szCs w:val="21"/>
    </w:rPr>
  </w:style>
  <w:style w:type="paragraph" w:styleId="af3">
    <w:name w:val="Body Text"/>
    <w:basedOn w:val="a0"/>
    <w:link w:val="Char9"/>
    <w:rsid w:val="00895259"/>
    <w:pPr>
      <w:spacing w:line="360" w:lineRule="auto"/>
      <w:ind w:firstLineChars="200" w:firstLine="200"/>
    </w:pPr>
    <w:rPr>
      <w:rFonts w:ascii="Times New Roman" w:eastAsia="宋体" w:hAnsi="Times New Roman" w:cs="Times New Roman"/>
      <w:szCs w:val="21"/>
    </w:rPr>
  </w:style>
  <w:style w:type="character" w:customStyle="1" w:styleId="Char9">
    <w:name w:val="正文文本 Char"/>
    <w:basedOn w:val="a1"/>
    <w:link w:val="af3"/>
    <w:rsid w:val="00895259"/>
    <w:rPr>
      <w:rFonts w:ascii="Times New Roman" w:eastAsia="宋体" w:hAnsi="Times New Roman" w:cs="Times New Roman"/>
      <w:szCs w:val="21"/>
    </w:rPr>
  </w:style>
  <w:style w:type="paragraph" w:customStyle="1" w:styleId="af4">
    <w:name w:val="图"/>
    <w:basedOn w:val="a0"/>
    <w:qFormat/>
    <w:rsid w:val="00F81F41"/>
    <w:pPr>
      <w:spacing w:line="360" w:lineRule="auto"/>
      <w:jc w:val="center"/>
    </w:pPr>
    <w:rPr>
      <w:rFonts w:ascii="Times New Roman" w:eastAsia="宋体" w:hAnsi="Times New Roman" w:cs="Times New Roman"/>
      <w:color w:val="000000"/>
      <w:szCs w:val="21"/>
    </w:rPr>
  </w:style>
  <w:style w:type="paragraph" w:customStyle="1" w:styleId="af5">
    <w:name w:val="表格文字"/>
    <w:basedOn w:val="a8"/>
    <w:link w:val="Chara"/>
    <w:rsid w:val="00F64D12"/>
    <w:pPr>
      <w:ind w:firstLineChars="200" w:firstLine="200"/>
      <w:jc w:val="left"/>
    </w:pPr>
  </w:style>
  <w:style w:type="character" w:customStyle="1" w:styleId="Chara">
    <w:name w:val="表格文字 Char"/>
    <w:basedOn w:val="Char2"/>
    <w:link w:val="af5"/>
    <w:rsid w:val="00F64D12"/>
    <w:rPr>
      <w:rFonts w:ascii="Times New Roman" w:eastAsia="宋体" w:hAnsi="Times New Roman" w:cs="Times New Roman"/>
      <w:color w:val="000000"/>
      <w:szCs w:val="21"/>
    </w:rPr>
  </w:style>
  <w:style w:type="paragraph" w:customStyle="1" w:styleId="AxureHeading2">
    <w:name w:val="AxureHeading2"/>
    <w:basedOn w:val="a0"/>
    <w:rsid w:val="00C42894"/>
    <w:pPr>
      <w:widowControl/>
      <w:spacing w:before="120" w:after="120"/>
      <w:jc w:val="left"/>
      <w:outlineLvl w:val="1"/>
    </w:pPr>
    <w:rPr>
      <w:rFonts w:ascii="Arial" w:eastAsia="宋体" w:hAnsi="Arial" w:cs="Arial"/>
      <w:b/>
      <w:kern w:val="0"/>
      <w:sz w:val="26"/>
      <w:szCs w:val="24"/>
      <w:lang w:eastAsia="en-US"/>
    </w:rPr>
  </w:style>
  <w:style w:type="paragraph" w:customStyle="1" w:styleId="AxureImageParagraph">
    <w:name w:val="AxureImageParagraph"/>
    <w:basedOn w:val="a0"/>
    <w:rsid w:val="00C42894"/>
    <w:pPr>
      <w:widowControl/>
      <w:spacing w:before="120" w:after="120"/>
      <w:jc w:val="center"/>
    </w:pPr>
    <w:rPr>
      <w:rFonts w:ascii="Arial" w:eastAsia="宋体" w:hAnsi="Arial" w:cs="Arial"/>
      <w:kern w:val="0"/>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412203">
      <w:bodyDiv w:val="1"/>
      <w:marLeft w:val="0"/>
      <w:marRight w:val="0"/>
      <w:marTop w:val="0"/>
      <w:marBottom w:val="0"/>
      <w:divBdr>
        <w:top w:val="none" w:sz="0" w:space="0" w:color="auto"/>
        <w:left w:val="none" w:sz="0" w:space="0" w:color="auto"/>
        <w:bottom w:val="none" w:sz="0" w:space="0" w:color="auto"/>
        <w:right w:val="none" w:sz="0" w:space="0" w:color="auto"/>
      </w:divBdr>
    </w:div>
    <w:div w:id="204925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1.png"/><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67.jpeg"/><Relationship Id="rId138" Type="http://schemas.openxmlformats.org/officeDocument/2006/relationships/image" Target="media/image114.png"/><Relationship Id="rId159" Type="http://schemas.openxmlformats.org/officeDocument/2006/relationships/image" Target="media/image130.png"/><Relationship Id="rId107" Type="http://schemas.openxmlformats.org/officeDocument/2006/relationships/image" Target="media/image83.png"/><Relationship Id="rId11" Type="http://schemas.openxmlformats.org/officeDocument/2006/relationships/image" Target="media/image2.jpeg"/><Relationship Id="rId32" Type="http://schemas.openxmlformats.org/officeDocument/2006/relationships/image" Target="media/image21.png"/><Relationship Id="rId53" Type="http://schemas.openxmlformats.org/officeDocument/2006/relationships/image" Target="media/image40.png"/><Relationship Id="rId74" Type="http://schemas.openxmlformats.org/officeDocument/2006/relationships/image" Target="media/image57.jpeg"/><Relationship Id="rId128" Type="http://schemas.openxmlformats.org/officeDocument/2006/relationships/image" Target="media/image104.png"/><Relationship Id="rId149" Type="http://schemas.openxmlformats.org/officeDocument/2006/relationships/image" Target="media/image123.png"/><Relationship Id="rId5" Type="http://schemas.openxmlformats.org/officeDocument/2006/relationships/webSettings" Target="webSettings.xml"/><Relationship Id="rId95" Type="http://schemas.openxmlformats.org/officeDocument/2006/relationships/image" Target="media/image77.jpg"/><Relationship Id="rId160" Type="http://schemas.openxmlformats.org/officeDocument/2006/relationships/header" Target="header6.xml"/><Relationship Id="rId22" Type="http://schemas.openxmlformats.org/officeDocument/2006/relationships/oleObject" Target="embeddings/oleObject2.bin"/><Relationship Id="rId43" Type="http://schemas.openxmlformats.org/officeDocument/2006/relationships/image" Target="media/image30.png"/><Relationship Id="rId64" Type="http://schemas.openxmlformats.org/officeDocument/2006/relationships/oleObject" Target="embeddings/oleObject6.bin"/><Relationship Id="rId118" Type="http://schemas.openxmlformats.org/officeDocument/2006/relationships/image" Target="media/image94.png"/><Relationship Id="rId139" Type="http://schemas.openxmlformats.org/officeDocument/2006/relationships/oleObject" Target="embeddings/oleObject10.bin"/><Relationship Id="rId85" Type="http://schemas.openxmlformats.org/officeDocument/2006/relationships/image" Target="media/image68.jpeg"/><Relationship Id="rId150" Type="http://schemas.openxmlformats.org/officeDocument/2006/relationships/image" Target="media/image124.jpeg"/><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oleObject" Target="embeddings/oleObject3.bin"/><Relationship Id="rId38" Type="http://schemas.openxmlformats.org/officeDocument/2006/relationships/image" Target="media/image25.jpeg"/><Relationship Id="rId59" Type="http://schemas.openxmlformats.org/officeDocument/2006/relationships/image" Target="media/image46.jpg"/><Relationship Id="rId103" Type="http://schemas.openxmlformats.org/officeDocument/2006/relationships/image" Target="media/image79.jpeg"/><Relationship Id="rId108" Type="http://schemas.openxmlformats.org/officeDocument/2006/relationships/image" Target="media/image84.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41.jpeg"/><Relationship Id="rId70" Type="http://schemas.openxmlformats.org/officeDocument/2006/relationships/image" Target="media/image53.png"/><Relationship Id="rId75" Type="http://schemas.openxmlformats.org/officeDocument/2006/relationships/image" Target="media/image58.jpeg"/><Relationship Id="rId91" Type="http://schemas.openxmlformats.org/officeDocument/2006/relationships/image" Target="media/image73.jpg"/><Relationship Id="rId96" Type="http://schemas.openxmlformats.org/officeDocument/2006/relationships/header" Target="header2.xml"/><Relationship Id="rId140" Type="http://schemas.openxmlformats.org/officeDocument/2006/relationships/image" Target="media/image115.png"/><Relationship Id="rId145" Type="http://schemas.openxmlformats.org/officeDocument/2006/relationships/image" Target="media/image119.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6.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31.png"/><Relationship Id="rId60" Type="http://schemas.openxmlformats.org/officeDocument/2006/relationships/image" Target="media/image47.jpeg"/><Relationship Id="rId65" Type="http://schemas.openxmlformats.org/officeDocument/2006/relationships/image" Target="media/image50.jpg"/><Relationship Id="rId81" Type="http://schemas.openxmlformats.org/officeDocument/2006/relationships/image" Target="media/image64.jpeg"/><Relationship Id="rId86" Type="http://schemas.openxmlformats.org/officeDocument/2006/relationships/image" Target="media/image69.png"/><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header" Target="header5.xml"/><Relationship Id="rId156" Type="http://schemas.openxmlformats.org/officeDocument/2006/relationships/image" Target="media/image128.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6.jpeg"/><Relationship Id="rId109" Type="http://schemas.openxmlformats.org/officeDocument/2006/relationships/image" Target="media/image85.png"/><Relationship Id="rId34" Type="http://schemas.openxmlformats.org/officeDocument/2006/relationships/image" Target="media/image22.jpe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9.jpeg"/><Relationship Id="rId97" Type="http://schemas.openxmlformats.org/officeDocument/2006/relationships/header" Target="header3.xml"/><Relationship Id="rId104" Type="http://schemas.openxmlformats.org/officeDocument/2006/relationships/image" Target="media/image80.png"/><Relationship Id="rId120" Type="http://schemas.openxmlformats.org/officeDocument/2006/relationships/image" Target="media/image96.jpeg"/><Relationship Id="rId125" Type="http://schemas.openxmlformats.org/officeDocument/2006/relationships/image" Target="media/image101.png"/><Relationship Id="rId141" Type="http://schemas.openxmlformats.org/officeDocument/2006/relationships/oleObject" Target="embeddings/oleObject11.bin"/><Relationship Id="rId146" Type="http://schemas.openxmlformats.org/officeDocument/2006/relationships/image" Target="media/image120.pn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4.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oleObject" Target="embeddings/oleObject9.bin"/><Relationship Id="rId110" Type="http://schemas.openxmlformats.org/officeDocument/2006/relationships/image" Target="media/image86.png"/><Relationship Id="rId115" Type="http://schemas.openxmlformats.org/officeDocument/2006/relationships/image" Target="media/image91.jpeg"/><Relationship Id="rId131" Type="http://schemas.openxmlformats.org/officeDocument/2006/relationships/image" Target="media/image107.png"/><Relationship Id="rId136" Type="http://schemas.openxmlformats.org/officeDocument/2006/relationships/image" Target="media/image112.jpg"/><Relationship Id="rId157" Type="http://schemas.openxmlformats.org/officeDocument/2006/relationships/image" Target="media/image129.png"/><Relationship Id="rId61" Type="http://schemas.openxmlformats.org/officeDocument/2006/relationships/image" Target="media/image48.png"/><Relationship Id="rId82" Type="http://schemas.openxmlformats.org/officeDocument/2006/relationships/image" Target="media/image65.jpeg"/><Relationship Id="rId152" Type="http://schemas.openxmlformats.org/officeDocument/2006/relationships/image" Target="media/image125.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jpe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0.jpeg"/><Relationship Id="rId100" Type="http://schemas.openxmlformats.org/officeDocument/2006/relationships/header" Target="header4.xml"/><Relationship Id="rId105" Type="http://schemas.openxmlformats.org/officeDocument/2006/relationships/image" Target="media/image81.png"/><Relationship Id="rId126" Type="http://schemas.openxmlformats.org/officeDocument/2006/relationships/image" Target="media/image102.jpeg"/><Relationship Id="rId147" Type="http://schemas.openxmlformats.org/officeDocument/2006/relationships/image" Target="media/image121.jpe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5.jpeg"/><Relationship Id="rId93" Type="http://schemas.openxmlformats.org/officeDocument/2006/relationships/image" Target="media/image75.jpg"/><Relationship Id="rId98" Type="http://schemas.openxmlformats.org/officeDocument/2006/relationships/footer" Target="footer2.xml"/><Relationship Id="rId121" Type="http://schemas.openxmlformats.org/officeDocument/2006/relationships/image" Target="media/image97.jpg"/><Relationship Id="rId142" Type="http://schemas.openxmlformats.org/officeDocument/2006/relationships/image" Target="media/image116.jp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3.png"/><Relationship Id="rId67" Type="http://schemas.openxmlformats.org/officeDocument/2006/relationships/oleObject" Target="embeddings/oleObject7.bin"/><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oleObject" Target="embeddings/oleObject13.bin"/><Relationship Id="rId20" Type="http://schemas.openxmlformats.org/officeDocument/2006/relationships/oleObject" Target="embeddings/oleObject1.bin"/><Relationship Id="rId41" Type="http://schemas.openxmlformats.org/officeDocument/2006/relationships/image" Target="media/image28.png"/><Relationship Id="rId62" Type="http://schemas.openxmlformats.org/officeDocument/2006/relationships/oleObject" Target="embeddings/oleObject5.bin"/><Relationship Id="rId83" Type="http://schemas.openxmlformats.org/officeDocument/2006/relationships/image" Target="media/image66.jpeg"/><Relationship Id="rId88" Type="http://schemas.openxmlformats.org/officeDocument/2006/relationships/image" Target="media/image70.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image" Target="media/image126.png"/><Relationship Id="rId15" Type="http://schemas.openxmlformats.org/officeDocument/2006/relationships/image" Target="media/image6.png"/><Relationship Id="rId36" Type="http://schemas.openxmlformats.org/officeDocument/2006/relationships/oleObject" Target="embeddings/oleObject4.bin"/><Relationship Id="rId57" Type="http://schemas.openxmlformats.org/officeDocument/2006/relationships/image" Target="media/image44.png"/><Relationship Id="rId106" Type="http://schemas.openxmlformats.org/officeDocument/2006/relationships/image" Target="media/image82.png"/><Relationship Id="rId127" Type="http://schemas.openxmlformats.org/officeDocument/2006/relationships/image" Target="media/image103.jpg"/><Relationship Id="rId10" Type="http://schemas.openxmlformats.org/officeDocument/2006/relationships/footer" Target="footer1.xml"/><Relationship Id="rId31" Type="http://schemas.openxmlformats.org/officeDocument/2006/relationships/image" Target="media/image20.jpeg"/><Relationship Id="rId52" Type="http://schemas.openxmlformats.org/officeDocument/2006/relationships/image" Target="media/image39.png"/><Relationship Id="rId73" Type="http://schemas.openxmlformats.org/officeDocument/2006/relationships/image" Target="media/image56.jpeg"/><Relationship Id="rId78" Type="http://schemas.openxmlformats.org/officeDocument/2006/relationships/image" Target="media/image61.jpeg"/><Relationship Id="rId94" Type="http://schemas.openxmlformats.org/officeDocument/2006/relationships/image" Target="media/image76.png"/><Relationship Id="rId99" Type="http://schemas.openxmlformats.org/officeDocument/2006/relationships/footer" Target="footer3.xml"/><Relationship Id="rId101" Type="http://schemas.openxmlformats.org/officeDocument/2006/relationships/footer" Target="footer4.xml"/><Relationship Id="rId122" Type="http://schemas.openxmlformats.org/officeDocument/2006/relationships/image" Target="media/image98.jpeg"/><Relationship Id="rId143" Type="http://schemas.openxmlformats.org/officeDocument/2006/relationships/image" Target="media/image117.png"/><Relationship Id="rId148"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5.png"/><Relationship Id="rId47" Type="http://schemas.openxmlformats.org/officeDocument/2006/relationships/image" Target="media/image34.png"/><Relationship Id="rId68" Type="http://schemas.openxmlformats.org/officeDocument/2006/relationships/image" Target="media/image52.png"/><Relationship Id="rId89" Type="http://schemas.openxmlformats.org/officeDocument/2006/relationships/image" Target="media/image71.jpg"/><Relationship Id="rId112" Type="http://schemas.openxmlformats.org/officeDocument/2006/relationships/image" Target="media/image88.png"/><Relationship Id="rId133" Type="http://schemas.openxmlformats.org/officeDocument/2006/relationships/image" Target="media/image109.jpeg"/><Relationship Id="rId154" Type="http://schemas.openxmlformats.org/officeDocument/2006/relationships/image" Target="media/image127.png"/><Relationship Id="rId16" Type="http://schemas.openxmlformats.org/officeDocument/2006/relationships/image" Target="media/image7.jpeg"/><Relationship Id="rId37" Type="http://schemas.openxmlformats.org/officeDocument/2006/relationships/image" Target="media/image24.jpeg"/><Relationship Id="rId58" Type="http://schemas.openxmlformats.org/officeDocument/2006/relationships/image" Target="media/image45.png"/><Relationship Id="rId79" Type="http://schemas.openxmlformats.org/officeDocument/2006/relationships/image" Target="media/image62.jpeg"/><Relationship Id="rId102" Type="http://schemas.openxmlformats.org/officeDocument/2006/relationships/image" Target="media/image78.png"/><Relationship Id="rId123" Type="http://schemas.openxmlformats.org/officeDocument/2006/relationships/image" Target="media/image99.png"/><Relationship Id="rId144" Type="http://schemas.openxmlformats.org/officeDocument/2006/relationships/image" Target="media/image118.png"/><Relationship Id="rId90" Type="http://schemas.openxmlformats.org/officeDocument/2006/relationships/image" Target="media/image72.jpg"/><Relationship Id="rId27" Type="http://schemas.openxmlformats.org/officeDocument/2006/relationships/image" Target="media/image16.png"/><Relationship Id="rId48" Type="http://schemas.openxmlformats.org/officeDocument/2006/relationships/image" Target="media/image35.png"/><Relationship Id="rId69" Type="http://schemas.openxmlformats.org/officeDocument/2006/relationships/oleObject" Target="embeddings/oleObject8.bin"/><Relationship Id="rId113" Type="http://schemas.openxmlformats.org/officeDocument/2006/relationships/image" Target="media/image89.png"/><Relationship Id="rId134" Type="http://schemas.openxmlformats.org/officeDocument/2006/relationships/image" Target="media/image110.png"/><Relationship Id="rId80" Type="http://schemas.openxmlformats.org/officeDocument/2006/relationships/image" Target="media/image63.jpeg"/><Relationship Id="rId155" Type="http://schemas.openxmlformats.org/officeDocument/2006/relationships/oleObject" Target="embeddings/oleObject12.bin"/></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ACFC2-9539-4BA9-B306-905C8B36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3254</TotalTime>
  <Pages>1</Pages>
  <Words>2667</Words>
  <Characters>15206</Characters>
  <Application>Microsoft Office Word</Application>
  <DocSecurity>0</DocSecurity>
  <Lines>126</Lines>
  <Paragraphs>35</Paragraphs>
  <ScaleCrop>false</ScaleCrop>
  <Company>HEC</Company>
  <LinksUpToDate>false</LinksUpToDate>
  <CharactersWithSpaces>17838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DiaoFengchao</dc:creator>
  <cp:keywords/>
  <dc:description/>
  <cp:lastModifiedBy>fanjb</cp:lastModifiedBy>
  <cp:revision>291</cp:revision>
  <dcterms:created xsi:type="dcterms:W3CDTF">2015-11-23T00:17:00Z</dcterms:created>
  <dcterms:modified xsi:type="dcterms:W3CDTF">2018-01-12T03:46:00Z</dcterms:modified>
</cp:coreProperties>
</file>